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D0DD7" w14:textId="77777777" w:rsidR="00F11681" w:rsidRPr="00B763CC" w:rsidRDefault="00F11681" w:rsidP="00E03235">
      <w:pPr>
        <w:jc w:val="center"/>
        <w:rPr>
          <w:b/>
        </w:rPr>
      </w:pPr>
      <w:r w:rsidRPr="00B763CC">
        <w:rPr>
          <w:b/>
        </w:rPr>
        <w:t>David Papineau</w:t>
      </w:r>
    </w:p>
    <w:p w14:paraId="48D8A63B" w14:textId="77777777" w:rsidR="00F11681" w:rsidRPr="00B763CC" w:rsidRDefault="00F11681" w:rsidP="00E03235">
      <w:pPr>
        <w:jc w:val="center"/>
        <w:rPr>
          <w:b/>
        </w:rPr>
      </w:pPr>
      <w:r w:rsidRPr="00B763CC">
        <w:rPr>
          <w:b/>
        </w:rPr>
        <w:t>Philosophy of Biology</w:t>
      </w:r>
    </w:p>
    <w:p w14:paraId="1027F16A" w14:textId="7AD8669B" w:rsidR="00B62E15" w:rsidRDefault="00F11681" w:rsidP="00E03235">
      <w:pPr>
        <w:jc w:val="center"/>
        <w:rPr>
          <w:b/>
        </w:rPr>
      </w:pPr>
      <w:r w:rsidRPr="00B763CC">
        <w:rPr>
          <w:b/>
        </w:rPr>
        <w:t>6AANA050</w:t>
      </w:r>
      <w:r w:rsidR="009C2C5E">
        <w:rPr>
          <w:b/>
        </w:rPr>
        <w:t>/7AAN2057</w:t>
      </w:r>
      <w:r w:rsidR="00B62E15">
        <w:rPr>
          <w:b/>
        </w:rPr>
        <w:t xml:space="preserve"> </w:t>
      </w:r>
    </w:p>
    <w:p w14:paraId="3A6DF6F5" w14:textId="7663BAD1" w:rsidR="00F11681" w:rsidRPr="00B763CC" w:rsidRDefault="00B62E15" w:rsidP="00E03235">
      <w:pPr>
        <w:jc w:val="center"/>
        <w:rPr>
          <w:b/>
          <w:lang w:eastAsia="en-GB"/>
        </w:rPr>
      </w:pPr>
      <w:r>
        <w:rPr>
          <w:b/>
        </w:rPr>
        <w:t>Semester 1 20</w:t>
      </w:r>
      <w:r w:rsidR="002E1AFF">
        <w:rPr>
          <w:b/>
        </w:rPr>
        <w:t>21</w:t>
      </w:r>
      <w:r>
        <w:rPr>
          <w:b/>
        </w:rPr>
        <w:t>-2</w:t>
      </w:r>
      <w:r w:rsidR="002E1AFF">
        <w:rPr>
          <w:b/>
        </w:rPr>
        <w:t>2</w:t>
      </w:r>
    </w:p>
    <w:p w14:paraId="3D2BC6DC" w14:textId="4FA3D2BC" w:rsidR="00DF00A0" w:rsidRDefault="00F11681" w:rsidP="00D17E2E">
      <w:pPr>
        <w:jc w:val="center"/>
        <w:rPr>
          <w:b/>
        </w:rPr>
      </w:pPr>
      <w:r w:rsidRPr="00B763CC">
        <w:rPr>
          <w:b/>
        </w:rPr>
        <w:t xml:space="preserve">Strand Building </w:t>
      </w:r>
      <w:r w:rsidR="006725A9" w:rsidRPr="00B763CC">
        <w:rPr>
          <w:b/>
        </w:rPr>
        <w:t>S</w:t>
      </w:r>
      <w:r w:rsidR="009C2C5E">
        <w:rPr>
          <w:b/>
        </w:rPr>
        <w:t xml:space="preserve"> -2.8</w:t>
      </w:r>
      <w:r w:rsidR="006725A9" w:rsidRPr="00B763CC">
        <w:rPr>
          <w:b/>
        </w:rPr>
        <w:t xml:space="preserve"> </w:t>
      </w:r>
      <w:r w:rsidR="009C2C5E">
        <w:rPr>
          <w:b/>
        </w:rPr>
        <w:t>Mondays 1600-1700</w:t>
      </w:r>
    </w:p>
    <w:p w14:paraId="5AD85827" w14:textId="1DBFDCED" w:rsidR="00995501" w:rsidRDefault="00995501" w:rsidP="00D17E2E">
      <w:pPr>
        <w:jc w:val="center"/>
        <w:rPr>
          <w:b/>
        </w:rPr>
      </w:pPr>
      <w:r>
        <w:rPr>
          <w:b/>
        </w:rPr>
        <w:t xml:space="preserve">Lecture </w:t>
      </w:r>
      <w:r w:rsidR="0044381C">
        <w:rPr>
          <w:b/>
        </w:rPr>
        <w:t>9</w:t>
      </w:r>
    </w:p>
    <w:p w14:paraId="7104FEB3" w14:textId="77777777" w:rsidR="001E7741" w:rsidRDefault="001E7741" w:rsidP="00E03235">
      <w:pPr>
        <w:rPr>
          <w:b/>
        </w:rPr>
      </w:pPr>
    </w:p>
    <w:p w14:paraId="648B30FC" w14:textId="27EE7FFD" w:rsidR="0044381C" w:rsidRPr="00167691" w:rsidRDefault="0044381C" w:rsidP="0044381C">
      <w:pPr>
        <w:rPr>
          <w:rFonts w:ascii="Times" w:hAnsi="Times"/>
          <w:b/>
          <w:color w:val="000000" w:themeColor="text1"/>
        </w:rPr>
      </w:pPr>
      <w:r w:rsidRPr="00167691">
        <w:rPr>
          <w:rFonts w:ascii="Times" w:hAnsi="Times"/>
          <w:b/>
          <w:color w:val="000000" w:themeColor="text1"/>
        </w:rPr>
        <w:t>Species</w:t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Concluded</w:t>
      </w:r>
    </w:p>
    <w:p w14:paraId="4AE318ED" w14:textId="270750D0" w:rsidR="0044381C" w:rsidRDefault="0044381C" w:rsidP="0044381C">
      <w:pPr>
        <w:rPr>
          <w:rFonts w:ascii="Times" w:hAnsi="Times"/>
          <w:color w:val="000000" w:themeColor="text1"/>
        </w:rPr>
      </w:pPr>
    </w:p>
    <w:p w14:paraId="5EB3F70E" w14:textId="1AB44BB6" w:rsidR="0044381C" w:rsidRDefault="0044381C" w:rsidP="0044381C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Some think that </w:t>
      </w:r>
      <w:r w:rsidRPr="0044381C">
        <w:rPr>
          <w:rFonts w:ascii="Times" w:hAnsi="Times"/>
          <w:i/>
          <w:color w:val="000000" w:themeColor="text1"/>
        </w:rPr>
        <w:t>species</w:t>
      </w:r>
      <w:r>
        <w:rPr>
          <w:rFonts w:ascii="Times" w:hAnsi="Times"/>
          <w:color w:val="000000" w:themeColor="text1"/>
        </w:rPr>
        <w:t xml:space="preserve"> cut nature at the joints, where groupings into genera, orders, classes etc are more up to us.</w:t>
      </w:r>
    </w:p>
    <w:p w14:paraId="11C93F57" w14:textId="708FA540" w:rsidR="0044381C" w:rsidRDefault="0044381C" w:rsidP="0044381C">
      <w:pPr>
        <w:rPr>
          <w:rFonts w:ascii="Times" w:hAnsi="Times"/>
          <w:color w:val="000000" w:themeColor="text1"/>
        </w:rPr>
      </w:pPr>
    </w:p>
    <w:p w14:paraId="51C36E60" w14:textId="1E9143E7" w:rsidR="0044381C" w:rsidRDefault="0044381C" w:rsidP="0044381C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But this idea isn’t that easy to make good. The closest is </w:t>
      </w:r>
      <w:r w:rsidR="007C07FD" w:rsidRPr="007C07FD">
        <w:rPr>
          <w:rFonts w:ascii="Times" w:hAnsi="Times"/>
          <w:i/>
          <w:color w:val="000000" w:themeColor="text1"/>
        </w:rPr>
        <w:t xml:space="preserve">interbreeding </w:t>
      </w:r>
      <w:r w:rsidRPr="007C07FD">
        <w:rPr>
          <w:rFonts w:ascii="Times" w:hAnsi="Times"/>
          <w:i/>
          <w:color w:val="000000" w:themeColor="text1"/>
        </w:rPr>
        <w:t>populations</w:t>
      </w:r>
      <w:r w:rsidR="007C07FD">
        <w:rPr>
          <w:rFonts w:ascii="Times" w:hAnsi="Times"/>
          <w:color w:val="000000" w:themeColor="text1"/>
        </w:rPr>
        <w:t>.</w:t>
      </w:r>
      <w:r>
        <w:rPr>
          <w:rFonts w:ascii="Times" w:hAnsi="Times"/>
          <w:color w:val="000000" w:themeColor="text1"/>
        </w:rPr>
        <w:t xml:space="preserve"> </w:t>
      </w:r>
      <w:r w:rsidR="007C07FD">
        <w:rPr>
          <w:rFonts w:ascii="Times" w:hAnsi="Times"/>
          <w:color w:val="000000" w:themeColor="text1"/>
        </w:rPr>
        <w:t xml:space="preserve">This promises to </w:t>
      </w:r>
      <w:r w:rsidR="007C07FD" w:rsidRPr="007C07FD">
        <w:rPr>
          <w:rFonts w:ascii="Times" w:hAnsi="Times"/>
          <w:i/>
          <w:color w:val="000000" w:themeColor="text1"/>
        </w:rPr>
        <w:t>partition</w:t>
      </w:r>
      <w:r w:rsidR="007C07FD">
        <w:rPr>
          <w:rFonts w:ascii="Times" w:hAnsi="Times"/>
          <w:color w:val="000000" w:themeColor="text1"/>
        </w:rPr>
        <w:t xml:space="preserve"> extant organisms objectively into distinct groups.</w:t>
      </w:r>
    </w:p>
    <w:p w14:paraId="45E6BC66" w14:textId="3FD679D5" w:rsidR="007C07FD" w:rsidRDefault="007C07FD" w:rsidP="0044381C">
      <w:pPr>
        <w:rPr>
          <w:rFonts w:ascii="Times" w:hAnsi="Times"/>
          <w:color w:val="000000" w:themeColor="text1"/>
        </w:rPr>
      </w:pPr>
    </w:p>
    <w:p w14:paraId="220CC5FC" w14:textId="1465279B" w:rsidR="007C07FD" w:rsidRDefault="007C07FD" w:rsidP="0044381C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But note it doesn’t apply to non-sexual organisms (bacteria and most protists), where we have to fall back on </w:t>
      </w:r>
      <w:r w:rsidRPr="007C07FD">
        <w:rPr>
          <w:rFonts w:ascii="Times" w:hAnsi="Times"/>
          <w:i/>
          <w:color w:val="000000" w:themeColor="text1"/>
        </w:rPr>
        <w:t>common characteristics</w:t>
      </w:r>
      <w:r>
        <w:rPr>
          <w:rFonts w:ascii="Times" w:hAnsi="Times"/>
          <w:color w:val="000000" w:themeColor="text1"/>
        </w:rPr>
        <w:t xml:space="preserve">, or </w:t>
      </w:r>
      <w:r w:rsidRPr="007C07FD">
        <w:rPr>
          <w:rFonts w:ascii="Times" w:hAnsi="Times"/>
          <w:i/>
          <w:color w:val="000000" w:themeColor="text1"/>
        </w:rPr>
        <w:t>niches</w:t>
      </w:r>
      <w:r>
        <w:rPr>
          <w:rFonts w:ascii="Times" w:hAnsi="Times"/>
          <w:color w:val="000000" w:themeColor="text1"/>
        </w:rPr>
        <w:t>, which is again pretty arbitrary.</w:t>
      </w:r>
    </w:p>
    <w:p w14:paraId="07AD28F9" w14:textId="19098CC2" w:rsidR="007C07FD" w:rsidRDefault="007C07FD" w:rsidP="0044381C">
      <w:pPr>
        <w:rPr>
          <w:rFonts w:ascii="Times" w:hAnsi="Times"/>
          <w:color w:val="000000" w:themeColor="text1"/>
        </w:rPr>
      </w:pPr>
    </w:p>
    <w:p w14:paraId="1E69C013" w14:textId="6976866A" w:rsidR="007C07FD" w:rsidRDefault="007C07FD" w:rsidP="0044381C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Even with sexually reproducing organisms, the interbreeding criterion doesn’t work that well over time. (</w:t>
      </w:r>
      <w:r w:rsidR="000B6AF3">
        <w:rPr>
          <w:rFonts w:ascii="Times" w:hAnsi="Times"/>
          <w:color w:val="000000" w:themeColor="text1"/>
        </w:rPr>
        <w:t>Branching seems neither necessary nor sufficient for the original species to disappear, and the application of the interbreeding criterion doesn’t give clear boundaries.</w:t>
      </w:r>
      <w:r>
        <w:rPr>
          <w:rFonts w:ascii="Times" w:hAnsi="Times"/>
          <w:color w:val="000000" w:themeColor="text1"/>
        </w:rPr>
        <w:t>)</w:t>
      </w:r>
    </w:p>
    <w:p w14:paraId="2A79E007" w14:textId="030F79A3" w:rsidR="0044381C" w:rsidRDefault="0044381C" w:rsidP="0044381C">
      <w:pPr>
        <w:rPr>
          <w:rFonts w:ascii="Times" w:hAnsi="Times"/>
          <w:color w:val="000000" w:themeColor="text1"/>
        </w:rPr>
      </w:pPr>
    </w:p>
    <w:p w14:paraId="03BA0FA0" w14:textId="7615DFDE" w:rsidR="000B6AF3" w:rsidRDefault="000B6AF3" w:rsidP="0044381C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Even if we stick to a single time, there are puzzles. The </w:t>
      </w:r>
      <w:r>
        <w:rPr>
          <w:rFonts w:ascii="Times" w:hAnsi="Times"/>
          <w:color w:val="000000" w:themeColor="text1"/>
        </w:rPr>
        <w:t>interbreeding criterion</w:t>
      </w:r>
      <w:r>
        <w:rPr>
          <w:rFonts w:ascii="Times" w:hAnsi="Times"/>
          <w:color w:val="000000" w:themeColor="text1"/>
        </w:rPr>
        <w:t xml:space="preserve"> gives contradictory answers for “ring species”.</w:t>
      </w:r>
    </w:p>
    <w:p w14:paraId="403A2C94" w14:textId="12CCF705" w:rsidR="000B6AF3" w:rsidRDefault="000B6AF3" w:rsidP="0044381C">
      <w:pPr>
        <w:rPr>
          <w:rFonts w:ascii="Times" w:hAnsi="Times"/>
          <w:color w:val="000000" w:themeColor="text1"/>
        </w:rPr>
      </w:pPr>
    </w:p>
    <w:p w14:paraId="5C2D38B5" w14:textId="7E5F967E" w:rsidR="000B6AF3" w:rsidRDefault="000B6AF3" w:rsidP="0044381C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And then there are the merely geographical barriers and psychological barriers to interbreeding. Should we count these cases as two species, or two </w:t>
      </w:r>
      <w:r w:rsidRPr="000B6AF3">
        <w:rPr>
          <w:rFonts w:ascii="Times" w:hAnsi="Times"/>
          <w:i/>
          <w:color w:val="000000" w:themeColor="text1"/>
        </w:rPr>
        <w:t>races</w:t>
      </w:r>
      <w:r>
        <w:rPr>
          <w:rFonts w:ascii="Times" w:hAnsi="Times"/>
          <w:color w:val="000000" w:themeColor="text1"/>
        </w:rPr>
        <w:t xml:space="preserve"> of the same species? </w:t>
      </w:r>
    </w:p>
    <w:p w14:paraId="341D54F6" w14:textId="64513E80" w:rsidR="000B6AF3" w:rsidRDefault="000B6AF3" w:rsidP="0044381C">
      <w:pPr>
        <w:rPr>
          <w:rFonts w:ascii="Times" w:hAnsi="Times"/>
          <w:color w:val="000000" w:themeColor="text1"/>
        </w:rPr>
      </w:pPr>
    </w:p>
    <w:p w14:paraId="1BD7AC3D" w14:textId="24111C5F" w:rsidR="000B6AF3" w:rsidRPr="000B6AF3" w:rsidRDefault="000B6AF3" w:rsidP="0044381C">
      <w:pPr>
        <w:rPr>
          <w:rFonts w:ascii="Times" w:hAnsi="Times"/>
          <w:b/>
          <w:color w:val="000000" w:themeColor="text1"/>
        </w:rPr>
      </w:pPr>
      <w:r w:rsidRPr="000B6AF3">
        <w:rPr>
          <w:rFonts w:ascii="Times" w:hAnsi="Times"/>
          <w:b/>
          <w:color w:val="000000" w:themeColor="text1"/>
        </w:rPr>
        <w:t>Races</w:t>
      </w:r>
    </w:p>
    <w:p w14:paraId="3F7A37DC" w14:textId="252E0ED2" w:rsidR="000B6AF3" w:rsidRDefault="000B6AF3" w:rsidP="0044381C">
      <w:pPr>
        <w:rPr>
          <w:rFonts w:ascii="Times" w:hAnsi="Times"/>
          <w:color w:val="000000" w:themeColor="text1"/>
        </w:rPr>
      </w:pPr>
    </w:p>
    <w:p w14:paraId="72FB43C9" w14:textId="0233173F" w:rsidR="0001087C" w:rsidRDefault="0001087C" w:rsidP="0044381C">
      <w:pPr>
        <w:rPr>
          <w:rFonts w:ascii="Times" w:hAnsi="Times"/>
          <w:color w:val="000000" w:themeColor="text1"/>
          <w:u w:val="single"/>
        </w:rPr>
      </w:pPr>
      <w:r w:rsidRPr="0001087C">
        <w:rPr>
          <w:rFonts w:ascii="Times" w:hAnsi="Times"/>
          <w:color w:val="000000" w:themeColor="text1"/>
          <w:u w:val="single"/>
        </w:rPr>
        <w:t>Biological Races</w:t>
      </w:r>
    </w:p>
    <w:p w14:paraId="7D0F862D" w14:textId="77777777" w:rsidR="0001087C" w:rsidRPr="0001087C" w:rsidRDefault="0001087C" w:rsidP="0044381C">
      <w:pPr>
        <w:rPr>
          <w:rFonts w:ascii="Times" w:hAnsi="Times"/>
          <w:color w:val="000000" w:themeColor="text1"/>
          <w:u w:val="single"/>
        </w:rPr>
      </w:pPr>
    </w:p>
    <w:p w14:paraId="64732ED8" w14:textId="22A777FB" w:rsidR="000B6AF3" w:rsidRDefault="000B6AF3" w:rsidP="0044381C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So now we have the biological idea of sub-groups within a species </w:t>
      </w:r>
      <w:r w:rsidR="007B47A7">
        <w:rPr>
          <w:rFonts w:ascii="Times" w:hAnsi="Times"/>
          <w:color w:val="000000" w:themeColor="text1"/>
        </w:rPr>
        <w:t xml:space="preserve">that are differentiated by </w:t>
      </w:r>
      <w:r w:rsidR="0001087C">
        <w:rPr>
          <w:rFonts w:ascii="Times" w:hAnsi="Times"/>
          <w:color w:val="000000" w:themeColor="text1"/>
        </w:rPr>
        <w:t xml:space="preserve">average genetic differences and some tendency not to interbreed, even though the </w:t>
      </w:r>
      <w:r w:rsidR="0001087C">
        <w:rPr>
          <w:rFonts w:ascii="Times" w:hAnsi="Times"/>
          <w:color w:val="000000" w:themeColor="text1"/>
        </w:rPr>
        <w:t>interbreeding criterion</w:t>
      </w:r>
      <w:r w:rsidR="0001087C">
        <w:rPr>
          <w:rFonts w:ascii="Times" w:hAnsi="Times"/>
          <w:color w:val="000000" w:themeColor="text1"/>
        </w:rPr>
        <w:t xml:space="preserve"> is unequivocal they are one species. (Coastal vs oceanic bottlenose dolphins; fish- vs seal-eating orcas; human head and body lice; pig and human tapeworms; breeds of </w:t>
      </w:r>
      <w:proofErr w:type="gramStart"/>
      <w:r w:rsidR="0001087C">
        <w:rPr>
          <w:rFonts w:ascii="Times" w:hAnsi="Times"/>
          <w:color w:val="000000" w:themeColor="text1"/>
        </w:rPr>
        <w:t>dog;  . . .</w:t>
      </w:r>
      <w:proofErr w:type="gramEnd"/>
      <w:r w:rsidR="0001087C">
        <w:rPr>
          <w:rFonts w:ascii="Times" w:hAnsi="Times"/>
          <w:color w:val="000000" w:themeColor="text1"/>
        </w:rPr>
        <w:t>)</w:t>
      </w:r>
    </w:p>
    <w:p w14:paraId="71E18057" w14:textId="73059040" w:rsidR="0044381C" w:rsidRDefault="0044381C" w:rsidP="0044381C">
      <w:pPr>
        <w:rPr>
          <w:rFonts w:ascii="Times" w:hAnsi="Times"/>
          <w:color w:val="000000" w:themeColor="text1"/>
        </w:rPr>
      </w:pPr>
    </w:p>
    <w:p w14:paraId="6CFBD425" w14:textId="747813C5" w:rsidR="0044381C" w:rsidRPr="0001087C" w:rsidRDefault="0001087C" w:rsidP="0044381C">
      <w:pPr>
        <w:rPr>
          <w:rFonts w:ascii="Times" w:hAnsi="Times"/>
          <w:color w:val="000000" w:themeColor="text1"/>
          <w:u w:val="single"/>
        </w:rPr>
      </w:pPr>
      <w:r w:rsidRPr="0001087C">
        <w:rPr>
          <w:rFonts w:ascii="Times" w:hAnsi="Times"/>
          <w:color w:val="000000" w:themeColor="text1"/>
          <w:u w:val="single"/>
        </w:rPr>
        <w:t>Human Races</w:t>
      </w:r>
    </w:p>
    <w:p w14:paraId="14068143" w14:textId="77777777" w:rsidR="0044381C" w:rsidRDefault="0044381C" w:rsidP="0044381C">
      <w:pPr>
        <w:jc w:val="center"/>
        <w:rPr>
          <w:rFonts w:ascii="Times" w:hAnsi="Times"/>
          <w:b/>
          <w:color w:val="000000" w:themeColor="text1"/>
          <w:u w:val="single"/>
        </w:rPr>
      </w:pPr>
    </w:p>
    <w:p w14:paraId="58999784" w14:textId="596559EA" w:rsidR="0044381C" w:rsidRDefault="0044381C" w:rsidP="0044381C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This lecture will focus on </w:t>
      </w:r>
      <w:r w:rsidR="0001087C">
        <w:rPr>
          <w:rFonts w:ascii="Times" w:hAnsi="Times"/>
          <w:color w:val="000000" w:themeColor="text1"/>
        </w:rPr>
        <w:t>debates about</w:t>
      </w:r>
      <w:r>
        <w:rPr>
          <w:rFonts w:ascii="Times" w:hAnsi="Times"/>
          <w:color w:val="000000" w:themeColor="text1"/>
        </w:rPr>
        <w:t xml:space="preserve"> </w:t>
      </w:r>
      <w:r w:rsidR="0001087C">
        <w:rPr>
          <w:rFonts w:ascii="Times" w:hAnsi="Times"/>
          <w:color w:val="000000" w:themeColor="text1"/>
        </w:rPr>
        <w:t>“</w:t>
      </w:r>
      <w:r>
        <w:rPr>
          <w:rFonts w:ascii="Times" w:hAnsi="Times"/>
          <w:color w:val="000000" w:themeColor="text1"/>
        </w:rPr>
        <w:t>human races</w:t>
      </w:r>
      <w:r w:rsidR="0001087C">
        <w:rPr>
          <w:rFonts w:ascii="Times" w:hAnsi="Times"/>
          <w:color w:val="000000" w:themeColor="text1"/>
        </w:rPr>
        <w:t>”</w:t>
      </w:r>
      <w:r>
        <w:rPr>
          <w:rFonts w:ascii="Times" w:hAnsi="Times"/>
          <w:color w:val="000000" w:themeColor="text1"/>
        </w:rPr>
        <w:t xml:space="preserve">. </w:t>
      </w:r>
      <w:r w:rsidR="0001087C">
        <w:rPr>
          <w:rFonts w:ascii="Times" w:hAnsi="Times"/>
          <w:color w:val="000000" w:themeColor="text1"/>
        </w:rPr>
        <w:t>While the idea that humans might be divided into biological races as above is part of this debate, it is by no means the whole of it.</w:t>
      </w:r>
    </w:p>
    <w:p w14:paraId="17569B4A" w14:textId="77777777" w:rsidR="0044381C" w:rsidRPr="008617CF" w:rsidRDefault="0044381C" w:rsidP="0044381C">
      <w:pPr>
        <w:rPr>
          <w:rFonts w:ascii="Times" w:hAnsi="Times"/>
          <w:bCs/>
          <w:i/>
          <w:iCs/>
          <w:color w:val="000000" w:themeColor="text1"/>
        </w:rPr>
      </w:pPr>
    </w:p>
    <w:p w14:paraId="709034C8" w14:textId="1AD4B7E7" w:rsidR="0044381C" w:rsidRPr="0001087C" w:rsidRDefault="0044381C" w:rsidP="0044381C">
      <w:pPr>
        <w:rPr>
          <w:rFonts w:ascii="Times" w:hAnsi="Times"/>
          <w:color w:val="000000" w:themeColor="text1"/>
          <w:u w:val="single"/>
        </w:rPr>
      </w:pPr>
      <w:r w:rsidRPr="0001087C">
        <w:rPr>
          <w:rFonts w:ascii="Times" w:hAnsi="Times"/>
          <w:color w:val="000000" w:themeColor="text1"/>
          <w:u w:val="single"/>
        </w:rPr>
        <w:t xml:space="preserve">Three </w:t>
      </w:r>
      <w:r w:rsidR="00D4774A">
        <w:rPr>
          <w:rFonts w:ascii="Times" w:hAnsi="Times"/>
          <w:color w:val="000000" w:themeColor="text1"/>
          <w:u w:val="single"/>
        </w:rPr>
        <w:t>Views about Human</w:t>
      </w:r>
      <w:r w:rsidRPr="0001087C">
        <w:rPr>
          <w:rFonts w:ascii="Times" w:hAnsi="Times"/>
          <w:color w:val="000000" w:themeColor="text1"/>
          <w:u w:val="single"/>
        </w:rPr>
        <w:t xml:space="preserve"> </w:t>
      </w:r>
      <w:r w:rsidR="0001087C">
        <w:rPr>
          <w:rFonts w:ascii="Times" w:hAnsi="Times"/>
          <w:color w:val="000000" w:themeColor="text1"/>
          <w:u w:val="single"/>
        </w:rPr>
        <w:t>R</w:t>
      </w:r>
      <w:r w:rsidRPr="0001087C">
        <w:rPr>
          <w:rFonts w:ascii="Times" w:hAnsi="Times"/>
          <w:color w:val="000000" w:themeColor="text1"/>
          <w:u w:val="single"/>
        </w:rPr>
        <w:t>aces</w:t>
      </w:r>
    </w:p>
    <w:p w14:paraId="6745C0C2" w14:textId="799256FA" w:rsidR="0044381C" w:rsidRDefault="0044381C" w:rsidP="0044381C">
      <w:pPr>
        <w:rPr>
          <w:rFonts w:ascii="Times" w:hAnsi="Times"/>
          <w:color w:val="000000" w:themeColor="text1"/>
        </w:rPr>
      </w:pPr>
    </w:p>
    <w:p w14:paraId="7E1FA522" w14:textId="52FDC7BF" w:rsidR="0001087C" w:rsidRDefault="0001087C" w:rsidP="0044381C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The positions on human races normally </w:t>
      </w:r>
      <w:r w:rsidR="00D4774A">
        <w:rPr>
          <w:rFonts w:ascii="Times" w:hAnsi="Times"/>
          <w:color w:val="000000" w:themeColor="text1"/>
        </w:rPr>
        <w:t>divided into three options:</w:t>
      </w:r>
    </w:p>
    <w:p w14:paraId="208C4BB6" w14:textId="77777777" w:rsidR="0001087C" w:rsidRDefault="0001087C" w:rsidP="0044381C">
      <w:pPr>
        <w:rPr>
          <w:rFonts w:ascii="Times" w:hAnsi="Times"/>
          <w:color w:val="000000" w:themeColor="text1"/>
        </w:rPr>
      </w:pPr>
    </w:p>
    <w:p w14:paraId="7A00C616" w14:textId="69F7CAB0" w:rsidR="0044381C" w:rsidRDefault="0044381C" w:rsidP="0044381C">
      <w:pPr>
        <w:rPr>
          <w:rFonts w:ascii="Times" w:hAnsi="Times"/>
          <w:color w:val="000000" w:themeColor="text1"/>
        </w:rPr>
      </w:pPr>
      <w:proofErr w:type="spellStart"/>
      <w:r w:rsidRPr="00F92A02">
        <w:rPr>
          <w:rFonts w:ascii="Times" w:hAnsi="Times"/>
          <w:i/>
          <w:color w:val="000000" w:themeColor="text1"/>
        </w:rPr>
        <w:t>Eliminativism</w:t>
      </w:r>
      <w:proofErr w:type="spellEnd"/>
      <w:r>
        <w:rPr>
          <w:rFonts w:ascii="Times" w:hAnsi="Times"/>
          <w:color w:val="000000" w:themeColor="text1"/>
        </w:rPr>
        <w:t xml:space="preserve"> There are no races. The idea implies requirements that are not satisfied by any groups of humans, and so we should reject the whole idea that human races exist.</w:t>
      </w:r>
      <w:r w:rsidR="00D4774A">
        <w:rPr>
          <w:rFonts w:ascii="Times" w:hAnsi="Times"/>
          <w:color w:val="000000" w:themeColor="text1"/>
        </w:rPr>
        <w:t xml:space="preserve"> (Appiah, Papineau.)</w:t>
      </w:r>
    </w:p>
    <w:p w14:paraId="0ABC449D" w14:textId="77777777" w:rsidR="0044381C" w:rsidRDefault="0044381C" w:rsidP="0044381C">
      <w:pPr>
        <w:rPr>
          <w:rFonts w:ascii="Times" w:hAnsi="Times"/>
          <w:color w:val="000000" w:themeColor="text1"/>
        </w:rPr>
      </w:pPr>
    </w:p>
    <w:p w14:paraId="73A0F002" w14:textId="4AC4C8D6" w:rsidR="0044381C" w:rsidRDefault="0044381C" w:rsidP="0044381C">
      <w:pPr>
        <w:rPr>
          <w:rFonts w:ascii="Times" w:hAnsi="Times"/>
          <w:color w:val="000000" w:themeColor="text1"/>
        </w:rPr>
      </w:pPr>
      <w:r w:rsidRPr="00D76BE2">
        <w:rPr>
          <w:rFonts w:ascii="Times" w:hAnsi="Times"/>
          <w:i/>
          <w:color w:val="000000" w:themeColor="text1"/>
        </w:rPr>
        <w:t>Naturalism</w:t>
      </w:r>
      <w:r>
        <w:rPr>
          <w:rFonts w:ascii="Times" w:hAnsi="Times"/>
          <w:color w:val="000000" w:themeColor="text1"/>
        </w:rPr>
        <w:t xml:space="preserve"> Races are biologically real subgroupings of </w:t>
      </w:r>
      <w:r w:rsidRPr="00D76BE2">
        <w:rPr>
          <w:rFonts w:ascii="Times" w:hAnsi="Times"/>
          <w:i/>
          <w:color w:val="000000" w:themeColor="text1"/>
        </w:rPr>
        <w:t>homo sapiens</w:t>
      </w:r>
      <w:r>
        <w:rPr>
          <w:rFonts w:ascii="Times" w:hAnsi="Times"/>
          <w:color w:val="000000" w:themeColor="text1"/>
        </w:rPr>
        <w:t xml:space="preserve">. </w:t>
      </w:r>
      <w:r w:rsidR="00D4774A">
        <w:rPr>
          <w:rFonts w:ascii="Times" w:hAnsi="Times"/>
          <w:color w:val="000000" w:themeColor="text1"/>
        </w:rPr>
        <w:t>(Andreasen, Spencer)</w:t>
      </w:r>
    </w:p>
    <w:p w14:paraId="002466AE" w14:textId="77777777" w:rsidR="0044381C" w:rsidRDefault="0044381C" w:rsidP="0044381C">
      <w:pPr>
        <w:rPr>
          <w:rFonts w:ascii="Times" w:hAnsi="Times"/>
          <w:color w:val="000000" w:themeColor="text1"/>
        </w:rPr>
      </w:pPr>
    </w:p>
    <w:p w14:paraId="0F83CEB2" w14:textId="410577A6" w:rsidR="0044381C" w:rsidRDefault="0044381C" w:rsidP="0044381C">
      <w:pPr>
        <w:rPr>
          <w:rFonts w:ascii="Times" w:hAnsi="Times"/>
          <w:color w:val="000000" w:themeColor="text1"/>
        </w:rPr>
      </w:pPr>
      <w:r w:rsidRPr="00D76BE2">
        <w:rPr>
          <w:rFonts w:ascii="Times" w:hAnsi="Times"/>
          <w:i/>
          <w:color w:val="000000" w:themeColor="text1"/>
        </w:rPr>
        <w:t>Social constructivism</w:t>
      </w:r>
      <w:r>
        <w:rPr>
          <w:rFonts w:ascii="Times" w:hAnsi="Times"/>
          <w:color w:val="000000" w:themeColor="text1"/>
        </w:rPr>
        <w:t xml:space="preserve"> Races are socially grounded groupings of people, recognized and treated differentially by people inside and outside such groups. </w:t>
      </w:r>
      <w:r w:rsidR="00D4774A">
        <w:rPr>
          <w:rFonts w:ascii="Times" w:hAnsi="Times"/>
          <w:color w:val="000000" w:themeColor="text1"/>
        </w:rPr>
        <w:t xml:space="preserve">(Mills, </w:t>
      </w:r>
      <w:proofErr w:type="spellStart"/>
      <w:r w:rsidR="00D4774A">
        <w:rPr>
          <w:rFonts w:ascii="Times" w:hAnsi="Times"/>
          <w:color w:val="000000" w:themeColor="text1"/>
        </w:rPr>
        <w:t>Haslanger</w:t>
      </w:r>
      <w:proofErr w:type="spellEnd"/>
      <w:r w:rsidR="00D4774A">
        <w:rPr>
          <w:rFonts w:ascii="Times" w:hAnsi="Times"/>
          <w:color w:val="000000" w:themeColor="text1"/>
        </w:rPr>
        <w:t>, . . .)</w:t>
      </w:r>
    </w:p>
    <w:p w14:paraId="4E9D3FF5" w14:textId="77777777" w:rsidR="0044381C" w:rsidRDefault="0044381C" w:rsidP="0044381C">
      <w:pPr>
        <w:rPr>
          <w:rFonts w:ascii="Times" w:hAnsi="Times"/>
          <w:color w:val="000000" w:themeColor="text1"/>
        </w:rPr>
      </w:pPr>
    </w:p>
    <w:p w14:paraId="01AB722E" w14:textId="77777777" w:rsidR="0044381C" w:rsidRDefault="0044381C" w:rsidP="0044381C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Even if ‘race’ has an unequivocal meaning, these options aren’t necessarily exclusive. You could endorse both naturalism and social constructivism about races.</w:t>
      </w:r>
    </w:p>
    <w:p w14:paraId="2948020A" w14:textId="77777777" w:rsidR="0044381C" w:rsidRDefault="0044381C" w:rsidP="0044381C">
      <w:pPr>
        <w:rPr>
          <w:rFonts w:ascii="Times" w:hAnsi="Times"/>
          <w:color w:val="000000" w:themeColor="text1"/>
        </w:rPr>
      </w:pPr>
    </w:p>
    <w:p w14:paraId="4A82FD5F" w14:textId="77777777" w:rsidR="0044381C" w:rsidRDefault="0044381C" w:rsidP="0044381C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But in truth ‘race’ doesn’t have an unequivocal meaning. The race debate is partly about how to understand the term, and partly about the facts.</w:t>
      </w:r>
    </w:p>
    <w:p w14:paraId="70B49E6D" w14:textId="77777777" w:rsidR="0044381C" w:rsidRDefault="0044381C" w:rsidP="0044381C">
      <w:pPr>
        <w:rPr>
          <w:rFonts w:ascii="Times" w:hAnsi="Times"/>
          <w:color w:val="000000" w:themeColor="text1"/>
        </w:rPr>
      </w:pPr>
    </w:p>
    <w:p w14:paraId="5C2EB594" w14:textId="6AAC6749" w:rsidR="0044381C" w:rsidRPr="00D4774A" w:rsidRDefault="0044381C" w:rsidP="0044381C">
      <w:pPr>
        <w:rPr>
          <w:rFonts w:ascii="Times" w:hAnsi="Times"/>
          <w:color w:val="000000" w:themeColor="text1"/>
          <w:u w:val="single"/>
        </w:rPr>
      </w:pPr>
      <w:r w:rsidRPr="00D4774A">
        <w:rPr>
          <w:rFonts w:ascii="Times" w:hAnsi="Times"/>
          <w:color w:val="000000" w:themeColor="text1"/>
          <w:u w:val="single"/>
        </w:rPr>
        <w:t xml:space="preserve">Four </w:t>
      </w:r>
      <w:r w:rsidR="00D4774A">
        <w:rPr>
          <w:rFonts w:ascii="Times" w:hAnsi="Times"/>
          <w:color w:val="000000" w:themeColor="text1"/>
          <w:u w:val="single"/>
        </w:rPr>
        <w:t>K</w:t>
      </w:r>
      <w:r w:rsidRPr="00D4774A">
        <w:rPr>
          <w:rFonts w:ascii="Times" w:hAnsi="Times"/>
          <w:color w:val="000000" w:themeColor="text1"/>
          <w:u w:val="single"/>
        </w:rPr>
        <w:t>inds of ‘</w:t>
      </w:r>
      <w:r w:rsidR="00D4774A">
        <w:rPr>
          <w:rFonts w:ascii="Times" w:hAnsi="Times"/>
          <w:color w:val="000000" w:themeColor="text1"/>
          <w:u w:val="single"/>
        </w:rPr>
        <w:t>R</w:t>
      </w:r>
      <w:r w:rsidRPr="00D4774A">
        <w:rPr>
          <w:rFonts w:ascii="Times" w:hAnsi="Times"/>
          <w:color w:val="000000" w:themeColor="text1"/>
          <w:u w:val="single"/>
        </w:rPr>
        <w:t>aces’</w:t>
      </w:r>
    </w:p>
    <w:p w14:paraId="06F8E3E2" w14:textId="77777777" w:rsidR="0044381C" w:rsidRDefault="0044381C" w:rsidP="0044381C">
      <w:pPr>
        <w:rPr>
          <w:rFonts w:ascii="Times" w:hAnsi="Times"/>
          <w:color w:val="000000" w:themeColor="text1"/>
        </w:rPr>
      </w:pPr>
    </w:p>
    <w:p w14:paraId="154B04E9" w14:textId="77777777" w:rsidR="0044381C" w:rsidRDefault="0044381C" w:rsidP="0044381C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Roughly following Michael </w:t>
      </w:r>
      <w:proofErr w:type="spellStart"/>
      <w:r>
        <w:rPr>
          <w:rFonts w:ascii="Times" w:hAnsi="Times"/>
          <w:color w:val="000000" w:themeColor="text1"/>
        </w:rPr>
        <w:t>Hardimon’s</w:t>
      </w:r>
      <w:proofErr w:type="spellEnd"/>
      <w:r>
        <w:rPr>
          <w:rFonts w:ascii="Times" w:hAnsi="Times"/>
          <w:color w:val="000000" w:themeColor="text1"/>
        </w:rPr>
        <w:t xml:space="preserve"> </w:t>
      </w:r>
      <w:r w:rsidRPr="00915343">
        <w:rPr>
          <w:rFonts w:ascii="Times" w:hAnsi="Times"/>
          <w:i/>
          <w:color w:val="000000" w:themeColor="text1"/>
        </w:rPr>
        <w:t>Rethinking Race</w:t>
      </w:r>
      <w:r>
        <w:rPr>
          <w:rFonts w:ascii="Times" w:hAnsi="Times"/>
          <w:color w:val="000000" w:themeColor="text1"/>
        </w:rPr>
        <w:t>, let us distinguish:</w:t>
      </w:r>
    </w:p>
    <w:p w14:paraId="7A080DC5" w14:textId="77777777" w:rsidR="0044381C" w:rsidRDefault="0044381C" w:rsidP="0044381C">
      <w:pPr>
        <w:rPr>
          <w:rFonts w:ascii="Times" w:hAnsi="Times"/>
          <w:color w:val="000000" w:themeColor="text1"/>
        </w:rPr>
      </w:pPr>
    </w:p>
    <w:p w14:paraId="22054870" w14:textId="77777777" w:rsidR="0044381C" w:rsidRDefault="0044381C" w:rsidP="0044381C">
      <w:pPr>
        <w:rPr>
          <w:rFonts w:ascii="Times" w:hAnsi="Times"/>
          <w:color w:val="000000" w:themeColor="text1"/>
        </w:rPr>
      </w:pPr>
      <w:r>
        <w:rPr>
          <w:rFonts w:ascii="Times" w:hAnsi="Times"/>
          <w:i/>
          <w:color w:val="000000" w:themeColor="text1"/>
        </w:rPr>
        <w:t xml:space="preserve">(1) </w:t>
      </w:r>
      <w:r w:rsidRPr="00B62522">
        <w:rPr>
          <w:rFonts w:ascii="Times" w:hAnsi="Times"/>
          <w:i/>
          <w:color w:val="000000" w:themeColor="text1"/>
        </w:rPr>
        <w:t>Essentialist races</w:t>
      </w:r>
      <w:r>
        <w:rPr>
          <w:rFonts w:ascii="Times" w:hAnsi="Times"/>
          <w:color w:val="000000" w:themeColor="text1"/>
        </w:rPr>
        <w:t xml:space="preserve"> Groups with defining pre-Darwinian essences, which divide humanity neatly into distinct groups, and are responsible for races differing in a range of physical and mental features.</w:t>
      </w:r>
    </w:p>
    <w:p w14:paraId="3FB8AC8E" w14:textId="77777777" w:rsidR="0044381C" w:rsidRDefault="0044381C" w:rsidP="0044381C">
      <w:pPr>
        <w:rPr>
          <w:rFonts w:ascii="Times" w:hAnsi="Times"/>
          <w:color w:val="000000" w:themeColor="text1"/>
        </w:rPr>
      </w:pPr>
    </w:p>
    <w:p w14:paraId="2AC0A272" w14:textId="77777777" w:rsidR="0044381C" w:rsidRDefault="0044381C" w:rsidP="0044381C">
      <w:pPr>
        <w:rPr>
          <w:rFonts w:ascii="Times" w:hAnsi="Times"/>
          <w:color w:val="000000" w:themeColor="text1"/>
        </w:rPr>
      </w:pPr>
      <w:r>
        <w:rPr>
          <w:rFonts w:ascii="Times" w:hAnsi="Times"/>
          <w:i/>
          <w:color w:val="000000" w:themeColor="text1"/>
        </w:rPr>
        <w:t xml:space="preserve">(2) </w:t>
      </w:r>
      <w:r w:rsidRPr="00A66E75">
        <w:rPr>
          <w:rFonts w:ascii="Times" w:hAnsi="Times"/>
          <w:i/>
          <w:color w:val="000000" w:themeColor="text1"/>
        </w:rPr>
        <w:t>Minimal races</w:t>
      </w:r>
      <w:r>
        <w:rPr>
          <w:rFonts w:ascii="Times" w:hAnsi="Times"/>
          <w:color w:val="000000" w:themeColor="text1"/>
        </w:rPr>
        <w:t xml:space="preserve"> Groups of people distinguishable by physical traits deriving from their geographical ancestry.</w:t>
      </w:r>
    </w:p>
    <w:p w14:paraId="3B24C79B" w14:textId="77777777" w:rsidR="0044381C" w:rsidRDefault="0044381C" w:rsidP="0044381C">
      <w:pPr>
        <w:rPr>
          <w:rFonts w:ascii="Times" w:hAnsi="Times"/>
          <w:color w:val="000000" w:themeColor="text1"/>
        </w:rPr>
      </w:pPr>
    </w:p>
    <w:p w14:paraId="0D0A5722" w14:textId="6971242D" w:rsidR="0044381C" w:rsidRDefault="0044381C" w:rsidP="0044381C">
      <w:pPr>
        <w:rPr>
          <w:rFonts w:ascii="Times" w:hAnsi="Times"/>
          <w:color w:val="000000" w:themeColor="text1"/>
        </w:rPr>
      </w:pPr>
      <w:r>
        <w:rPr>
          <w:rFonts w:ascii="Times" w:hAnsi="Times"/>
          <w:i/>
          <w:color w:val="000000" w:themeColor="text1"/>
        </w:rPr>
        <w:t xml:space="preserve">(3) </w:t>
      </w:r>
      <w:r w:rsidRPr="00A66E75">
        <w:rPr>
          <w:rFonts w:ascii="Times" w:hAnsi="Times"/>
          <w:i/>
          <w:color w:val="000000" w:themeColor="text1"/>
        </w:rPr>
        <w:t>Biological races</w:t>
      </w:r>
      <w:r>
        <w:rPr>
          <w:rFonts w:ascii="Times" w:hAnsi="Times"/>
          <w:color w:val="000000" w:themeColor="text1"/>
        </w:rPr>
        <w:t xml:space="preserve"> Biologically </w:t>
      </w:r>
      <w:r w:rsidRPr="00D4774A">
        <w:rPr>
          <w:rFonts w:ascii="Times" w:hAnsi="Times"/>
          <w:i/>
          <w:color w:val="000000" w:themeColor="text1"/>
        </w:rPr>
        <w:t>significant</w:t>
      </w:r>
      <w:r>
        <w:rPr>
          <w:rFonts w:ascii="Times" w:hAnsi="Times"/>
          <w:color w:val="000000" w:themeColor="text1"/>
        </w:rPr>
        <w:t xml:space="preserve"> subdivisions of the human species</w:t>
      </w:r>
      <w:r w:rsidR="00D4774A">
        <w:rPr>
          <w:rFonts w:ascii="Times" w:hAnsi="Times"/>
          <w:color w:val="000000" w:themeColor="text1"/>
        </w:rPr>
        <w:t xml:space="preserve"> based on genetic similarities due to </w:t>
      </w:r>
      <w:r w:rsidR="00D4774A" w:rsidRPr="003524E2">
        <w:rPr>
          <w:rFonts w:ascii="Times" w:hAnsi="Times"/>
          <w:i/>
          <w:color w:val="000000" w:themeColor="text1"/>
        </w:rPr>
        <w:t>reproductively isolated</w:t>
      </w:r>
      <w:r w:rsidR="00D4774A">
        <w:rPr>
          <w:rFonts w:ascii="Times" w:hAnsi="Times"/>
          <w:color w:val="000000" w:themeColor="text1"/>
        </w:rPr>
        <w:t xml:space="preserve"> founding populations</w:t>
      </w:r>
      <w:r>
        <w:rPr>
          <w:rFonts w:ascii="Times" w:hAnsi="Times"/>
          <w:color w:val="000000" w:themeColor="text1"/>
        </w:rPr>
        <w:t>, akin to subspecies of other species.</w:t>
      </w:r>
    </w:p>
    <w:p w14:paraId="60BD7450" w14:textId="77777777" w:rsidR="0044381C" w:rsidRDefault="0044381C" w:rsidP="0044381C">
      <w:pPr>
        <w:rPr>
          <w:rFonts w:ascii="Times" w:hAnsi="Times"/>
          <w:color w:val="000000" w:themeColor="text1"/>
        </w:rPr>
      </w:pPr>
    </w:p>
    <w:p w14:paraId="5F240D68" w14:textId="77777777" w:rsidR="0044381C" w:rsidRDefault="0044381C" w:rsidP="0044381C">
      <w:pPr>
        <w:rPr>
          <w:rFonts w:ascii="Times" w:hAnsi="Times"/>
          <w:color w:val="000000" w:themeColor="text1"/>
        </w:rPr>
      </w:pPr>
      <w:r>
        <w:rPr>
          <w:rFonts w:ascii="Times" w:hAnsi="Times"/>
          <w:i/>
          <w:color w:val="000000" w:themeColor="text1"/>
        </w:rPr>
        <w:t xml:space="preserve">(4) </w:t>
      </w:r>
      <w:r w:rsidRPr="00A66E75">
        <w:rPr>
          <w:rFonts w:ascii="Times" w:hAnsi="Times"/>
          <w:i/>
          <w:color w:val="000000" w:themeColor="text1"/>
        </w:rPr>
        <w:t>Social races</w:t>
      </w:r>
      <w:r>
        <w:rPr>
          <w:rFonts w:ascii="Times" w:hAnsi="Times"/>
          <w:color w:val="000000" w:themeColor="text1"/>
        </w:rPr>
        <w:t xml:space="preserve"> Groups of human beings treated differentially by society because of appearance/ancestry.</w:t>
      </w:r>
    </w:p>
    <w:p w14:paraId="052341A6" w14:textId="77777777" w:rsidR="0044381C" w:rsidRDefault="0044381C" w:rsidP="0044381C">
      <w:pPr>
        <w:rPr>
          <w:rFonts w:ascii="Times" w:hAnsi="Times"/>
          <w:color w:val="000000" w:themeColor="text1"/>
        </w:rPr>
      </w:pPr>
    </w:p>
    <w:p w14:paraId="349A423D" w14:textId="0917B32F" w:rsidR="0044381C" w:rsidRPr="00FD3B3B" w:rsidRDefault="0044381C" w:rsidP="0044381C">
      <w:pPr>
        <w:rPr>
          <w:rFonts w:ascii="Times" w:hAnsi="Times"/>
          <w:color w:val="000000" w:themeColor="text1"/>
          <w:u w:val="single"/>
        </w:rPr>
      </w:pPr>
      <w:r w:rsidRPr="00FD3B3B">
        <w:rPr>
          <w:rFonts w:ascii="Times" w:hAnsi="Times"/>
          <w:color w:val="000000" w:themeColor="text1"/>
          <w:u w:val="single"/>
        </w:rPr>
        <w:t xml:space="preserve">Defusing the </w:t>
      </w:r>
      <w:r w:rsidR="00FD3B3B">
        <w:rPr>
          <w:rFonts w:ascii="Times" w:hAnsi="Times"/>
          <w:color w:val="000000" w:themeColor="text1"/>
          <w:u w:val="single"/>
        </w:rPr>
        <w:t>D</w:t>
      </w:r>
      <w:r w:rsidRPr="00FD3B3B">
        <w:rPr>
          <w:rFonts w:ascii="Times" w:hAnsi="Times"/>
          <w:color w:val="000000" w:themeColor="text1"/>
          <w:u w:val="single"/>
        </w:rPr>
        <w:t>ebate</w:t>
      </w:r>
    </w:p>
    <w:p w14:paraId="1CEBFC33" w14:textId="77777777" w:rsidR="0044381C" w:rsidRDefault="0044381C" w:rsidP="0044381C">
      <w:pPr>
        <w:rPr>
          <w:rFonts w:ascii="Times" w:hAnsi="Times"/>
          <w:color w:val="000000" w:themeColor="text1"/>
        </w:rPr>
      </w:pPr>
    </w:p>
    <w:p w14:paraId="2436E26E" w14:textId="77777777" w:rsidR="0044381C" w:rsidRDefault="0044381C" w:rsidP="0044381C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As to </w:t>
      </w:r>
      <w:proofErr w:type="spellStart"/>
      <w:r>
        <w:rPr>
          <w:rFonts w:ascii="Times" w:hAnsi="Times"/>
          <w:color w:val="000000" w:themeColor="text1"/>
        </w:rPr>
        <w:t>eliminativism</w:t>
      </w:r>
      <w:proofErr w:type="spellEnd"/>
      <w:r>
        <w:rPr>
          <w:rFonts w:ascii="Times" w:hAnsi="Times"/>
          <w:color w:val="000000" w:themeColor="text1"/>
        </w:rPr>
        <w:t xml:space="preserve"> above, (1) clearly doesn’t exist, and (2) and (4) clearly do. It’s an interesting question whether (3) does.</w:t>
      </w:r>
    </w:p>
    <w:p w14:paraId="68996EC0" w14:textId="77777777" w:rsidR="0044381C" w:rsidRDefault="0044381C" w:rsidP="0044381C">
      <w:pPr>
        <w:rPr>
          <w:rFonts w:ascii="Times" w:hAnsi="Times"/>
          <w:color w:val="000000" w:themeColor="text1"/>
        </w:rPr>
      </w:pPr>
    </w:p>
    <w:p w14:paraId="613A9EF4" w14:textId="77777777" w:rsidR="0044381C" w:rsidRDefault="0044381C" w:rsidP="0044381C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As to naturalism above, (1) and (4) clearly don’t exist </w:t>
      </w:r>
      <w:r w:rsidRPr="00FD3B3B">
        <w:rPr>
          <w:rFonts w:ascii="Times" w:hAnsi="Times"/>
          <w:i/>
          <w:color w:val="000000" w:themeColor="text1"/>
        </w:rPr>
        <w:t>as</w:t>
      </w:r>
      <w:r>
        <w:rPr>
          <w:rFonts w:ascii="Times" w:hAnsi="Times"/>
          <w:color w:val="000000" w:themeColor="text1"/>
        </w:rPr>
        <w:t xml:space="preserve"> biologically real human groups, (2) clearly does, and again it’s an interesting question whether (3) does.</w:t>
      </w:r>
    </w:p>
    <w:p w14:paraId="20F0E35D" w14:textId="77777777" w:rsidR="0044381C" w:rsidRDefault="0044381C" w:rsidP="0044381C">
      <w:pPr>
        <w:rPr>
          <w:rFonts w:ascii="Times" w:hAnsi="Times"/>
          <w:color w:val="000000" w:themeColor="text1"/>
        </w:rPr>
      </w:pPr>
    </w:p>
    <w:p w14:paraId="544F2FC4" w14:textId="77777777" w:rsidR="0044381C" w:rsidRDefault="0044381C" w:rsidP="0044381C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Finally, as to social constructivism, clearly only (4) are socially grounded groups.</w:t>
      </w:r>
    </w:p>
    <w:p w14:paraId="7CE848E4" w14:textId="77777777" w:rsidR="0044381C" w:rsidRDefault="0044381C" w:rsidP="0044381C">
      <w:pPr>
        <w:rPr>
          <w:rFonts w:ascii="Times" w:hAnsi="Times"/>
          <w:color w:val="000000" w:themeColor="text1"/>
        </w:rPr>
      </w:pPr>
    </w:p>
    <w:p w14:paraId="76415919" w14:textId="77777777" w:rsidR="0044381C" w:rsidRDefault="0044381C" w:rsidP="0044381C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So now we’ve reduced all the debate to whether </w:t>
      </w:r>
      <w:r w:rsidRPr="00BE7BDE">
        <w:rPr>
          <w:rFonts w:ascii="Times" w:hAnsi="Times"/>
          <w:i/>
          <w:color w:val="000000" w:themeColor="text1"/>
        </w:rPr>
        <w:t>biologically significant</w:t>
      </w:r>
      <w:r>
        <w:rPr>
          <w:rFonts w:ascii="Times" w:hAnsi="Times"/>
          <w:color w:val="000000" w:themeColor="text1"/>
        </w:rPr>
        <w:t xml:space="preserve"> human races exist. </w:t>
      </w:r>
    </w:p>
    <w:p w14:paraId="4404011A" w14:textId="7D9ACAB5" w:rsidR="0044381C" w:rsidRPr="00FD3B3B" w:rsidRDefault="0044381C" w:rsidP="0044381C">
      <w:pPr>
        <w:rPr>
          <w:rFonts w:ascii="Times" w:hAnsi="Times"/>
          <w:color w:val="000000" w:themeColor="text1"/>
          <w:u w:val="single"/>
        </w:rPr>
      </w:pPr>
    </w:p>
    <w:p w14:paraId="365F882D" w14:textId="0323C6A1" w:rsidR="00FD3B3B" w:rsidRPr="00FD3B3B" w:rsidRDefault="00FD3B3B" w:rsidP="0044381C">
      <w:pPr>
        <w:rPr>
          <w:rFonts w:ascii="Times" w:hAnsi="Times"/>
          <w:color w:val="000000" w:themeColor="text1"/>
          <w:u w:val="single"/>
        </w:rPr>
      </w:pPr>
      <w:r w:rsidRPr="00FD3B3B">
        <w:rPr>
          <w:rFonts w:ascii="Times" w:hAnsi="Times"/>
          <w:color w:val="000000" w:themeColor="text1"/>
          <w:u w:val="single"/>
        </w:rPr>
        <w:t>A Political Issue</w:t>
      </w:r>
    </w:p>
    <w:p w14:paraId="09688BE8" w14:textId="77777777" w:rsidR="00FD3B3B" w:rsidRDefault="00FD3B3B" w:rsidP="0044381C">
      <w:pPr>
        <w:rPr>
          <w:rFonts w:ascii="Times" w:hAnsi="Times"/>
          <w:color w:val="000000" w:themeColor="text1"/>
        </w:rPr>
      </w:pPr>
    </w:p>
    <w:p w14:paraId="68AB275F" w14:textId="77777777" w:rsidR="0044381C" w:rsidRDefault="0044381C" w:rsidP="0044381C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(Still, there remain issues about what most people understand by ‘race’, and </w:t>
      </w:r>
      <w:proofErr w:type="spellStart"/>
      <w:r>
        <w:rPr>
          <w:rFonts w:ascii="Times" w:hAnsi="Times"/>
          <w:color w:val="000000" w:themeColor="text1"/>
        </w:rPr>
        <w:t>associatedly</w:t>
      </w:r>
      <w:proofErr w:type="spellEnd"/>
      <w:r>
        <w:rPr>
          <w:rFonts w:ascii="Times" w:hAnsi="Times"/>
          <w:color w:val="000000" w:themeColor="text1"/>
        </w:rPr>
        <w:t xml:space="preserve"> about what’s the most politically effective thing to say about racism.)</w:t>
      </w:r>
    </w:p>
    <w:p w14:paraId="09125B0E" w14:textId="77777777" w:rsidR="0044381C" w:rsidRDefault="0044381C" w:rsidP="0044381C">
      <w:pPr>
        <w:rPr>
          <w:rFonts w:ascii="Times" w:hAnsi="Times"/>
          <w:color w:val="000000" w:themeColor="text1"/>
        </w:rPr>
      </w:pPr>
    </w:p>
    <w:p w14:paraId="203BDF03" w14:textId="77777777" w:rsidR="0044381C" w:rsidRDefault="0044381C" w:rsidP="0044381C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I have previously argued for </w:t>
      </w:r>
      <w:proofErr w:type="spellStart"/>
      <w:r>
        <w:rPr>
          <w:rFonts w:ascii="Times" w:hAnsi="Times"/>
          <w:color w:val="000000" w:themeColor="text1"/>
        </w:rPr>
        <w:t>eliminativism</w:t>
      </w:r>
      <w:proofErr w:type="spellEnd"/>
      <w:r>
        <w:rPr>
          <w:rFonts w:ascii="Times" w:hAnsi="Times"/>
          <w:color w:val="000000" w:themeColor="text1"/>
        </w:rPr>
        <w:t xml:space="preserve"> (in </w:t>
      </w:r>
      <w:r w:rsidRPr="00C1292F">
        <w:rPr>
          <w:rFonts w:ascii="Times" w:hAnsi="Times"/>
          <w:i/>
          <w:color w:val="000000" w:themeColor="text1"/>
        </w:rPr>
        <w:t>Knowing the Score</w:t>
      </w:r>
      <w:r>
        <w:rPr>
          <w:rFonts w:ascii="Times" w:hAnsi="Times"/>
          <w:color w:val="000000" w:themeColor="text1"/>
        </w:rPr>
        <w:t>), on the grounds that the everyday notion aims to refer to essentialist races. But I’m not sure any more.</w:t>
      </w:r>
    </w:p>
    <w:p w14:paraId="33E72F09" w14:textId="77777777" w:rsidR="0044381C" w:rsidRDefault="0044381C" w:rsidP="0044381C">
      <w:pPr>
        <w:rPr>
          <w:rFonts w:ascii="Times" w:hAnsi="Times"/>
          <w:color w:val="000000" w:themeColor="text1"/>
        </w:rPr>
      </w:pPr>
    </w:p>
    <w:p w14:paraId="470447E8" w14:textId="77777777" w:rsidR="0044381C" w:rsidRDefault="0044381C" w:rsidP="0044381C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lastRenderedPageBreak/>
        <w:t>Which do you feel happiest with?</w:t>
      </w:r>
    </w:p>
    <w:p w14:paraId="0A476EBE" w14:textId="77777777" w:rsidR="0044381C" w:rsidRDefault="0044381C" w:rsidP="0044381C">
      <w:pPr>
        <w:rPr>
          <w:rFonts w:ascii="Times" w:hAnsi="Times"/>
          <w:color w:val="000000" w:themeColor="text1"/>
        </w:rPr>
      </w:pPr>
    </w:p>
    <w:p w14:paraId="7170323B" w14:textId="0DFECE9D" w:rsidR="0044381C" w:rsidRPr="00E974E1" w:rsidRDefault="0044381C" w:rsidP="0044381C">
      <w:pPr>
        <w:pStyle w:val="ListParagraph"/>
        <w:numPr>
          <w:ilvl w:val="0"/>
          <w:numId w:val="2"/>
        </w:numPr>
        <w:spacing w:after="0" w:line="240" w:lineRule="auto"/>
        <w:rPr>
          <w:rFonts w:ascii="Times" w:hAnsi="Times"/>
          <w:color w:val="000000" w:themeColor="text1"/>
          <w:sz w:val="24"/>
          <w:szCs w:val="24"/>
        </w:rPr>
      </w:pPr>
      <w:r w:rsidRPr="00E974E1">
        <w:rPr>
          <w:rFonts w:ascii="Times" w:hAnsi="Times"/>
          <w:color w:val="000000" w:themeColor="text1"/>
          <w:sz w:val="24"/>
          <w:szCs w:val="24"/>
        </w:rPr>
        <w:t>I don’t recognise US African-Americans as a race (because the division assumes p</w:t>
      </w:r>
      <w:r w:rsidR="00FD3B3B">
        <w:rPr>
          <w:rFonts w:ascii="Times" w:hAnsi="Times"/>
          <w:color w:val="000000" w:themeColor="text1"/>
          <w:sz w:val="24"/>
          <w:szCs w:val="24"/>
        </w:rPr>
        <w:t>re</w:t>
      </w:r>
      <w:r w:rsidRPr="00E974E1">
        <w:rPr>
          <w:rFonts w:ascii="Times" w:hAnsi="Times"/>
          <w:color w:val="000000" w:themeColor="text1"/>
          <w:sz w:val="24"/>
          <w:szCs w:val="24"/>
        </w:rPr>
        <w:t xml:space="preserve">-Darwinian essentialism) – </w:t>
      </w:r>
      <w:r w:rsidRPr="00E974E1">
        <w:rPr>
          <w:rFonts w:ascii="Times" w:hAnsi="Times"/>
          <w:i/>
          <w:color w:val="000000" w:themeColor="text1"/>
          <w:sz w:val="24"/>
          <w:szCs w:val="24"/>
        </w:rPr>
        <w:t>essentialist race</w:t>
      </w:r>
    </w:p>
    <w:p w14:paraId="7843FF03" w14:textId="77777777" w:rsidR="0044381C" w:rsidRDefault="0044381C" w:rsidP="0044381C">
      <w:pPr>
        <w:rPr>
          <w:rFonts w:ascii="Times" w:hAnsi="Times"/>
          <w:color w:val="000000" w:themeColor="text1"/>
        </w:rPr>
      </w:pPr>
    </w:p>
    <w:p w14:paraId="639B0069" w14:textId="77777777" w:rsidR="0044381C" w:rsidRPr="00E974E1" w:rsidRDefault="0044381C" w:rsidP="0044381C">
      <w:pPr>
        <w:pStyle w:val="ListParagraph"/>
        <w:numPr>
          <w:ilvl w:val="0"/>
          <w:numId w:val="2"/>
        </w:numPr>
        <w:spacing w:after="0" w:line="240" w:lineRule="auto"/>
        <w:rPr>
          <w:rFonts w:ascii="Times" w:hAnsi="Times"/>
          <w:color w:val="000000" w:themeColor="text1"/>
          <w:sz w:val="24"/>
          <w:szCs w:val="24"/>
        </w:rPr>
      </w:pPr>
      <w:r w:rsidRPr="00E974E1">
        <w:rPr>
          <w:rFonts w:ascii="Times" w:hAnsi="Times"/>
          <w:color w:val="000000" w:themeColor="text1"/>
          <w:sz w:val="24"/>
          <w:szCs w:val="24"/>
        </w:rPr>
        <w:t xml:space="preserve">I’m not sure I recognize US African-Americans as a race (because I’m not sure the division is biologically significant) – </w:t>
      </w:r>
      <w:r w:rsidRPr="00E974E1">
        <w:rPr>
          <w:rFonts w:ascii="Times" w:hAnsi="Times"/>
          <w:i/>
          <w:color w:val="000000" w:themeColor="text1"/>
          <w:sz w:val="24"/>
          <w:szCs w:val="24"/>
        </w:rPr>
        <w:t>biological race</w:t>
      </w:r>
    </w:p>
    <w:p w14:paraId="4C6BB2C1" w14:textId="77777777" w:rsidR="0044381C" w:rsidRDefault="0044381C" w:rsidP="0044381C">
      <w:pPr>
        <w:rPr>
          <w:rFonts w:ascii="Times" w:hAnsi="Times"/>
          <w:color w:val="000000" w:themeColor="text1"/>
        </w:rPr>
      </w:pPr>
    </w:p>
    <w:p w14:paraId="5AB5848E" w14:textId="77777777" w:rsidR="0044381C" w:rsidRPr="00E974E1" w:rsidRDefault="0044381C" w:rsidP="0044381C">
      <w:pPr>
        <w:pStyle w:val="ListParagraph"/>
        <w:numPr>
          <w:ilvl w:val="0"/>
          <w:numId w:val="2"/>
        </w:numPr>
        <w:spacing w:after="0" w:line="240" w:lineRule="auto"/>
        <w:rPr>
          <w:rFonts w:ascii="Times" w:hAnsi="Times"/>
          <w:color w:val="000000" w:themeColor="text1"/>
          <w:sz w:val="24"/>
          <w:szCs w:val="24"/>
        </w:rPr>
      </w:pPr>
      <w:r w:rsidRPr="00E974E1">
        <w:rPr>
          <w:rFonts w:ascii="Times" w:hAnsi="Times"/>
          <w:color w:val="000000" w:themeColor="text1"/>
          <w:sz w:val="24"/>
          <w:szCs w:val="24"/>
        </w:rPr>
        <w:t xml:space="preserve">I’m </w:t>
      </w:r>
      <w:r>
        <w:rPr>
          <w:rFonts w:ascii="Times" w:hAnsi="Times"/>
          <w:color w:val="000000" w:themeColor="text1"/>
          <w:sz w:val="24"/>
          <w:szCs w:val="24"/>
        </w:rPr>
        <w:t>not sure I</w:t>
      </w:r>
      <w:r w:rsidRPr="00E974E1">
        <w:rPr>
          <w:rFonts w:ascii="Times" w:hAnsi="Times"/>
          <w:color w:val="000000" w:themeColor="text1"/>
          <w:sz w:val="24"/>
          <w:szCs w:val="24"/>
        </w:rPr>
        <w:t xml:space="preserve"> recognize US African-Americans as a race (because many people </w:t>
      </w:r>
      <w:r>
        <w:rPr>
          <w:rFonts w:ascii="Times" w:hAnsi="Times"/>
          <w:color w:val="000000" w:themeColor="text1"/>
          <w:sz w:val="24"/>
          <w:szCs w:val="24"/>
        </w:rPr>
        <w:t xml:space="preserve">so-classified </w:t>
      </w:r>
      <w:r w:rsidRPr="00E974E1">
        <w:rPr>
          <w:rFonts w:ascii="Times" w:hAnsi="Times"/>
          <w:color w:val="000000" w:themeColor="text1"/>
          <w:sz w:val="24"/>
          <w:szCs w:val="24"/>
        </w:rPr>
        <w:t xml:space="preserve">have a mix of physical traits due to different geographic ancestries and so </w:t>
      </w:r>
      <w:r>
        <w:rPr>
          <w:rFonts w:ascii="Times" w:hAnsi="Times"/>
          <w:color w:val="000000" w:themeColor="text1"/>
          <w:sz w:val="24"/>
          <w:szCs w:val="24"/>
        </w:rPr>
        <w:t>aren’t distinguishable in that way</w:t>
      </w:r>
      <w:r w:rsidRPr="00E974E1">
        <w:rPr>
          <w:rFonts w:ascii="Times" w:hAnsi="Times"/>
          <w:color w:val="000000" w:themeColor="text1"/>
          <w:sz w:val="24"/>
          <w:szCs w:val="24"/>
        </w:rPr>
        <w:t xml:space="preserve">) – </w:t>
      </w:r>
      <w:r w:rsidRPr="00E974E1">
        <w:rPr>
          <w:rFonts w:ascii="Times" w:hAnsi="Times"/>
          <w:i/>
          <w:color w:val="000000" w:themeColor="text1"/>
          <w:sz w:val="24"/>
          <w:szCs w:val="24"/>
        </w:rPr>
        <w:t>minimal race</w:t>
      </w:r>
    </w:p>
    <w:p w14:paraId="00AB31C1" w14:textId="77777777" w:rsidR="0044381C" w:rsidRDefault="0044381C" w:rsidP="0044381C">
      <w:pPr>
        <w:rPr>
          <w:rFonts w:ascii="Times" w:hAnsi="Times"/>
          <w:color w:val="000000" w:themeColor="text1"/>
        </w:rPr>
      </w:pPr>
    </w:p>
    <w:p w14:paraId="42A05762" w14:textId="77777777" w:rsidR="0044381C" w:rsidRPr="00E974E1" w:rsidRDefault="0044381C" w:rsidP="0044381C">
      <w:pPr>
        <w:pStyle w:val="ListParagraph"/>
        <w:numPr>
          <w:ilvl w:val="0"/>
          <w:numId w:val="2"/>
        </w:numPr>
        <w:spacing w:after="0" w:line="240" w:lineRule="auto"/>
        <w:rPr>
          <w:rFonts w:ascii="Times" w:hAnsi="Times"/>
          <w:i/>
          <w:color w:val="000000" w:themeColor="text1"/>
          <w:sz w:val="24"/>
          <w:szCs w:val="24"/>
        </w:rPr>
      </w:pPr>
      <w:proofErr w:type="gramStart"/>
      <w:r w:rsidRPr="00E974E1">
        <w:rPr>
          <w:rFonts w:ascii="Times" w:hAnsi="Times"/>
          <w:color w:val="000000" w:themeColor="text1"/>
          <w:sz w:val="24"/>
          <w:szCs w:val="24"/>
        </w:rPr>
        <w:t>Of course</w:t>
      </w:r>
      <w:proofErr w:type="gramEnd"/>
      <w:r w:rsidRPr="00E974E1">
        <w:rPr>
          <w:rFonts w:ascii="Times" w:hAnsi="Times"/>
          <w:color w:val="000000" w:themeColor="text1"/>
          <w:sz w:val="24"/>
          <w:szCs w:val="24"/>
        </w:rPr>
        <w:t xml:space="preserve"> US African-Americans constitute a race (because of the way they are discriminated against) – </w:t>
      </w:r>
      <w:r w:rsidRPr="00E974E1">
        <w:rPr>
          <w:rFonts w:ascii="Times" w:hAnsi="Times"/>
          <w:i/>
          <w:color w:val="000000" w:themeColor="text1"/>
          <w:sz w:val="24"/>
          <w:szCs w:val="24"/>
        </w:rPr>
        <w:t>social race</w:t>
      </w:r>
    </w:p>
    <w:p w14:paraId="1C453321" w14:textId="77777777" w:rsidR="0044381C" w:rsidRDefault="0044381C" w:rsidP="0044381C">
      <w:pPr>
        <w:rPr>
          <w:rFonts w:ascii="Times" w:hAnsi="Times"/>
          <w:b/>
          <w:i/>
          <w:color w:val="000000" w:themeColor="text1"/>
          <w:u w:val="single"/>
        </w:rPr>
      </w:pPr>
    </w:p>
    <w:p w14:paraId="25C746D7" w14:textId="77777777" w:rsidR="0044381C" w:rsidRDefault="0044381C" w:rsidP="0044381C">
      <w:pPr>
        <w:rPr>
          <w:rFonts w:ascii="Times" w:hAnsi="Times"/>
          <w:b/>
          <w:i/>
          <w:color w:val="000000" w:themeColor="text1"/>
          <w:u w:val="single"/>
        </w:rPr>
      </w:pPr>
      <w:r w:rsidRPr="00E974E1">
        <w:rPr>
          <w:rFonts w:ascii="Times" w:hAnsi="Times"/>
          <w:color w:val="000000" w:themeColor="text1"/>
        </w:rPr>
        <w:t xml:space="preserve">Let’s now turn to the </w:t>
      </w:r>
      <w:r>
        <w:rPr>
          <w:rFonts w:ascii="Times" w:hAnsi="Times"/>
          <w:color w:val="000000" w:themeColor="text1"/>
        </w:rPr>
        <w:t>main remaining</w:t>
      </w:r>
      <w:r w:rsidRPr="00E974E1">
        <w:rPr>
          <w:rFonts w:ascii="Times" w:hAnsi="Times"/>
          <w:color w:val="000000" w:themeColor="text1"/>
        </w:rPr>
        <w:t xml:space="preserve"> substantial issue</w:t>
      </w:r>
      <w:r>
        <w:rPr>
          <w:rFonts w:ascii="Times" w:hAnsi="Times"/>
          <w:color w:val="000000" w:themeColor="text1"/>
        </w:rPr>
        <w:t xml:space="preserve">: do </w:t>
      </w:r>
      <w:r w:rsidRPr="00BE7BDE">
        <w:rPr>
          <w:rFonts w:ascii="Times" w:hAnsi="Times"/>
          <w:i/>
          <w:color w:val="000000" w:themeColor="text1"/>
        </w:rPr>
        <w:t>biologically significant</w:t>
      </w:r>
      <w:r>
        <w:rPr>
          <w:rFonts w:ascii="Times" w:hAnsi="Times"/>
          <w:color w:val="000000" w:themeColor="text1"/>
        </w:rPr>
        <w:t xml:space="preserve"> human races exist?</w:t>
      </w:r>
    </w:p>
    <w:p w14:paraId="68F57561" w14:textId="77777777" w:rsidR="0044381C" w:rsidRPr="00A40BA6" w:rsidRDefault="0044381C" w:rsidP="0044381C">
      <w:pPr>
        <w:rPr>
          <w:rFonts w:ascii="Times" w:hAnsi="Times"/>
          <w:b/>
          <w:i/>
          <w:color w:val="000000" w:themeColor="text1"/>
          <w:u w:val="single"/>
        </w:rPr>
      </w:pPr>
    </w:p>
    <w:p w14:paraId="2BA4EAD3" w14:textId="1D2AF36E" w:rsidR="0044381C" w:rsidRPr="00FD3B3B" w:rsidRDefault="0044381C" w:rsidP="0044381C">
      <w:pPr>
        <w:rPr>
          <w:rFonts w:ascii="Times" w:hAnsi="Times"/>
          <w:color w:val="000000" w:themeColor="text1"/>
          <w:u w:val="single"/>
        </w:rPr>
      </w:pPr>
      <w:r w:rsidRPr="00FD3B3B">
        <w:rPr>
          <w:rFonts w:ascii="Times" w:hAnsi="Times"/>
          <w:color w:val="000000" w:themeColor="text1"/>
          <w:u w:val="single"/>
        </w:rPr>
        <w:t xml:space="preserve">Human </w:t>
      </w:r>
      <w:r w:rsidR="00FD3B3B" w:rsidRPr="00FD3B3B">
        <w:rPr>
          <w:rFonts w:ascii="Times" w:hAnsi="Times"/>
          <w:color w:val="000000" w:themeColor="text1"/>
          <w:u w:val="single"/>
        </w:rPr>
        <w:t>P</w:t>
      </w:r>
      <w:r w:rsidRPr="00FD3B3B">
        <w:rPr>
          <w:rFonts w:ascii="Times" w:hAnsi="Times"/>
          <w:color w:val="000000" w:themeColor="text1"/>
          <w:u w:val="single"/>
        </w:rPr>
        <w:t>re-</w:t>
      </w:r>
      <w:r w:rsidR="00FD3B3B" w:rsidRPr="00FD3B3B">
        <w:rPr>
          <w:rFonts w:ascii="Times" w:hAnsi="Times"/>
          <w:color w:val="000000" w:themeColor="text1"/>
          <w:u w:val="single"/>
        </w:rPr>
        <w:t>H</w:t>
      </w:r>
      <w:r w:rsidRPr="00FD3B3B">
        <w:rPr>
          <w:rFonts w:ascii="Times" w:hAnsi="Times"/>
          <w:color w:val="000000" w:themeColor="text1"/>
          <w:u w:val="single"/>
        </w:rPr>
        <w:t>istory</w:t>
      </w:r>
    </w:p>
    <w:p w14:paraId="70D1594C" w14:textId="77777777" w:rsidR="0044381C" w:rsidRDefault="0044381C" w:rsidP="0044381C">
      <w:pPr>
        <w:rPr>
          <w:rFonts w:ascii="Times" w:hAnsi="Times"/>
          <w:color w:val="000000" w:themeColor="text1"/>
        </w:rPr>
      </w:pPr>
    </w:p>
    <w:p w14:paraId="2A5B9EBD" w14:textId="376EE335" w:rsidR="0044381C" w:rsidRDefault="0044381C" w:rsidP="0044381C">
      <w:pPr>
        <w:rPr>
          <w:rFonts w:ascii="Times" w:hAnsi="Times"/>
          <w:color w:val="000000" w:themeColor="text1"/>
        </w:rPr>
      </w:pPr>
      <w:r w:rsidRPr="007951D4">
        <w:rPr>
          <w:rFonts w:ascii="Times" w:hAnsi="Times"/>
          <w:i/>
          <w:color w:val="000000" w:themeColor="text1"/>
        </w:rPr>
        <w:t>Homo erectus</w:t>
      </w:r>
      <w:r>
        <w:rPr>
          <w:rFonts w:ascii="Times" w:hAnsi="Times"/>
          <w:color w:val="000000" w:themeColor="text1"/>
        </w:rPr>
        <w:t xml:space="preserve"> 2 million </w:t>
      </w:r>
      <w:proofErr w:type="spellStart"/>
      <w:r>
        <w:rPr>
          <w:rFonts w:ascii="Times" w:hAnsi="Times"/>
          <w:color w:val="000000" w:themeColor="text1"/>
        </w:rPr>
        <w:t>y.a</w:t>
      </w:r>
      <w:proofErr w:type="spellEnd"/>
      <w:r>
        <w:rPr>
          <w:rFonts w:ascii="Times" w:hAnsi="Times"/>
          <w:color w:val="000000" w:themeColor="text1"/>
        </w:rPr>
        <w:t xml:space="preserve">. Left Africa . . . </w:t>
      </w:r>
      <w:r w:rsidRPr="007951D4">
        <w:rPr>
          <w:rFonts w:ascii="Times" w:hAnsi="Times"/>
          <w:i/>
          <w:color w:val="000000" w:themeColor="text1"/>
        </w:rPr>
        <w:t>Homo Heidelbergensis</w:t>
      </w:r>
      <w:r>
        <w:rPr>
          <w:rFonts w:ascii="Times" w:hAnsi="Times"/>
          <w:color w:val="000000" w:themeColor="text1"/>
        </w:rPr>
        <w:t xml:space="preserve">, Neanderthals, </w:t>
      </w:r>
      <w:proofErr w:type="spellStart"/>
      <w:r>
        <w:rPr>
          <w:rFonts w:ascii="Times" w:hAnsi="Times"/>
          <w:color w:val="000000" w:themeColor="text1"/>
        </w:rPr>
        <w:t>Denisovians</w:t>
      </w:r>
      <w:proofErr w:type="spellEnd"/>
      <w:r w:rsidR="00FD3B3B">
        <w:rPr>
          <w:rFonts w:ascii="Times" w:hAnsi="Times"/>
          <w:color w:val="000000" w:themeColor="text1"/>
        </w:rPr>
        <w:t>.</w:t>
      </w:r>
    </w:p>
    <w:p w14:paraId="17E58251" w14:textId="77777777" w:rsidR="0044381C" w:rsidRDefault="0044381C" w:rsidP="0044381C">
      <w:pPr>
        <w:rPr>
          <w:rFonts w:ascii="Times" w:hAnsi="Times"/>
          <w:color w:val="000000" w:themeColor="text1"/>
        </w:rPr>
      </w:pPr>
    </w:p>
    <w:p w14:paraId="5AC5261B" w14:textId="68FCE628" w:rsidR="0044381C" w:rsidRDefault="0044381C" w:rsidP="0044381C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Some used to believe in multiregional origins for modern humans over last million years.</w:t>
      </w:r>
      <w:r w:rsidR="00FD3B3B">
        <w:rPr>
          <w:rFonts w:ascii="Times" w:hAnsi="Times"/>
          <w:color w:val="000000" w:themeColor="text1"/>
        </w:rPr>
        <w:t xml:space="preserve"> (This would certainly have vindicated the existence of </w:t>
      </w:r>
      <w:r w:rsidR="00FD3B3B" w:rsidRPr="00BE7BDE">
        <w:rPr>
          <w:rFonts w:ascii="Times" w:hAnsi="Times"/>
          <w:i/>
          <w:color w:val="000000" w:themeColor="text1"/>
        </w:rPr>
        <w:t>biologically significant</w:t>
      </w:r>
      <w:r w:rsidR="00FD3B3B">
        <w:rPr>
          <w:rFonts w:ascii="Times" w:hAnsi="Times"/>
          <w:color w:val="000000" w:themeColor="text1"/>
        </w:rPr>
        <w:t xml:space="preserve"> human races exist</w:t>
      </w:r>
      <w:r w:rsidR="00FD3B3B">
        <w:rPr>
          <w:rFonts w:ascii="Times" w:hAnsi="Times"/>
          <w:color w:val="000000" w:themeColor="text1"/>
        </w:rPr>
        <w:t>.)</w:t>
      </w:r>
    </w:p>
    <w:p w14:paraId="5853BAFD" w14:textId="77777777" w:rsidR="0044381C" w:rsidRDefault="0044381C" w:rsidP="0044381C">
      <w:pPr>
        <w:rPr>
          <w:rFonts w:ascii="Times" w:hAnsi="Times"/>
          <w:color w:val="000000" w:themeColor="text1"/>
        </w:rPr>
      </w:pPr>
    </w:p>
    <w:p w14:paraId="1F396C4E" w14:textId="77777777" w:rsidR="0044381C" w:rsidRDefault="0044381C" w:rsidP="0044381C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But DNA studies indicate we all have common ancestors (</w:t>
      </w:r>
      <w:proofErr w:type="spellStart"/>
      <w:r>
        <w:rPr>
          <w:rFonts w:ascii="Times" w:hAnsi="Times"/>
          <w:color w:val="000000" w:themeColor="text1"/>
        </w:rPr>
        <w:t>eg</w:t>
      </w:r>
      <w:proofErr w:type="spellEnd"/>
      <w:r>
        <w:rPr>
          <w:rFonts w:ascii="Times" w:hAnsi="Times"/>
          <w:color w:val="000000" w:themeColor="text1"/>
        </w:rPr>
        <w:t xml:space="preserve"> ‘mitochondrial Eve’) about 150,000 </w:t>
      </w:r>
      <w:proofErr w:type="spellStart"/>
      <w:r>
        <w:rPr>
          <w:rFonts w:ascii="Times" w:hAnsi="Times"/>
          <w:color w:val="000000" w:themeColor="text1"/>
        </w:rPr>
        <w:t>y.a</w:t>
      </w:r>
      <w:proofErr w:type="spellEnd"/>
      <w:r>
        <w:rPr>
          <w:rFonts w:ascii="Times" w:hAnsi="Times"/>
          <w:color w:val="000000" w:themeColor="text1"/>
        </w:rPr>
        <w:t xml:space="preserve">. Modern homo sapiens left Africa and spread since then. (Surprisingly there was then significant interbreeding with Neanderthals and </w:t>
      </w:r>
      <w:proofErr w:type="spellStart"/>
      <w:r>
        <w:rPr>
          <w:rFonts w:ascii="Times" w:hAnsi="Times"/>
          <w:color w:val="000000" w:themeColor="text1"/>
        </w:rPr>
        <w:t>Denisovians</w:t>
      </w:r>
      <w:proofErr w:type="spellEnd"/>
      <w:r>
        <w:rPr>
          <w:rFonts w:ascii="Times" w:hAnsi="Times"/>
          <w:color w:val="000000" w:themeColor="text1"/>
        </w:rPr>
        <w:t xml:space="preserve">.) </w:t>
      </w:r>
    </w:p>
    <w:p w14:paraId="78FCB17E" w14:textId="77777777" w:rsidR="0044381C" w:rsidRDefault="0044381C" w:rsidP="0044381C">
      <w:pPr>
        <w:rPr>
          <w:rFonts w:ascii="Times" w:hAnsi="Times"/>
          <w:color w:val="000000" w:themeColor="text1"/>
        </w:rPr>
      </w:pPr>
    </w:p>
    <w:p w14:paraId="113221B7" w14:textId="77777777" w:rsidR="0044381C" w:rsidRDefault="0044381C" w:rsidP="0044381C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Since then there has been much movement and merging of human groups (</w:t>
      </w:r>
      <w:r w:rsidRPr="00BC2120">
        <w:rPr>
          <w:rFonts w:ascii="Times" w:hAnsi="Times"/>
          <w:i/>
          <w:color w:val="000000" w:themeColor="text1"/>
        </w:rPr>
        <w:t>Who We Are and How We Got Here</w:t>
      </w:r>
      <w:r>
        <w:rPr>
          <w:rFonts w:ascii="Times" w:hAnsi="Times"/>
          <w:color w:val="000000" w:themeColor="text1"/>
        </w:rPr>
        <w:t xml:space="preserve"> David Reich).</w:t>
      </w:r>
    </w:p>
    <w:p w14:paraId="4B443588" w14:textId="77777777" w:rsidR="0044381C" w:rsidRDefault="0044381C" w:rsidP="0044381C">
      <w:pPr>
        <w:rPr>
          <w:rFonts w:ascii="Times" w:hAnsi="Times"/>
          <w:color w:val="000000" w:themeColor="text1"/>
        </w:rPr>
      </w:pPr>
    </w:p>
    <w:p w14:paraId="12C68A43" w14:textId="77777777" w:rsidR="0044381C" w:rsidRDefault="0044381C" w:rsidP="0044381C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To a large extent, cultural changes in a location have been due to population replacement/mixing rather than cultural borrowing. </w:t>
      </w:r>
    </w:p>
    <w:p w14:paraId="65B2D65F" w14:textId="77777777" w:rsidR="0044381C" w:rsidRDefault="0044381C" w:rsidP="0044381C">
      <w:pPr>
        <w:rPr>
          <w:rFonts w:ascii="Times" w:hAnsi="Times"/>
          <w:color w:val="000000" w:themeColor="text1"/>
        </w:rPr>
      </w:pPr>
    </w:p>
    <w:p w14:paraId="18D6F6E5" w14:textId="1D35A859" w:rsidR="0044381C" w:rsidRDefault="0044381C" w:rsidP="0044381C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The spread of Indo-European languages over the last 5,000 years is due to the great success of the </w:t>
      </w:r>
      <w:proofErr w:type="spellStart"/>
      <w:r>
        <w:rPr>
          <w:rFonts w:ascii="Times" w:hAnsi="Times"/>
          <w:color w:val="000000" w:themeColor="text1"/>
        </w:rPr>
        <w:t>Yamnaya</w:t>
      </w:r>
      <w:proofErr w:type="spellEnd"/>
      <w:r>
        <w:rPr>
          <w:rFonts w:ascii="Times" w:hAnsi="Times"/>
          <w:color w:val="000000" w:themeColor="text1"/>
        </w:rPr>
        <w:t xml:space="preserve"> from the Black/Caspian Sea steppe</w:t>
      </w:r>
      <w:r w:rsidR="00FD3B3B">
        <w:rPr>
          <w:rFonts w:ascii="Times" w:hAnsi="Times"/>
          <w:color w:val="000000" w:themeColor="text1"/>
        </w:rPr>
        <w:t>.</w:t>
      </w:r>
      <w:r>
        <w:rPr>
          <w:rFonts w:ascii="Times" w:hAnsi="Times"/>
          <w:color w:val="000000" w:themeColor="text1"/>
        </w:rPr>
        <w:t xml:space="preserve"> (</w:t>
      </w:r>
      <w:r w:rsidR="00FD3B3B">
        <w:rPr>
          <w:rFonts w:ascii="Times" w:hAnsi="Times"/>
          <w:color w:val="000000" w:themeColor="text1"/>
        </w:rPr>
        <w:t>Note how t</w:t>
      </w:r>
      <w:r>
        <w:rPr>
          <w:rFonts w:ascii="Times" w:hAnsi="Times"/>
          <w:color w:val="000000" w:themeColor="text1"/>
        </w:rPr>
        <w:t xml:space="preserve">he </w:t>
      </w:r>
      <w:r w:rsidR="00C063B8">
        <w:rPr>
          <w:rFonts w:ascii="Times" w:hAnsi="Times"/>
          <w:color w:val="000000" w:themeColor="text1"/>
        </w:rPr>
        <w:t xml:space="preserve">Indo-European </w:t>
      </w:r>
      <w:r>
        <w:rPr>
          <w:rFonts w:ascii="Times" w:hAnsi="Times"/>
          <w:color w:val="000000" w:themeColor="text1"/>
        </w:rPr>
        <w:t xml:space="preserve">languages all have the same word for wagon, axle, etc, which </w:t>
      </w:r>
      <w:r w:rsidR="00FD3B3B">
        <w:rPr>
          <w:rFonts w:ascii="Times" w:hAnsi="Times"/>
          <w:color w:val="000000" w:themeColor="text1"/>
        </w:rPr>
        <w:t xml:space="preserve">we know on independent grounds </w:t>
      </w:r>
      <w:r>
        <w:rPr>
          <w:rFonts w:ascii="Times" w:hAnsi="Times"/>
          <w:color w:val="000000" w:themeColor="text1"/>
        </w:rPr>
        <w:t>didn’t exist earlier).</w:t>
      </w:r>
    </w:p>
    <w:p w14:paraId="09CA76C0" w14:textId="77777777" w:rsidR="0044381C" w:rsidRDefault="0044381C" w:rsidP="0044381C">
      <w:pPr>
        <w:rPr>
          <w:rFonts w:ascii="Times" w:hAnsi="Times"/>
          <w:color w:val="000000" w:themeColor="text1"/>
        </w:rPr>
      </w:pPr>
    </w:p>
    <w:p w14:paraId="373A6922" w14:textId="77777777" w:rsidR="0044381C" w:rsidRDefault="0044381C" w:rsidP="0044381C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The modern Indian population has a mix of genes from the north and from the south (with each varying between 80% to 20%).</w:t>
      </w:r>
    </w:p>
    <w:p w14:paraId="56E01ED5" w14:textId="77777777" w:rsidR="0044381C" w:rsidRDefault="0044381C" w:rsidP="0044381C">
      <w:pPr>
        <w:rPr>
          <w:rFonts w:ascii="Times" w:hAnsi="Times"/>
          <w:color w:val="000000" w:themeColor="text1"/>
        </w:rPr>
      </w:pPr>
    </w:p>
    <w:p w14:paraId="6F0BB747" w14:textId="7CD11FC1" w:rsidR="0044381C" w:rsidRPr="00FD3B3B" w:rsidRDefault="0044381C" w:rsidP="0044381C">
      <w:pPr>
        <w:rPr>
          <w:rFonts w:ascii="Times" w:hAnsi="Times"/>
          <w:color w:val="000000" w:themeColor="text1"/>
          <w:u w:val="single"/>
        </w:rPr>
      </w:pPr>
      <w:r w:rsidRPr="00FD3B3B">
        <w:rPr>
          <w:rFonts w:ascii="Times" w:hAnsi="Times"/>
          <w:color w:val="000000" w:themeColor="text1"/>
          <w:u w:val="single"/>
        </w:rPr>
        <w:t xml:space="preserve">Are </w:t>
      </w:r>
      <w:r w:rsidR="00FD3B3B">
        <w:rPr>
          <w:rFonts w:ascii="Times" w:hAnsi="Times"/>
          <w:color w:val="000000" w:themeColor="text1"/>
          <w:u w:val="single"/>
        </w:rPr>
        <w:t>Modern Human (Minimal)</w:t>
      </w:r>
      <w:r w:rsidRPr="00FD3B3B">
        <w:rPr>
          <w:rFonts w:ascii="Times" w:hAnsi="Times"/>
          <w:color w:val="000000" w:themeColor="text1"/>
          <w:u w:val="single"/>
        </w:rPr>
        <w:t xml:space="preserve"> </w:t>
      </w:r>
      <w:r w:rsidR="00FD3B3B">
        <w:rPr>
          <w:rFonts w:ascii="Times" w:hAnsi="Times"/>
          <w:color w:val="000000" w:themeColor="text1"/>
          <w:u w:val="single"/>
        </w:rPr>
        <w:t>R</w:t>
      </w:r>
      <w:r w:rsidRPr="00FD3B3B">
        <w:rPr>
          <w:rFonts w:ascii="Times" w:hAnsi="Times"/>
          <w:color w:val="000000" w:themeColor="text1"/>
          <w:u w:val="single"/>
        </w:rPr>
        <w:t xml:space="preserve">aces </w:t>
      </w:r>
      <w:r w:rsidR="00FD3B3B">
        <w:rPr>
          <w:rFonts w:ascii="Times" w:hAnsi="Times"/>
          <w:color w:val="000000" w:themeColor="text1"/>
          <w:u w:val="single"/>
        </w:rPr>
        <w:t>B</w:t>
      </w:r>
      <w:r w:rsidRPr="00FD3B3B">
        <w:rPr>
          <w:rFonts w:ascii="Times" w:hAnsi="Times"/>
          <w:color w:val="000000" w:themeColor="text1"/>
          <w:u w:val="single"/>
        </w:rPr>
        <w:t xml:space="preserve">iologically </w:t>
      </w:r>
      <w:r w:rsidR="00FD3B3B">
        <w:rPr>
          <w:rFonts w:ascii="Times" w:hAnsi="Times"/>
          <w:color w:val="000000" w:themeColor="text1"/>
          <w:u w:val="single"/>
        </w:rPr>
        <w:t>S</w:t>
      </w:r>
      <w:r w:rsidRPr="00FD3B3B">
        <w:rPr>
          <w:rFonts w:ascii="Times" w:hAnsi="Times"/>
          <w:color w:val="000000" w:themeColor="text1"/>
          <w:u w:val="single"/>
        </w:rPr>
        <w:t>ignificant?</w:t>
      </w:r>
    </w:p>
    <w:p w14:paraId="2F832032" w14:textId="77777777" w:rsidR="0044381C" w:rsidRDefault="0044381C" w:rsidP="0044381C">
      <w:pPr>
        <w:rPr>
          <w:rFonts w:ascii="Times" w:hAnsi="Times"/>
          <w:color w:val="000000" w:themeColor="text1"/>
        </w:rPr>
      </w:pPr>
    </w:p>
    <w:p w14:paraId="5476EC50" w14:textId="77777777" w:rsidR="0044381C" w:rsidRDefault="0044381C" w:rsidP="0044381C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Do these mixed ancestries rule out the idea of human subspecies? Not necessarily. There’s nothing to say a species or subspecies can’t start as a hybrid, and then become distinctive because of reproductive isolation.</w:t>
      </w:r>
    </w:p>
    <w:p w14:paraId="7154A435" w14:textId="77777777" w:rsidR="0044381C" w:rsidRDefault="0044381C" w:rsidP="0044381C">
      <w:pPr>
        <w:rPr>
          <w:rFonts w:ascii="Times" w:hAnsi="Times"/>
          <w:color w:val="000000" w:themeColor="text1"/>
        </w:rPr>
      </w:pPr>
    </w:p>
    <w:p w14:paraId="572C7BB7" w14:textId="77777777" w:rsidR="0044381C" w:rsidRDefault="0044381C" w:rsidP="0044381C">
      <w:pPr>
        <w:rPr>
          <w:rFonts w:ascii="Times" w:hAnsi="Times"/>
          <w:color w:val="000000" w:themeColor="text1"/>
        </w:rPr>
      </w:pPr>
      <w:proofErr w:type="spellStart"/>
      <w:r>
        <w:rPr>
          <w:rFonts w:ascii="Times" w:hAnsi="Times"/>
          <w:color w:val="000000" w:themeColor="text1"/>
        </w:rPr>
        <w:t>Lewontin</w:t>
      </w:r>
      <w:proofErr w:type="spellEnd"/>
      <w:r>
        <w:rPr>
          <w:rFonts w:ascii="Times" w:hAnsi="Times"/>
          <w:color w:val="000000" w:themeColor="text1"/>
        </w:rPr>
        <w:t xml:space="preserve"> showed that only about 5% of human genetic diversity is due to variation between traditional races: </w:t>
      </w:r>
      <w:r w:rsidRPr="00FC627D">
        <w:rPr>
          <w:rFonts w:ascii="Times" w:hAnsi="Times"/>
          <w:i/>
          <w:color w:val="000000" w:themeColor="text1"/>
        </w:rPr>
        <w:t>African, Caucasian, American, East Asian, Oceanic</w:t>
      </w:r>
      <w:r>
        <w:rPr>
          <w:rFonts w:ascii="Times" w:hAnsi="Times"/>
          <w:color w:val="000000" w:themeColor="text1"/>
        </w:rPr>
        <w:t xml:space="preserve">. </w:t>
      </w:r>
    </w:p>
    <w:p w14:paraId="6092FC10" w14:textId="77777777" w:rsidR="0044381C" w:rsidRDefault="0044381C" w:rsidP="0044381C">
      <w:pPr>
        <w:rPr>
          <w:rFonts w:ascii="Times" w:hAnsi="Times"/>
          <w:color w:val="000000" w:themeColor="text1"/>
        </w:rPr>
      </w:pPr>
    </w:p>
    <w:p w14:paraId="01DCD0D3" w14:textId="77777777" w:rsidR="0044381C" w:rsidRDefault="0044381C" w:rsidP="0044381C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More recently others (Edwards, </w:t>
      </w:r>
      <w:proofErr w:type="spellStart"/>
      <w:r>
        <w:rPr>
          <w:rFonts w:ascii="Times" w:hAnsi="Times"/>
          <w:color w:val="000000" w:themeColor="text1"/>
        </w:rPr>
        <w:t>Sesardic</w:t>
      </w:r>
      <w:proofErr w:type="spellEnd"/>
      <w:r>
        <w:rPr>
          <w:rFonts w:ascii="Times" w:hAnsi="Times"/>
          <w:color w:val="000000" w:themeColor="text1"/>
        </w:rPr>
        <w:t xml:space="preserve">, Spencer) have come back and argued that if you focus on the way traits are </w:t>
      </w:r>
      <w:r w:rsidRPr="00FC627D">
        <w:rPr>
          <w:rFonts w:ascii="Times" w:hAnsi="Times"/>
          <w:i/>
          <w:color w:val="000000" w:themeColor="text1"/>
        </w:rPr>
        <w:t>correlated</w:t>
      </w:r>
      <w:r>
        <w:rPr>
          <w:rFonts w:ascii="Times" w:hAnsi="Times"/>
          <w:color w:val="000000" w:themeColor="text1"/>
        </w:rPr>
        <w:t xml:space="preserve"> within subgroups, we get something like traditional races. Much is made of how the HGDP (Human Genome Diversity Panel) recovered the traditional groupings </w:t>
      </w:r>
      <w:r w:rsidRPr="00FC627D">
        <w:rPr>
          <w:rFonts w:ascii="Times" w:hAnsi="Times"/>
          <w:i/>
          <w:color w:val="000000" w:themeColor="text1"/>
        </w:rPr>
        <w:t>African, Caucasian, American, East Asian, Oceanic</w:t>
      </w:r>
      <w:r>
        <w:rPr>
          <w:rFonts w:ascii="Times" w:hAnsi="Times"/>
          <w:color w:val="000000" w:themeColor="text1"/>
        </w:rPr>
        <w:t xml:space="preserve"> when they asked the computer to sort humans in the five groups (K=5) that maximize the within-group similarities. Hochman (J Phil 2013) comes back and says these results are insignificant.</w:t>
      </w:r>
    </w:p>
    <w:p w14:paraId="0F43EE6B" w14:textId="77777777" w:rsidR="0044381C" w:rsidRDefault="0044381C" w:rsidP="0044381C">
      <w:pPr>
        <w:rPr>
          <w:rFonts w:ascii="Times" w:hAnsi="Times"/>
          <w:color w:val="000000" w:themeColor="text1"/>
        </w:rPr>
      </w:pPr>
    </w:p>
    <w:p w14:paraId="3C1E4874" w14:textId="77777777" w:rsidR="0044381C" w:rsidRDefault="0044381C" w:rsidP="0044381C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At this stage it’s not clear what the issue is. Some quick points:</w:t>
      </w:r>
    </w:p>
    <w:p w14:paraId="70CE62DA" w14:textId="77777777" w:rsidR="0044381C" w:rsidRDefault="0044381C" w:rsidP="0044381C">
      <w:pPr>
        <w:rPr>
          <w:rFonts w:ascii="Times" w:hAnsi="Times"/>
          <w:color w:val="000000" w:themeColor="text1"/>
        </w:rPr>
      </w:pPr>
    </w:p>
    <w:p w14:paraId="38B347CC" w14:textId="2641F04C" w:rsidR="0044381C" w:rsidRDefault="0044381C" w:rsidP="0044381C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/>
          <w:color w:val="000000" w:themeColor="text1"/>
          <w:sz w:val="24"/>
          <w:szCs w:val="24"/>
        </w:rPr>
      </w:pPr>
      <w:r w:rsidRPr="00A55367">
        <w:rPr>
          <w:rFonts w:ascii="Times" w:hAnsi="Times"/>
          <w:color w:val="000000" w:themeColor="text1"/>
          <w:sz w:val="24"/>
          <w:szCs w:val="24"/>
        </w:rPr>
        <w:t xml:space="preserve">It’s not clear how far these differences are due to </w:t>
      </w:r>
      <w:r w:rsidR="00721016">
        <w:rPr>
          <w:rFonts w:ascii="Times" w:hAnsi="Times"/>
          <w:color w:val="000000" w:themeColor="text1"/>
          <w:sz w:val="24"/>
          <w:szCs w:val="24"/>
        </w:rPr>
        <w:t xml:space="preserve">selection operating on </w:t>
      </w:r>
      <w:r w:rsidRPr="00A55367">
        <w:rPr>
          <w:rFonts w:ascii="Times" w:hAnsi="Times"/>
          <w:color w:val="000000" w:themeColor="text1"/>
          <w:sz w:val="24"/>
          <w:szCs w:val="24"/>
        </w:rPr>
        <w:t>reproductive</w:t>
      </w:r>
      <w:r w:rsidR="00721016">
        <w:rPr>
          <w:rFonts w:ascii="Times" w:hAnsi="Times"/>
          <w:color w:val="000000" w:themeColor="text1"/>
          <w:sz w:val="24"/>
          <w:szCs w:val="24"/>
        </w:rPr>
        <w:t>ly</w:t>
      </w:r>
      <w:r w:rsidRPr="00A55367">
        <w:rPr>
          <w:rFonts w:ascii="Times" w:hAnsi="Times"/>
          <w:color w:val="000000" w:themeColor="text1"/>
          <w:sz w:val="24"/>
          <w:szCs w:val="24"/>
        </w:rPr>
        <w:t xml:space="preserve"> isolat</w:t>
      </w:r>
      <w:r w:rsidR="00721016">
        <w:rPr>
          <w:rFonts w:ascii="Times" w:hAnsi="Times"/>
          <w:color w:val="000000" w:themeColor="text1"/>
          <w:sz w:val="24"/>
          <w:szCs w:val="24"/>
        </w:rPr>
        <w:t>ed populations</w:t>
      </w:r>
      <w:r w:rsidR="007D6014">
        <w:rPr>
          <w:rFonts w:ascii="Times" w:hAnsi="Times"/>
          <w:color w:val="000000" w:themeColor="text1"/>
          <w:sz w:val="24"/>
          <w:szCs w:val="24"/>
        </w:rPr>
        <w:t>,</w:t>
      </w:r>
      <w:r w:rsidR="00721016">
        <w:rPr>
          <w:rFonts w:ascii="Times" w:hAnsi="Times"/>
          <w:color w:val="000000" w:themeColor="text1"/>
          <w:sz w:val="24"/>
          <w:szCs w:val="24"/>
        </w:rPr>
        <w:t xml:space="preserve"> as opposed to</w:t>
      </w:r>
      <w:r w:rsidRPr="00A55367">
        <w:rPr>
          <w:rFonts w:ascii="Times" w:hAnsi="Times"/>
          <w:color w:val="000000" w:themeColor="text1"/>
          <w:sz w:val="24"/>
          <w:szCs w:val="24"/>
        </w:rPr>
        <w:t xml:space="preserve"> simply differing ancestral origins.</w:t>
      </w:r>
    </w:p>
    <w:p w14:paraId="50D627AA" w14:textId="7F0FA4F5" w:rsidR="0044381C" w:rsidRPr="00A55367" w:rsidRDefault="0044381C" w:rsidP="0044381C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/>
          <w:color w:val="000000" w:themeColor="text1"/>
          <w:sz w:val="24"/>
          <w:szCs w:val="24"/>
        </w:rPr>
      </w:pPr>
      <w:r>
        <w:rPr>
          <w:rFonts w:ascii="Times" w:hAnsi="Times"/>
          <w:color w:val="000000" w:themeColor="text1"/>
          <w:sz w:val="24"/>
          <w:szCs w:val="24"/>
        </w:rPr>
        <w:t xml:space="preserve">The differences don’t show sharp discontinuities, suggesting </w:t>
      </w:r>
      <w:r w:rsidR="007D6014">
        <w:rPr>
          <w:rFonts w:ascii="Times" w:hAnsi="Times"/>
          <w:color w:val="000000" w:themeColor="text1"/>
          <w:sz w:val="24"/>
          <w:szCs w:val="24"/>
        </w:rPr>
        <w:t xml:space="preserve">that even if </w:t>
      </w:r>
      <w:r>
        <w:rPr>
          <w:rFonts w:ascii="Times" w:hAnsi="Times"/>
          <w:color w:val="000000" w:themeColor="text1"/>
          <w:sz w:val="24"/>
          <w:szCs w:val="24"/>
        </w:rPr>
        <w:t xml:space="preserve">selective pressures </w:t>
      </w:r>
      <w:r w:rsidR="007D6014">
        <w:rPr>
          <w:rFonts w:ascii="Times" w:hAnsi="Times"/>
          <w:color w:val="000000" w:themeColor="text1"/>
          <w:sz w:val="24"/>
          <w:szCs w:val="24"/>
        </w:rPr>
        <w:t xml:space="preserve">have played a role, they might just be </w:t>
      </w:r>
      <w:r>
        <w:rPr>
          <w:rFonts w:ascii="Times" w:hAnsi="Times"/>
          <w:color w:val="000000" w:themeColor="text1"/>
          <w:sz w:val="24"/>
          <w:szCs w:val="24"/>
        </w:rPr>
        <w:t xml:space="preserve">due to </w:t>
      </w:r>
      <w:r w:rsidR="007D6014">
        <w:rPr>
          <w:rFonts w:ascii="Times" w:hAnsi="Times"/>
          <w:color w:val="000000" w:themeColor="text1"/>
          <w:sz w:val="24"/>
          <w:szCs w:val="24"/>
        </w:rPr>
        <w:t xml:space="preserve">graded </w:t>
      </w:r>
      <w:r>
        <w:rPr>
          <w:rFonts w:ascii="Times" w:hAnsi="Times"/>
          <w:color w:val="000000" w:themeColor="text1"/>
          <w:sz w:val="24"/>
          <w:szCs w:val="24"/>
        </w:rPr>
        <w:t>environmental conditions, rather than</w:t>
      </w:r>
      <w:r w:rsidR="007D6014">
        <w:rPr>
          <w:rFonts w:ascii="Times" w:hAnsi="Times"/>
          <w:color w:val="000000" w:themeColor="text1"/>
          <w:sz w:val="24"/>
          <w:szCs w:val="24"/>
        </w:rPr>
        <w:t xml:space="preserve"> any</w:t>
      </w:r>
      <w:bookmarkStart w:id="0" w:name="_GoBack"/>
      <w:bookmarkEnd w:id="0"/>
      <w:r>
        <w:rPr>
          <w:rFonts w:ascii="Times" w:hAnsi="Times"/>
          <w:color w:val="000000" w:themeColor="text1"/>
          <w:sz w:val="24"/>
          <w:szCs w:val="24"/>
        </w:rPr>
        <w:t xml:space="preserve"> reproductive isolation.</w:t>
      </w:r>
    </w:p>
    <w:p w14:paraId="42BC7455" w14:textId="77777777" w:rsidR="0044381C" w:rsidRPr="00A55367" w:rsidRDefault="0044381C" w:rsidP="0044381C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/>
          <w:color w:val="000000" w:themeColor="text1"/>
          <w:sz w:val="24"/>
          <w:szCs w:val="24"/>
        </w:rPr>
      </w:pPr>
      <w:r w:rsidRPr="00A55367">
        <w:rPr>
          <w:rFonts w:ascii="Times" w:hAnsi="Times"/>
          <w:color w:val="000000" w:themeColor="text1"/>
          <w:sz w:val="24"/>
          <w:szCs w:val="24"/>
        </w:rPr>
        <w:t xml:space="preserve">We might </w:t>
      </w:r>
      <w:r>
        <w:rPr>
          <w:rFonts w:ascii="Times" w:hAnsi="Times"/>
          <w:color w:val="000000" w:themeColor="text1"/>
          <w:sz w:val="24"/>
          <w:szCs w:val="24"/>
        </w:rPr>
        <w:t xml:space="preserve">have </w:t>
      </w:r>
      <w:r w:rsidRPr="00A55367">
        <w:rPr>
          <w:rFonts w:ascii="Times" w:hAnsi="Times"/>
          <w:color w:val="000000" w:themeColor="text1"/>
          <w:sz w:val="24"/>
          <w:szCs w:val="24"/>
        </w:rPr>
        <w:t>scientifically recover</w:t>
      </w:r>
      <w:r>
        <w:rPr>
          <w:rFonts w:ascii="Times" w:hAnsi="Times"/>
          <w:color w:val="000000" w:themeColor="text1"/>
          <w:sz w:val="24"/>
          <w:szCs w:val="24"/>
        </w:rPr>
        <w:t>ed</w:t>
      </w:r>
      <w:r w:rsidRPr="00A55367">
        <w:rPr>
          <w:rFonts w:ascii="Times" w:hAnsi="Times"/>
          <w:color w:val="000000" w:themeColor="text1"/>
          <w:sz w:val="24"/>
          <w:szCs w:val="24"/>
        </w:rPr>
        <w:t xml:space="preserve"> a bit of common sense, but that doesn’t show we’ve recovered anything worth calling </w:t>
      </w:r>
      <w:r w:rsidRPr="00A55367">
        <w:rPr>
          <w:rFonts w:ascii="Times" w:hAnsi="Times"/>
          <w:i/>
          <w:color w:val="000000" w:themeColor="text1"/>
          <w:sz w:val="24"/>
          <w:szCs w:val="24"/>
        </w:rPr>
        <w:t>subspecies</w:t>
      </w:r>
      <w:r w:rsidRPr="00A55367">
        <w:rPr>
          <w:rFonts w:ascii="Times" w:hAnsi="Times"/>
          <w:color w:val="000000" w:themeColor="text1"/>
          <w:sz w:val="24"/>
          <w:szCs w:val="24"/>
        </w:rPr>
        <w:t>. The between-group variation remains small.</w:t>
      </w:r>
    </w:p>
    <w:p w14:paraId="52C7B6F8" w14:textId="77777777" w:rsidR="0044381C" w:rsidRPr="00494859" w:rsidRDefault="0044381C" w:rsidP="0044381C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/>
          <w:color w:val="000000" w:themeColor="text1"/>
          <w:sz w:val="24"/>
          <w:szCs w:val="24"/>
        </w:rPr>
      </w:pPr>
      <w:r w:rsidRPr="00A55367">
        <w:rPr>
          <w:rFonts w:ascii="Times" w:hAnsi="Times"/>
          <w:color w:val="000000" w:themeColor="text1"/>
          <w:sz w:val="24"/>
          <w:szCs w:val="24"/>
        </w:rPr>
        <w:t>There’s nothing special (beyond recovering a bit of common sense) about setting K=5. We could get similar but not so familiar divisions at finer or coarser grains.</w:t>
      </w:r>
      <w:r w:rsidRPr="00494859">
        <w:rPr>
          <w:rFonts w:ascii="Times" w:hAnsi="Times"/>
          <w:color w:val="000000" w:themeColor="text1"/>
          <w:sz w:val="24"/>
          <w:szCs w:val="24"/>
        </w:rPr>
        <w:t xml:space="preserve"> </w:t>
      </w:r>
    </w:p>
    <w:p w14:paraId="52C33CFB" w14:textId="77777777" w:rsidR="0044381C" w:rsidRPr="00C010E3" w:rsidRDefault="0044381C" w:rsidP="0044381C">
      <w:pPr>
        <w:rPr>
          <w:rFonts w:ascii="Times" w:hAnsi="Times"/>
        </w:rPr>
      </w:pPr>
    </w:p>
    <w:p w14:paraId="70E20806" w14:textId="079A3652" w:rsidR="00902C06" w:rsidRPr="00B763CC" w:rsidRDefault="00902C06" w:rsidP="00366A57"/>
    <w:sectPr w:rsidR="00902C06" w:rsidRPr="00B763CC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17DB9" w14:textId="77777777" w:rsidR="00147C4B" w:rsidRDefault="00147C4B" w:rsidP="00333691">
      <w:r>
        <w:separator/>
      </w:r>
    </w:p>
  </w:endnote>
  <w:endnote w:type="continuationSeparator" w:id="0">
    <w:p w14:paraId="6C3274D2" w14:textId="77777777" w:rsidR="00147C4B" w:rsidRDefault="00147C4B" w:rsidP="0033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542228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4355F5" w14:textId="342A11B7" w:rsidR="00333691" w:rsidRDefault="00333691" w:rsidP="00D443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83D9B3" w14:textId="77777777" w:rsidR="00333691" w:rsidRDefault="00333691" w:rsidP="003336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592986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E8A873" w14:textId="700B05E6" w:rsidR="00333691" w:rsidRDefault="00333691" w:rsidP="00D443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DAEFB39" w14:textId="77777777" w:rsidR="00333691" w:rsidRDefault="00333691" w:rsidP="003336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74452" w14:textId="77777777" w:rsidR="00147C4B" w:rsidRDefault="00147C4B" w:rsidP="00333691">
      <w:r>
        <w:separator/>
      </w:r>
    </w:p>
  </w:footnote>
  <w:footnote w:type="continuationSeparator" w:id="0">
    <w:p w14:paraId="3A4E3371" w14:textId="77777777" w:rsidR="00147C4B" w:rsidRDefault="00147C4B" w:rsidP="00333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A7682"/>
    <w:multiLevelType w:val="hybridMultilevel"/>
    <w:tmpl w:val="6608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66F7C"/>
    <w:multiLevelType w:val="hybridMultilevel"/>
    <w:tmpl w:val="7FFEA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B2"/>
    <w:rsid w:val="0001087C"/>
    <w:rsid w:val="000401D5"/>
    <w:rsid w:val="00051E1A"/>
    <w:rsid w:val="000B6AF3"/>
    <w:rsid w:val="000D7C4C"/>
    <w:rsid w:val="000F7525"/>
    <w:rsid w:val="00121449"/>
    <w:rsid w:val="00123608"/>
    <w:rsid w:val="0012632C"/>
    <w:rsid w:val="001314EA"/>
    <w:rsid w:val="00136FDE"/>
    <w:rsid w:val="00147C4B"/>
    <w:rsid w:val="00155669"/>
    <w:rsid w:val="001910FB"/>
    <w:rsid w:val="001B1733"/>
    <w:rsid w:val="001E7741"/>
    <w:rsid w:val="001F2EAA"/>
    <w:rsid w:val="001F328B"/>
    <w:rsid w:val="001F6548"/>
    <w:rsid w:val="002535FB"/>
    <w:rsid w:val="00256588"/>
    <w:rsid w:val="00291E32"/>
    <w:rsid w:val="002A3082"/>
    <w:rsid w:val="002A5FA5"/>
    <w:rsid w:val="002C3756"/>
    <w:rsid w:val="002E1AFF"/>
    <w:rsid w:val="003137AB"/>
    <w:rsid w:val="00333691"/>
    <w:rsid w:val="003439E3"/>
    <w:rsid w:val="0034757E"/>
    <w:rsid w:val="003524E2"/>
    <w:rsid w:val="00366A57"/>
    <w:rsid w:val="00367114"/>
    <w:rsid w:val="00374B8D"/>
    <w:rsid w:val="0038453B"/>
    <w:rsid w:val="00387C23"/>
    <w:rsid w:val="003929AE"/>
    <w:rsid w:val="00427A5B"/>
    <w:rsid w:val="0044381C"/>
    <w:rsid w:val="00445792"/>
    <w:rsid w:val="00461599"/>
    <w:rsid w:val="0046686C"/>
    <w:rsid w:val="004A0DC6"/>
    <w:rsid w:val="0051617A"/>
    <w:rsid w:val="00534E23"/>
    <w:rsid w:val="00550A98"/>
    <w:rsid w:val="00573251"/>
    <w:rsid w:val="00582D72"/>
    <w:rsid w:val="005B1D00"/>
    <w:rsid w:val="0060046E"/>
    <w:rsid w:val="00615685"/>
    <w:rsid w:val="006215D3"/>
    <w:rsid w:val="00621744"/>
    <w:rsid w:val="006725A9"/>
    <w:rsid w:val="0067679A"/>
    <w:rsid w:val="006A723A"/>
    <w:rsid w:val="006F0DB2"/>
    <w:rsid w:val="006F5049"/>
    <w:rsid w:val="00721016"/>
    <w:rsid w:val="007269A9"/>
    <w:rsid w:val="00737107"/>
    <w:rsid w:val="00792823"/>
    <w:rsid w:val="007A17EE"/>
    <w:rsid w:val="007B47A7"/>
    <w:rsid w:val="007C07FD"/>
    <w:rsid w:val="007D6014"/>
    <w:rsid w:val="008373D6"/>
    <w:rsid w:val="008762C5"/>
    <w:rsid w:val="008B7A19"/>
    <w:rsid w:val="008C75D8"/>
    <w:rsid w:val="008E2288"/>
    <w:rsid w:val="008E3646"/>
    <w:rsid w:val="00902C06"/>
    <w:rsid w:val="00916243"/>
    <w:rsid w:val="00917392"/>
    <w:rsid w:val="00942660"/>
    <w:rsid w:val="009528D1"/>
    <w:rsid w:val="009551DA"/>
    <w:rsid w:val="009902EB"/>
    <w:rsid w:val="00995501"/>
    <w:rsid w:val="009B1ADD"/>
    <w:rsid w:val="009C2C5E"/>
    <w:rsid w:val="009E30F1"/>
    <w:rsid w:val="00A375C3"/>
    <w:rsid w:val="00AD3AEC"/>
    <w:rsid w:val="00AD4098"/>
    <w:rsid w:val="00B054B4"/>
    <w:rsid w:val="00B0785F"/>
    <w:rsid w:val="00B32366"/>
    <w:rsid w:val="00B37068"/>
    <w:rsid w:val="00B55730"/>
    <w:rsid w:val="00B62E15"/>
    <w:rsid w:val="00B763CC"/>
    <w:rsid w:val="00BA0D81"/>
    <w:rsid w:val="00BA2F6D"/>
    <w:rsid w:val="00BB0CBC"/>
    <w:rsid w:val="00BF5246"/>
    <w:rsid w:val="00C063B8"/>
    <w:rsid w:val="00C336A3"/>
    <w:rsid w:val="00C44AEE"/>
    <w:rsid w:val="00C529E4"/>
    <w:rsid w:val="00CC2A5A"/>
    <w:rsid w:val="00CC3AAE"/>
    <w:rsid w:val="00CC617F"/>
    <w:rsid w:val="00CD6BA4"/>
    <w:rsid w:val="00CE7A7F"/>
    <w:rsid w:val="00CF15A7"/>
    <w:rsid w:val="00D17E2E"/>
    <w:rsid w:val="00D3424C"/>
    <w:rsid w:val="00D427D7"/>
    <w:rsid w:val="00D4774A"/>
    <w:rsid w:val="00D767D9"/>
    <w:rsid w:val="00DC3551"/>
    <w:rsid w:val="00DD40A4"/>
    <w:rsid w:val="00DE21B4"/>
    <w:rsid w:val="00DE682F"/>
    <w:rsid w:val="00DF00A0"/>
    <w:rsid w:val="00E03235"/>
    <w:rsid w:val="00E12740"/>
    <w:rsid w:val="00E163DB"/>
    <w:rsid w:val="00E652AD"/>
    <w:rsid w:val="00E67B21"/>
    <w:rsid w:val="00E76FF3"/>
    <w:rsid w:val="00E83073"/>
    <w:rsid w:val="00E95FE6"/>
    <w:rsid w:val="00EC3B11"/>
    <w:rsid w:val="00EE518C"/>
    <w:rsid w:val="00EF5D2C"/>
    <w:rsid w:val="00F11681"/>
    <w:rsid w:val="00F4640B"/>
    <w:rsid w:val="00F54219"/>
    <w:rsid w:val="00F92C37"/>
    <w:rsid w:val="00F97DDB"/>
    <w:rsid w:val="00FB3C1C"/>
    <w:rsid w:val="00FD3B3B"/>
    <w:rsid w:val="00FD6148"/>
    <w:rsid w:val="00FE335B"/>
    <w:rsid w:val="00FE3A5C"/>
    <w:rsid w:val="00FE4DFC"/>
    <w:rsid w:val="00FE5EE5"/>
    <w:rsid w:val="00FF5206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127B6"/>
  <w15:docId w15:val="{9F7F015C-8C11-354F-BF28-C9643370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6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2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B763CC"/>
  </w:style>
  <w:style w:type="character" w:customStyle="1" w:styleId="grame">
    <w:name w:val="grame"/>
    <w:basedOn w:val="DefaultParagraphFont"/>
    <w:rsid w:val="00B763CC"/>
  </w:style>
  <w:style w:type="character" w:customStyle="1" w:styleId="pubinfo">
    <w:name w:val="pubinfo"/>
    <w:basedOn w:val="DefaultParagraphFont"/>
    <w:rsid w:val="00B763CC"/>
  </w:style>
  <w:style w:type="character" w:styleId="Emphasis">
    <w:name w:val="Emphasis"/>
    <w:uiPriority w:val="20"/>
    <w:qFormat/>
    <w:rsid w:val="00B763CC"/>
    <w:rPr>
      <w:i/>
      <w:iCs/>
    </w:rPr>
  </w:style>
  <w:style w:type="paragraph" w:styleId="BodyTextIndent">
    <w:name w:val="Body Text Indent"/>
    <w:basedOn w:val="Normal"/>
    <w:link w:val="BodyTextIndentChar"/>
    <w:rsid w:val="00B763CC"/>
    <w:pPr>
      <w:spacing w:before="100" w:beforeAutospacing="1" w:after="100" w:afterAutospacing="1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763C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DefaultParagraphFont"/>
    <w:rsid w:val="00B763CC"/>
  </w:style>
  <w:style w:type="character" w:customStyle="1" w:styleId="articletitle">
    <w:name w:val="articletitle"/>
    <w:basedOn w:val="DefaultParagraphFont"/>
    <w:rsid w:val="00B763CC"/>
  </w:style>
  <w:style w:type="character" w:customStyle="1" w:styleId="volume">
    <w:name w:val="volume"/>
    <w:basedOn w:val="DefaultParagraphFont"/>
    <w:rsid w:val="00B763CC"/>
  </w:style>
  <w:style w:type="character" w:customStyle="1" w:styleId="journalnumber">
    <w:name w:val="journalnumber"/>
    <w:basedOn w:val="DefaultParagraphFont"/>
    <w:rsid w:val="00B763CC"/>
  </w:style>
  <w:style w:type="character" w:customStyle="1" w:styleId="pages">
    <w:name w:val="pages"/>
    <w:basedOn w:val="DefaultParagraphFont"/>
    <w:rsid w:val="00B763CC"/>
  </w:style>
  <w:style w:type="paragraph" w:styleId="NormalWeb">
    <w:name w:val="Normal (Web)"/>
    <w:basedOn w:val="Normal"/>
    <w:uiPriority w:val="99"/>
    <w:unhideWhenUsed/>
    <w:rsid w:val="00B763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763CC"/>
  </w:style>
  <w:style w:type="character" w:styleId="FollowedHyperlink">
    <w:name w:val="FollowedHyperlink"/>
    <w:basedOn w:val="DefaultParagraphFont"/>
    <w:uiPriority w:val="99"/>
    <w:semiHidden/>
    <w:unhideWhenUsed/>
    <w:rsid w:val="00B763CC"/>
    <w:rPr>
      <w:color w:val="800080" w:themeColor="followedHyperlink"/>
      <w:u w:val="single"/>
    </w:rPr>
  </w:style>
  <w:style w:type="character" w:customStyle="1" w:styleId="s1">
    <w:name w:val="s1"/>
    <w:basedOn w:val="DefaultParagraphFont"/>
    <w:rsid w:val="00123608"/>
  </w:style>
  <w:style w:type="paragraph" w:styleId="Footer">
    <w:name w:val="footer"/>
    <w:basedOn w:val="Normal"/>
    <w:link w:val="FooterChar"/>
    <w:uiPriority w:val="99"/>
    <w:unhideWhenUsed/>
    <w:rsid w:val="003336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69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33691"/>
  </w:style>
  <w:style w:type="table" w:styleId="MediumList2-Accent1">
    <w:name w:val="Medium List 2 Accent 1"/>
    <w:basedOn w:val="TableNormal"/>
    <w:uiPriority w:val="66"/>
    <w:rsid w:val="001E77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438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1277</Words>
  <Characters>6666</Characters>
  <Application>Microsoft Office Word</Application>
  <DocSecurity>0</DocSecurity>
  <Lines>136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Papineau, David</dc:creator>
  <cp:lastModifiedBy>Papineau, David</cp:lastModifiedBy>
  <cp:revision>5</cp:revision>
  <cp:lastPrinted>2013-10-04T09:47:00Z</cp:lastPrinted>
  <dcterms:created xsi:type="dcterms:W3CDTF">2021-11-29T12:03:00Z</dcterms:created>
  <dcterms:modified xsi:type="dcterms:W3CDTF">2021-11-29T14:18:00Z</dcterms:modified>
</cp:coreProperties>
</file>