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CE53" w14:textId="7AA1FFA4" w:rsidR="00B920CB" w:rsidRPr="00FD61C1" w:rsidRDefault="00B920CB">
      <w:pPr>
        <w:rPr>
          <w:rFonts w:ascii="Times" w:hAnsi="Times"/>
          <w:u w:val="single"/>
        </w:rPr>
      </w:pPr>
      <w:r w:rsidRPr="00FD61C1">
        <w:rPr>
          <w:rFonts w:ascii="Times" w:hAnsi="Times"/>
          <w:u w:val="single"/>
        </w:rPr>
        <w:t xml:space="preserve">The </w:t>
      </w:r>
      <w:r w:rsidR="00DA0063" w:rsidRPr="00FD61C1">
        <w:rPr>
          <w:rFonts w:ascii="Times" w:hAnsi="Times"/>
          <w:u w:val="single"/>
        </w:rPr>
        <w:t xml:space="preserve">Statistical </w:t>
      </w:r>
      <w:r w:rsidRPr="00FD61C1">
        <w:rPr>
          <w:rFonts w:ascii="Times" w:hAnsi="Times"/>
          <w:u w:val="single"/>
        </w:rPr>
        <w:t>Nature of Causation</w:t>
      </w:r>
    </w:p>
    <w:p w14:paraId="5D180E05" w14:textId="5A3D0B23" w:rsidR="009E7363" w:rsidRPr="00FD61C1" w:rsidRDefault="009E7363">
      <w:pPr>
        <w:rPr>
          <w:rFonts w:ascii="Times" w:hAnsi="Times"/>
          <w:u w:val="single"/>
        </w:rPr>
      </w:pPr>
      <w:r w:rsidRPr="00FD61C1">
        <w:rPr>
          <w:rFonts w:ascii="Times" w:hAnsi="Times"/>
          <w:u w:val="single"/>
        </w:rPr>
        <w:t>David Papineau</w:t>
      </w:r>
    </w:p>
    <w:p w14:paraId="348C0F2A" w14:textId="77777777" w:rsidR="00B920CB" w:rsidRPr="00FD61C1" w:rsidRDefault="00B920CB">
      <w:pPr>
        <w:rPr>
          <w:rFonts w:ascii="Times" w:hAnsi="Times"/>
          <w:u w:val="single"/>
        </w:rPr>
      </w:pPr>
    </w:p>
    <w:p w14:paraId="326589F2" w14:textId="7E0DE21E" w:rsidR="001C1B5D" w:rsidRPr="00FD61C1" w:rsidRDefault="009E7363">
      <w:pPr>
        <w:rPr>
          <w:rFonts w:ascii="Times" w:hAnsi="Times"/>
          <w:u w:val="single"/>
        </w:rPr>
      </w:pPr>
      <w:r w:rsidRPr="00FD61C1">
        <w:rPr>
          <w:rFonts w:ascii="Times" w:hAnsi="Times"/>
          <w:u w:val="single"/>
        </w:rPr>
        <w:t xml:space="preserve">1 </w:t>
      </w:r>
      <w:r w:rsidR="001C1B5D" w:rsidRPr="00FD61C1">
        <w:rPr>
          <w:rFonts w:ascii="Times" w:hAnsi="Times"/>
          <w:u w:val="single"/>
        </w:rPr>
        <w:t>Introduction</w:t>
      </w:r>
    </w:p>
    <w:p w14:paraId="3936382D" w14:textId="7015EFCF" w:rsidR="006A3EE5" w:rsidRPr="00FD61C1" w:rsidRDefault="006A3EE5">
      <w:pPr>
        <w:rPr>
          <w:rFonts w:ascii="Times" w:hAnsi="Times"/>
        </w:rPr>
      </w:pPr>
    </w:p>
    <w:p w14:paraId="03A30982" w14:textId="104B9B6D" w:rsidR="009D1B72" w:rsidRPr="00FD61C1" w:rsidRDefault="006A3EE5">
      <w:pPr>
        <w:rPr>
          <w:rFonts w:ascii="Times" w:hAnsi="Times"/>
        </w:rPr>
      </w:pPr>
      <w:r w:rsidRPr="00FD61C1">
        <w:rPr>
          <w:rFonts w:ascii="Times" w:hAnsi="Times"/>
        </w:rPr>
        <w:t xml:space="preserve">Causation is a macroscopic phenomenon. The temporal asymmetry </w:t>
      </w:r>
      <w:r w:rsidR="000B30CC" w:rsidRPr="00FD61C1">
        <w:rPr>
          <w:rFonts w:ascii="Times" w:hAnsi="Times"/>
        </w:rPr>
        <w:t xml:space="preserve">displayed by causation has no counterpart </w:t>
      </w:r>
      <w:r w:rsidRPr="00FD61C1">
        <w:rPr>
          <w:rFonts w:ascii="Times" w:hAnsi="Times"/>
        </w:rPr>
        <w:t xml:space="preserve">in the fundamental dynamics </w:t>
      </w:r>
      <w:r w:rsidR="00783D5C" w:rsidRPr="00FD61C1">
        <w:rPr>
          <w:rFonts w:ascii="Times" w:hAnsi="Times"/>
        </w:rPr>
        <w:t>of</w:t>
      </w:r>
      <w:r w:rsidRPr="00FD61C1">
        <w:rPr>
          <w:rFonts w:ascii="Times" w:hAnsi="Times"/>
        </w:rPr>
        <w:t xml:space="preserve"> the microscopic world. </w:t>
      </w:r>
      <w:proofErr w:type="gramStart"/>
      <w:r w:rsidR="00330C36" w:rsidRPr="00FD61C1">
        <w:rPr>
          <w:rFonts w:ascii="Times" w:hAnsi="Times"/>
        </w:rPr>
        <w:t>So</w:t>
      </w:r>
      <w:proofErr w:type="gramEnd"/>
      <w:r w:rsidR="00330C36" w:rsidRPr="00FD61C1">
        <w:rPr>
          <w:rFonts w:ascii="Times" w:hAnsi="Times"/>
        </w:rPr>
        <w:t xml:space="preserve"> causation must somehow emerge from the underlying dynamics, along with other macroscopic phenomena like entropy increase and the arrow of radiation.</w:t>
      </w:r>
    </w:p>
    <w:p w14:paraId="15945306" w14:textId="7641D269" w:rsidR="006A3EE5" w:rsidRPr="00FD61C1" w:rsidRDefault="006A3EE5">
      <w:pPr>
        <w:rPr>
          <w:rFonts w:ascii="Times" w:hAnsi="Times"/>
        </w:rPr>
      </w:pPr>
    </w:p>
    <w:p w14:paraId="5632000D" w14:textId="03938A8E" w:rsidR="006A3EE5" w:rsidRPr="00FD61C1" w:rsidRDefault="006A3EE5">
      <w:pPr>
        <w:rPr>
          <w:rFonts w:ascii="Times" w:hAnsi="Times"/>
        </w:rPr>
      </w:pPr>
      <w:r w:rsidRPr="00FD61C1">
        <w:rPr>
          <w:rFonts w:ascii="Times" w:hAnsi="Times"/>
        </w:rPr>
        <w:t xml:space="preserve">In this paper I shall offer an account of causation that accounts for this emergence. I shall </w:t>
      </w:r>
      <w:r w:rsidR="009F3D06" w:rsidRPr="00FD61C1">
        <w:rPr>
          <w:rFonts w:ascii="Times" w:hAnsi="Times"/>
        </w:rPr>
        <w:t>show how</w:t>
      </w:r>
      <w:r w:rsidR="00FF2CC1" w:rsidRPr="00FD61C1">
        <w:rPr>
          <w:rFonts w:ascii="Times" w:hAnsi="Times"/>
        </w:rPr>
        <w:t xml:space="preserve"> </w:t>
      </w:r>
      <w:r w:rsidRPr="00FD61C1">
        <w:rPr>
          <w:rFonts w:ascii="Times" w:hAnsi="Times"/>
        </w:rPr>
        <w:t xml:space="preserve">macroscopic events </w:t>
      </w:r>
      <w:r w:rsidR="009F3D06" w:rsidRPr="00FD61C1">
        <w:rPr>
          <w:rFonts w:ascii="Times" w:hAnsi="Times"/>
        </w:rPr>
        <w:t>fall into lawlike patterns that are subject to the</w:t>
      </w:r>
      <w:r w:rsidRPr="00FD61C1">
        <w:rPr>
          <w:rFonts w:ascii="Times" w:hAnsi="Times"/>
        </w:rPr>
        <w:t xml:space="preserve"> random influences of microscopic processes. It is the probabilistic independence of these </w:t>
      </w:r>
      <w:r w:rsidR="007F4558">
        <w:rPr>
          <w:rFonts w:ascii="Times" w:hAnsi="Times"/>
        </w:rPr>
        <w:t>ra</w:t>
      </w:r>
      <w:r w:rsidR="00780930">
        <w:rPr>
          <w:rFonts w:ascii="Times" w:hAnsi="Times"/>
        </w:rPr>
        <w:t>n</w:t>
      </w:r>
      <w:r w:rsidR="007F4558">
        <w:rPr>
          <w:rFonts w:ascii="Times" w:hAnsi="Times"/>
        </w:rPr>
        <w:t>do</w:t>
      </w:r>
      <w:r w:rsidR="00780930">
        <w:rPr>
          <w:rFonts w:ascii="Times" w:hAnsi="Times"/>
        </w:rPr>
        <w:t xml:space="preserve">m </w:t>
      </w:r>
      <w:r w:rsidRPr="00FD61C1">
        <w:rPr>
          <w:rFonts w:ascii="Times" w:hAnsi="Times"/>
        </w:rPr>
        <w:t xml:space="preserve">influences that constitutes these laws as </w:t>
      </w:r>
      <w:r w:rsidR="000B30CC" w:rsidRPr="00FD61C1">
        <w:rPr>
          <w:rFonts w:ascii="Times" w:hAnsi="Times"/>
        </w:rPr>
        <w:t xml:space="preserve">temporally </w:t>
      </w:r>
      <w:r w:rsidRPr="00FD61C1">
        <w:rPr>
          <w:rFonts w:ascii="Times" w:hAnsi="Times"/>
        </w:rPr>
        <w:t xml:space="preserve">asymmetric and therefore causal. </w:t>
      </w:r>
    </w:p>
    <w:p w14:paraId="3F38CFA2" w14:textId="0182587D" w:rsidR="000B30CC" w:rsidRPr="00FD61C1" w:rsidRDefault="000B30CC">
      <w:pPr>
        <w:rPr>
          <w:rFonts w:ascii="Times" w:hAnsi="Times"/>
        </w:rPr>
      </w:pPr>
    </w:p>
    <w:p w14:paraId="0BFB410F" w14:textId="4C7575AA" w:rsidR="000B30CC" w:rsidRPr="00FD61C1" w:rsidRDefault="000B30CC">
      <w:pPr>
        <w:rPr>
          <w:rFonts w:ascii="Times" w:hAnsi="Times"/>
        </w:rPr>
      </w:pPr>
      <w:r w:rsidRPr="00FD61C1">
        <w:rPr>
          <w:rFonts w:ascii="Times" w:hAnsi="Times"/>
        </w:rPr>
        <w:t xml:space="preserve">I shall approach these issues by considering </w:t>
      </w:r>
      <w:r w:rsidR="00A36F71" w:rsidRPr="00FD61C1">
        <w:rPr>
          <w:rFonts w:ascii="Times" w:hAnsi="Times"/>
        </w:rPr>
        <w:t>the “causal inference” techniques that allow causal relations to be inferred from s</w:t>
      </w:r>
      <w:r w:rsidR="003306E1" w:rsidRPr="00FD61C1">
        <w:rPr>
          <w:rFonts w:ascii="Times" w:hAnsi="Times"/>
        </w:rPr>
        <w:t>ets</w:t>
      </w:r>
      <w:r w:rsidR="00A36F71" w:rsidRPr="00FD61C1">
        <w:rPr>
          <w:rFonts w:ascii="Times" w:hAnsi="Times"/>
        </w:rPr>
        <w:t xml:space="preserve"> of observed correlations. </w:t>
      </w:r>
      <w:r w:rsidR="001C1B5D" w:rsidRPr="00FD61C1">
        <w:rPr>
          <w:rFonts w:ascii="Times" w:hAnsi="Times"/>
        </w:rPr>
        <w:t xml:space="preserve">I shall </w:t>
      </w:r>
      <w:r w:rsidR="00FF2CC1" w:rsidRPr="00FD61C1">
        <w:rPr>
          <w:rFonts w:ascii="Times" w:hAnsi="Times"/>
        </w:rPr>
        <w:t>show</w:t>
      </w:r>
      <w:r w:rsidR="001C1B5D" w:rsidRPr="00FD61C1">
        <w:rPr>
          <w:rFonts w:ascii="Times" w:hAnsi="Times"/>
        </w:rPr>
        <w:t xml:space="preserve"> that these</w:t>
      </w:r>
      <w:r w:rsidR="00A36F71" w:rsidRPr="00FD61C1">
        <w:rPr>
          <w:rFonts w:ascii="Times" w:hAnsi="Times"/>
        </w:rPr>
        <w:t xml:space="preserve"> techniques </w:t>
      </w:r>
      <w:r w:rsidR="001C1B5D" w:rsidRPr="00FD61C1">
        <w:rPr>
          <w:rFonts w:ascii="Times" w:hAnsi="Times"/>
        </w:rPr>
        <w:t>are best explained by a reduction of causation to structur</w:t>
      </w:r>
      <w:r w:rsidRPr="00FD61C1">
        <w:rPr>
          <w:rFonts w:ascii="Times" w:hAnsi="Times"/>
        </w:rPr>
        <w:t xml:space="preserve">es of </w:t>
      </w:r>
      <w:r w:rsidR="00FF2CC1" w:rsidRPr="00FD61C1">
        <w:rPr>
          <w:rFonts w:ascii="Times" w:hAnsi="Times"/>
        </w:rPr>
        <w:t>equ</w:t>
      </w:r>
      <w:r w:rsidRPr="00FD61C1">
        <w:rPr>
          <w:rFonts w:ascii="Times" w:hAnsi="Times"/>
        </w:rPr>
        <w:t>ations</w:t>
      </w:r>
      <w:r w:rsidR="001C1B5D" w:rsidRPr="00FD61C1">
        <w:rPr>
          <w:rFonts w:ascii="Times" w:hAnsi="Times"/>
        </w:rPr>
        <w:t xml:space="preserve"> with </w:t>
      </w:r>
      <w:r w:rsidR="00131FEB" w:rsidRPr="00FD61C1">
        <w:rPr>
          <w:rFonts w:ascii="Times" w:hAnsi="Times"/>
        </w:rPr>
        <w:t xml:space="preserve">probabilistically </w:t>
      </w:r>
      <w:r w:rsidR="001C1B5D" w:rsidRPr="00FD61C1">
        <w:rPr>
          <w:rFonts w:ascii="Times" w:hAnsi="Times"/>
        </w:rPr>
        <w:t>independent e</w:t>
      </w:r>
      <w:r w:rsidR="004A5C66" w:rsidRPr="00FD61C1">
        <w:rPr>
          <w:rFonts w:ascii="Times" w:hAnsi="Times"/>
        </w:rPr>
        <w:t>xogenous</w:t>
      </w:r>
      <w:r w:rsidR="001C1B5D" w:rsidRPr="00FD61C1">
        <w:rPr>
          <w:rFonts w:ascii="Times" w:hAnsi="Times"/>
        </w:rPr>
        <w:t xml:space="preserve"> terms.</w:t>
      </w:r>
      <w:r w:rsidR="00131FEB" w:rsidRPr="00FD61C1">
        <w:rPr>
          <w:rFonts w:ascii="Times" w:hAnsi="Times"/>
        </w:rPr>
        <w:t xml:space="preserve"> </w:t>
      </w:r>
      <w:r w:rsidRPr="00FD61C1">
        <w:rPr>
          <w:rFonts w:ascii="Times" w:hAnsi="Times"/>
        </w:rPr>
        <w:t>This probabilistic independence imposes a recursive order on the</w:t>
      </w:r>
      <w:r w:rsidR="00FF2CC1" w:rsidRPr="00FD61C1">
        <w:rPr>
          <w:rFonts w:ascii="Times" w:hAnsi="Times"/>
        </w:rPr>
        <w:t>se equations and a consequent distinction between dependent</w:t>
      </w:r>
      <w:r w:rsidR="00722214" w:rsidRPr="00FD61C1">
        <w:rPr>
          <w:rFonts w:ascii="Times" w:hAnsi="Times"/>
        </w:rPr>
        <w:t xml:space="preserve"> effect variables</w:t>
      </w:r>
      <w:r w:rsidR="00FF2CC1" w:rsidRPr="00FD61C1">
        <w:rPr>
          <w:rFonts w:ascii="Times" w:hAnsi="Times"/>
        </w:rPr>
        <w:t xml:space="preserve"> and independent </w:t>
      </w:r>
      <w:r w:rsidR="00722214" w:rsidRPr="00FD61C1">
        <w:rPr>
          <w:rFonts w:ascii="Times" w:hAnsi="Times"/>
        </w:rPr>
        <w:t xml:space="preserve">cause </w:t>
      </w:r>
      <w:r w:rsidR="00FF2CC1" w:rsidRPr="00FD61C1">
        <w:rPr>
          <w:rFonts w:ascii="Times" w:hAnsi="Times"/>
        </w:rPr>
        <w:t xml:space="preserve">variables. This then accounts for the temporal asymmetry of causation, since </w:t>
      </w:r>
      <w:r w:rsidR="00266C2D" w:rsidRPr="00FD61C1">
        <w:rPr>
          <w:rFonts w:ascii="Times" w:hAnsi="Times"/>
        </w:rPr>
        <w:t xml:space="preserve">in reality </w:t>
      </w:r>
      <w:r w:rsidR="00FF2CC1" w:rsidRPr="00FD61C1">
        <w:rPr>
          <w:rFonts w:ascii="Times" w:hAnsi="Times"/>
        </w:rPr>
        <w:t>the independent variables in any equation always occur before the</w:t>
      </w:r>
      <w:r w:rsidR="0030321C" w:rsidRPr="00FD61C1">
        <w:rPr>
          <w:rFonts w:ascii="Times" w:hAnsi="Times"/>
        </w:rPr>
        <w:t>ir</w:t>
      </w:r>
      <w:r w:rsidR="00FF2CC1" w:rsidRPr="00FD61C1">
        <w:rPr>
          <w:rFonts w:ascii="Times" w:hAnsi="Times"/>
        </w:rPr>
        <w:t xml:space="preserve"> dependent variable</w:t>
      </w:r>
      <w:r w:rsidR="009F3D06" w:rsidRPr="00FD61C1">
        <w:rPr>
          <w:rFonts w:ascii="Times" w:hAnsi="Times"/>
        </w:rPr>
        <w:t>s</w:t>
      </w:r>
      <w:r w:rsidR="00FF2CC1" w:rsidRPr="00FD61C1">
        <w:rPr>
          <w:rFonts w:ascii="Times" w:hAnsi="Times"/>
        </w:rPr>
        <w:t>.</w:t>
      </w:r>
      <w:r w:rsidR="00FF2CC1" w:rsidRPr="00FD61C1">
        <w:rPr>
          <w:rStyle w:val="FootnoteReference"/>
          <w:rFonts w:ascii="Times" w:hAnsi="Times"/>
        </w:rPr>
        <w:footnoteReference w:id="1"/>
      </w:r>
    </w:p>
    <w:p w14:paraId="106A940E" w14:textId="21178EDD" w:rsidR="0030321C" w:rsidRPr="00FD61C1" w:rsidRDefault="0030321C">
      <w:pPr>
        <w:rPr>
          <w:rFonts w:ascii="Times" w:hAnsi="Times"/>
        </w:rPr>
      </w:pPr>
    </w:p>
    <w:p w14:paraId="32A91FB4" w14:textId="58B178FE" w:rsidR="009D1B72" w:rsidRPr="00FD61C1" w:rsidRDefault="009D1B72" w:rsidP="009D1B72">
      <w:pPr>
        <w:rPr>
          <w:rFonts w:ascii="Times" w:hAnsi="Times"/>
        </w:rPr>
      </w:pPr>
      <w:r w:rsidRPr="00FD61C1">
        <w:rPr>
          <w:rFonts w:ascii="Times" w:hAnsi="Times"/>
        </w:rPr>
        <w:t xml:space="preserve">Philosophers in the tradition of David Lewis have sought </w:t>
      </w:r>
      <w:r w:rsidR="00061884" w:rsidRPr="00FD61C1">
        <w:rPr>
          <w:rFonts w:ascii="Times" w:hAnsi="Times"/>
        </w:rPr>
        <w:t xml:space="preserve">in various way </w:t>
      </w:r>
      <w:r w:rsidRPr="00FD61C1">
        <w:rPr>
          <w:rFonts w:ascii="Times" w:hAnsi="Times"/>
        </w:rPr>
        <w:t xml:space="preserve">to </w:t>
      </w:r>
      <w:r w:rsidR="00061884" w:rsidRPr="00FD61C1">
        <w:rPr>
          <w:rFonts w:ascii="Times" w:hAnsi="Times" w:cstheme="minorHAnsi"/>
        </w:rPr>
        <w:t>account for the</w:t>
      </w:r>
      <w:r w:rsidRPr="00FD61C1">
        <w:rPr>
          <w:rFonts w:ascii="Times" w:hAnsi="Times" w:cstheme="minorHAnsi"/>
        </w:rPr>
        <w:t xml:space="preserve"> asymmetry of causation </w:t>
      </w:r>
      <w:r w:rsidR="00061884" w:rsidRPr="00FD61C1">
        <w:rPr>
          <w:rFonts w:ascii="Times" w:hAnsi="Times" w:cstheme="minorHAnsi"/>
        </w:rPr>
        <w:t xml:space="preserve">in terms of the </w:t>
      </w:r>
      <w:r w:rsidRPr="00FD61C1">
        <w:rPr>
          <w:rFonts w:ascii="Times" w:hAnsi="Times" w:cstheme="minorHAnsi"/>
        </w:rPr>
        <w:t xml:space="preserve">“asymmetry of overdetermination”. </w:t>
      </w:r>
      <w:r w:rsidR="00061884" w:rsidRPr="00FD61C1">
        <w:rPr>
          <w:rFonts w:ascii="Times" w:hAnsi="Times" w:cstheme="minorHAnsi"/>
        </w:rPr>
        <w:t xml:space="preserve">These accounts are </w:t>
      </w:r>
      <w:r w:rsidR="00722214" w:rsidRPr="00FD61C1">
        <w:rPr>
          <w:rFonts w:ascii="Times" w:hAnsi="Times" w:cstheme="minorHAnsi"/>
        </w:rPr>
        <w:t>consonant</w:t>
      </w:r>
      <w:r w:rsidR="00061884" w:rsidRPr="00FD61C1">
        <w:rPr>
          <w:rFonts w:ascii="Times" w:hAnsi="Times" w:cstheme="minorHAnsi"/>
        </w:rPr>
        <w:t xml:space="preserve"> with the analysis that I shall offer, but from my perspective they start the story </w:t>
      </w:r>
      <w:r w:rsidR="00266C2D" w:rsidRPr="00FD61C1">
        <w:rPr>
          <w:rFonts w:ascii="Times" w:hAnsi="Times" w:cstheme="minorHAnsi"/>
        </w:rPr>
        <w:t xml:space="preserve">far </w:t>
      </w:r>
      <w:r w:rsidR="00061884" w:rsidRPr="00FD61C1">
        <w:rPr>
          <w:rFonts w:ascii="Times" w:hAnsi="Times" w:cstheme="minorHAnsi"/>
        </w:rPr>
        <w:t xml:space="preserve">too late. The asymmetry of overdetermination is </w:t>
      </w:r>
      <w:r w:rsidR="00266C2D" w:rsidRPr="00FD61C1">
        <w:rPr>
          <w:rFonts w:ascii="Times" w:hAnsi="Times" w:cstheme="minorHAnsi"/>
        </w:rPr>
        <w:t xml:space="preserve">not something to be assumed, but </w:t>
      </w:r>
      <w:r w:rsidR="00061884" w:rsidRPr="00FD61C1">
        <w:rPr>
          <w:rFonts w:ascii="Times" w:hAnsi="Times" w:cstheme="minorHAnsi"/>
        </w:rPr>
        <w:t xml:space="preserve">itself a </w:t>
      </w:r>
      <w:r w:rsidR="00266C2D" w:rsidRPr="00FD61C1">
        <w:rPr>
          <w:rFonts w:ascii="Times" w:hAnsi="Times" w:cstheme="minorHAnsi"/>
        </w:rPr>
        <w:t xml:space="preserve">macroscopic </w:t>
      </w:r>
      <w:r w:rsidR="00061884" w:rsidRPr="00FD61C1">
        <w:rPr>
          <w:rFonts w:ascii="Times" w:hAnsi="Times" w:cstheme="minorHAnsi"/>
        </w:rPr>
        <w:t xml:space="preserve">phenomenon that </w:t>
      </w:r>
      <w:r w:rsidR="009F3D06" w:rsidRPr="00FD61C1">
        <w:rPr>
          <w:rFonts w:ascii="Times" w:hAnsi="Times" w:cstheme="minorHAnsi"/>
        </w:rPr>
        <w:t xml:space="preserve">itself </w:t>
      </w:r>
      <w:r w:rsidR="00783D5C" w:rsidRPr="00FD61C1">
        <w:rPr>
          <w:rFonts w:ascii="Times" w:hAnsi="Times" w:cstheme="minorHAnsi"/>
        </w:rPr>
        <w:t>demands</w:t>
      </w:r>
      <w:r w:rsidR="00061884" w:rsidRPr="00FD61C1">
        <w:rPr>
          <w:rFonts w:ascii="Times" w:hAnsi="Times" w:cstheme="minorHAnsi"/>
        </w:rPr>
        <w:t xml:space="preserve"> explanation</w:t>
      </w:r>
      <w:r w:rsidR="00266C2D" w:rsidRPr="00FD61C1">
        <w:rPr>
          <w:rFonts w:ascii="Times" w:hAnsi="Times" w:cstheme="minorHAnsi"/>
        </w:rPr>
        <w:t>. My analysis will have the virtue of displaying the asymmetry of overdetermination as a consequence of the asymmetr</w:t>
      </w:r>
      <w:r w:rsidR="009F3D06" w:rsidRPr="00FD61C1">
        <w:rPr>
          <w:rFonts w:ascii="Times" w:hAnsi="Times" w:cstheme="minorHAnsi"/>
        </w:rPr>
        <w:t>ic nature</w:t>
      </w:r>
      <w:r w:rsidR="00266C2D" w:rsidRPr="00FD61C1">
        <w:rPr>
          <w:rFonts w:ascii="Times" w:hAnsi="Times" w:cstheme="minorHAnsi"/>
        </w:rPr>
        <w:t xml:space="preserve"> of causation.</w:t>
      </w:r>
      <w:r w:rsidRPr="00FD61C1">
        <w:rPr>
          <w:rStyle w:val="FootnoteReference"/>
          <w:rFonts w:ascii="Times" w:hAnsi="Times" w:cstheme="minorHAnsi"/>
        </w:rPr>
        <w:footnoteReference w:id="2"/>
      </w:r>
      <w:r w:rsidRPr="00FD61C1">
        <w:rPr>
          <w:rFonts w:ascii="Times" w:hAnsi="Times" w:cstheme="minorHAnsi"/>
        </w:rPr>
        <w:t xml:space="preserve"> </w:t>
      </w:r>
    </w:p>
    <w:p w14:paraId="05F8D171" w14:textId="77777777" w:rsidR="001C1B5D" w:rsidRPr="00FD61C1" w:rsidRDefault="001C1B5D" w:rsidP="009D1B72">
      <w:pPr>
        <w:rPr>
          <w:rFonts w:ascii="Times" w:hAnsi="Times" w:cstheme="minorHAnsi"/>
        </w:rPr>
      </w:pPr>
    </w:p>
    <w:p w14:paraId="3587851D" w14:textId="445F9C72" w:rsidR="001C1B5D" w:rsidRPr="00FD61C1" w:rsidRDefault="009E7363" w:rsidP="009D1B72">
      <w:pPr>
        <w:rPr>
          <w:rFonts w:ascii="Times" w:hAnsi="Times" w:cstheme="minorHAnsi"/>
          <w:u w:val="single"/>
        </w:rPr>
      </w:pPr>
      <w:r w:rsidRPr="00FD61C1">
        <w:rPr>
          <w:rFonts w:ascii="Times" w:hAnsi="Times" w:cstheme="minorHAnsi"/>
          <w:u w:val="single"/>
        </w:rPr>
        <w:t xml:space="preserve">2 Explaining </w:t>
      </w:r>
      <w:r w:rsidR="001A606F" w:rsidRPr="00FD61C1">
        <w:rPr>
          <w:rFonts w:ascii="Times" w:hAnsi="Times" w:cstheme="minorHAnsi"/>
          <w:u w:val="single"/>
        </w:rPr>
        <w:t>Causal Inference</w:t>
      </w:r>
    </w:p>
    <w:p w14:paraId="2B0A71B1" w14:textId="77777777" w:rsidR="003306E1" w:rsidRPr="00FD61C1" w:rsidRDefault="003306E1" w:rsidP="009D1B72">
      <w:pPr>
        <w:rPr>
          <w:rFonts w:ascii="Times" w:hAnsi="Times" w:cstheme="minorHAnsi"/>
        </w:rPr>
      </w:pPr>
    </w:p>
    <w:p w14:paraId="21CADCA0" w14:textId="4FF510E2" w:rsidR="003306E1" w:rsidRPr="00FD61C1" w:rsidRDefault="003306E1" w:rsidP="009D1B72">
      <w:pPr>
        <w:rPr>
          <w:rFonts w:ascii="Times" w:hAnsi="Times" w:cstheme="minorHAnsi"/>
        </w:rPr>
      </w:pPr>
      <w:r w:rsidRPr="00FD61C1">
        <w:rPr>
          <w:rFonts w:ascii="Times" w:hAnsi="Times" w:cstheme="minorHAnsi"/>
        </w:rPr>
        <w:t>For over a hundred years non-experimental scientists have been infer</w:t>
      </w:r>
      <w:r w:rsidR="00680461" w:rsidRPr="00FD61C1">
        <w:rPr>
          <w:rFonts w:ascii="Times" w:hAnsi="Times" w:cstheme="minorHAnsi"/>
        </w:rPr>
        <w:t>ring</w:t>
      </w:r>
      <w:r w:rsidRPr="00FD61C1">
        <w:rPr>
          <w:rFonts w:ascii="Times" w:hAnsi="Times" w:cstheme="minorHAnsi"/>
        </w:rPr>
        <w:t xml:space="preserve"> asymmetrical causal conclusions</w:t>
      </w:r>
      <w:r w:rsidR="00680461" w:rsidRPr="00FD61C1">
        <w:rPr>
          <w:rFonts w:ascii="Times" w:hAnsi="Times" w:cstheme="minorHAnsi"/>
        </w:rPr>
        <w:t xml:space="preserve"> from correlational data</w:t>
      </w:r>
      <w:r w:rsidRPr="00FD61C1">
        <w:rPr>
          <w:rFonts w:ascii="Times" w:hAnsi="Times" w:cstheme="minorHAnsi"/>
        </w:rPr>
        <w:t xml:space="preserve">. </w:t>
      </w:r>
      <w:r w:rsidR="00680461" w:rsidRPr="00FD61C1">
        <w:rPr>
          <w:rFonts w:ascii="Times" w:hAnsi="Times" w:cstheme="minorHAnsi"/>
        </w:rPr>
        <w:t xml:space="preserve">Curiously, none of the main philosophical theories of causation </w:t>
      </w:r>
      <w:r w:rsidR="00992A58" w:rsidRPr="00FD61C1">
        <w:rPr>
          <w:rFonts w:ascii="Times" w:hAnsi="Times" w:cstheme="minorHAnsi"/>
        </w:rPr>
        <w:t xml:space="preserve">cast any light on why these techniques work. What in the nature of causation allows such inferences to proceed? </w:t>
      </w:r>
      <w:r w:rsidR="00613CCB" w:rsidRPr="00FD61C1">
        <w:rPr>
          <w:rFonts w:ascii="Times" w:hAnsi="Times" w:cstheme="minorHAnsi"/>
        </w:rPr>
        <w:t xml:space="preserve">As far as I know, nobody working on </w:t>
      </w:r>
      <w:r w:rsidR="00613CCB" w:rsidRPr="00FD61C1">
        <w:rPr>
          <w:rFonts w:ascii="Times" w:hAnsi="Times" w:cstheme="minorHAnsi"/>
        </w:rPr>
        <w:lastRenderedPageBreak/>
        <w:t xml:space="preserve">counterfactual, or regularity, or process, or dispositional theories of causation so much as </w:t>
      </w:r>
      <w:r w:rsidR="0062507D" w:rsidRPr="00FD61C1">
        <w:rPr>
          <w:rFonts w:ascii="Times" w:hAnsi="Times" w:cstheme="minorHAnsi"/>
        </w:rPr>
        <w:t>asks</w:t>
      </w:r>
      <w:r w:rsidR="00613CCB" w:rsidRPr="00FD61C1">
        <w:rPr>
          <w:rFonts w:ascii="Times" w:hAnsi="Times" w:cstheme="minorHAnsi"/>
        </w:rPr>
        <w:t xml:space="preserve"> t</w:t>
      </w:r>
      <w:r w:rsidR="00992A58" w:rsidRPr="00FD61C1">
        <w:rPr>
          <w:rFonts w:ascii="Times" w:hAnsi="Times" w:cstheme="minorHAnsi"/>
        </w:rPr>
        <w:t>his question</w:t>
      </w:r>
      <w:r w:rsidR="00613CCB" w:rsidRPr="00FD61C1">
        <w:rPr>
          <w:rFonts w:ascii="Times" w:hAnsi="Times" w:cstheme="minorHAnsi"/>
        </w:rPr>
        <w:t>.</w:t>
      </w:r>
      <w:r w:rsidRPr="00FD61C1">
        <w:rPr>
          <w:rFonts w:ascii="Times" w:hAnsi="Times" w:cstheme="minorHAnsi"/>
        </w:rPr>
        <w:t xml:space="preserve"> </w:t>
      </w:r>
    </w:p>
    <w:p w14:paraId="7E7EA4FD" w14:textId="77777777" w:rsidR="00613CCB" w:rsidRPr="00FD61C1" w:rsidRDefault="00613CCB" w:rsidP="009D1B72">
      <w:pPr>
        <w:rPr>
          <w:rFonts w:ascii="Times" w:hAnsi="Times" w:cstheme="minorHAnsi"/>
        </w:rPr>
      </w:pPr>
    </w:p>
    <w:p w14:paraId="5B8C66F5" w14:textId="00A2D67F" w:rsidR="00613CCB" w:rsidRPr="00FD61C1" w:rsidRDefault="00613CCB" w:rsidP="009D1B72">
      <w:pPr>
        <w:rPr>
          <w:rFonts w:ascii="Times" w:hAnsi="Times" w:cstheme="minorHAnsi"/>
        </w:rPr>
      </w:pPr>
      <w:r w:rsidRPr="00FD61C1">
        <w:rPr>
          <w:rFonts w:ascii="Times" w:hAnsi="Times" w:cstheme="minorHAnsi"/>
        </w:rPr>
        <w:t xml:space="preserve">The only philosophers </w:t>
      </w:r>
      <w:r w:rsidR="004F61F9" w:rsidRPr="00FD61C1">
        <w:rPr>
          <w:rFonts w:ascii="Times" w:hAnsi="Times" w:cstheme="minorHAnsi"/>
        </w:rPr>
        <w:t xml:space="preserve">who have </w:t>
      </w:r>
      <w:r w:rsidR="00992A58" w:rsidRPr="00FD61C1">
        <w:rPr>
          <w:rFonts w:ascii="Times" w:hAnsi="Times" w:cstheme="minorHAnsi"/>
        </w:rPr>
        <w:t>addressed this issue</w:t>
      </w:r>
      <w:r w:rsidR="004F61F9" w:rsidRPr="00FD61C1">
        <w:rPr>
          <w:rFonts w:ascii="Times" w:hAnsi="Times" w:cstheme="minorHAnsi"/>
        </w:rPr>
        <w:t xml:space="preserve"> have been those</w:t>
      </w:r>
      <w:r w:rsidR="004A5C66" w:rsidRPr="00FD61C1">
        <w:rPr>
          <w:rFonts w:ascii="Times" w:hAnsi="Times" w:cstheme="minorHAnsi"/>
        </w:rPr>
        <w:t xml:space="preserve"> in the minority tradition of</w:t>
      </w:r>
      <w:r w:rsidR="006A3C34" w:rsidRPr="00FD61C1">
        <w:rPr>
          <w:rFonts w:ascii="Times" w:hAnsi="Times" w:cstheme="minorHAnsi"/>
        </w:rPr>
        <w:t xml:space="preserve"> “probabilistic theories” of causation</w:t>
      </w:r>
      <w:r w:rsidR="004A5C66" w:rsidRPr="00FD61C1">
        <w:rPr>
          <w:rFonts w:ascii="Times" w:hAnsi="Times" w:cstheme="minorHAnsi"/>
        </w:rPr>
        <w:t xml:space="preserve"> that</w:t>
      </w:r>
      <w:r w:rsidR="006A3C34" w:rsidRPr="00FD61C1">
        <w:rPr>
          <w:rFonts w:ascii="Times" w:hAnsi="Times" w:cstheme="minorHAnsi"/>
        </w:rPr>
        <w:t xml:space="preserve"> attempt to reduce causal relationships directly to correlational ones. In the middle of the last century </w:t>
      </w:r>
      <w:r w:rsidR="00363EBB" w:rsidRPr="00FD61C1">
        <w:rPr>
          <w:rFonts w:ascii="Times" w:hAnsi="Times" w:cstheme="minorHAnsi"/>
        </w:rPr>
        <w:t xml:space="preserve">Hans Reichenbach (1956), I.J. Good (1961-2) and Patrick </w:t>
      </w:r>
      <w:proofErr w:type="spellStart"/>
      <w:r w:rsidR="00363EBB" w:rsidRPr="00FD61C1">
        <w:rPr>
          <w:rFonts w:ascii="Times" w:hAnsi="Times" w:cstheme="minorHAnsi"/>
        </w:rPr>
        <w:t>Suppes</w:t>
      </w:r>
      <w:proofErr w:type="spellEnd"/>
      <w:r w:rsidR="00363EBB" w:rsidRPr="00FD61C1">
        <w:rPr>
          <w:rFonts w:ascii="Times" w:hAnsi="Times" w:cstheme="minorHAnsi"/>
        </w:rPr>
        <w:t xml:space="preserve"> (1970) </w:t>
      </w:r>
      <w:r w:rsidR="006A3C34" w:rsidRPr="00FD61C1">
        <w:rPr>
          <w:rFonts w:ascii="Times" w:hAnsi="Times" w:cstheme="minorHAnsi"/>
        </w:rPr>
        <w:t xml:space="preserve">all offered variations on this theme, and more recently </w:t>
      </w:r>
      <w:r w:rsidR="00363EBB" w:rsidRPr="00FD61C1">
        <w:rPr>
          <w:rFonts w:ascii="Times" w:hAnsi="Times" w:cstheme="minorHAnsi"/>
        </w:rPr>
        <w:t>Wolfgang Spohn</w:t>
      </w:r>
      <w:r w:rsidR="00A954B4" w:rsidRPr="00FD61C1">
        <w:rPr>
          <w:rFonts w:ascii="Times" w:hAnsi="Times" w:cstheme="minorHAnsi"/>
        </w:rPr>
        <w:t xml:space="preserve"> (2001)</w:t>
      </w:r>
      <w:r w:rsidR="00363EBB" w:rsidRPr="00FD61C1">
        <w:rPr>
          <w:rFonts w:ascii="Times" w:hAnsi="Times" w:cstheme="minorHAnsi"/>
        </w:rPr>
        <w:t xml:space="preserve">, Clark </w:t>
      </w:r>
      <w:proofErr w:type="spellStart"/>
      <w:r w:rsidR="00363EBB" w:rsidRPr="00FD61C1">
        <w:rPr>
          <w:rFonts w:ascii="Times" w:hAnsi="Times" w:cstheme="minorHAnsi"/>
        </w:rPr>
        <w:t>Glymour</w:t>
      </w:r>
      <w:proofErr w:type="spellEnd"/>
      <w:r w:rsidR="00A954B4" w:rsidRPr="00FD61C1">
        <w:rPr>
          <w:rFonts w:ascii="Times" w:hAnsi="Times" w:cstheme="minorHAnsi"/>
        </w:rPr>
        <w:t xml:space="preserve"> (2004)</w:t>
      </w:r>
      <w:r w:rsidR="00363EBB" w:rsidRPr="00FD61C1">
        <w:rPr>
          <w:rFonts w:ascii="Times" w:hAnsi="Times" w:cstheme="minorHAnsi"/>
        </w:rPr>
        <w:t xml:space="preserve">, and </w:t>
      </w:r>
      <w:r w:rsidR="00A954B4" w:rsidRPr="00FD61C1">
        <w:rPr>
          <w:rFonts w:ascii="Times" w:hAnsi="Times" w:cstheme="minorHAnsi"/>
        </w:rPr>
        <w:t xml:space="preserve">Gerhard </w:t>
      </w:r>
      <w:proofErr w:type="spellStart"/>
      <w:r w:rsidR="00363EBB" w:rsidRPr="00FD61C1">
        <w:rPr>
          <w:rFonts w:ascii="Times" w:hAnsi="Times" w:cstheme="minorHAnsi"/>
        </w:rPr>
        <w:t>Schurtz</w:t>
      </w:r>
      <w:proofErr w:type="spellEnd"/>
      <w:r w:rsidR="00363EBB" w:rsidRPr="00FD61C1">
        <w:rPr>
          <w:rFonts w:ascii="Times" w:hAnsi="Times" w:cstheme="minorHAnsi"/>
        </w:rPr>
        <w:t xml:space="preserve"> and </w:t>
      </w:r>
      <w:r w:rsidR="00A954B4" w:rsidRPr="00FD61C1">
        <w:rPr>
          <w:rFonts w:ascii="Times" w:hAnsi="Times" w:cstheme="minorHAnsi"/>
        </w:rPr>
        <w:t xml:space="preserve">Alexander </w:t>
      </w:r>
      <w:proofErr w:type="spellStart"/>
      <w:r w:rsidR="00363EBB" w:rsidRPr="00FD61C1">
        <w:rPr>
          <w:rFonts w:ascii="Times" w:hAnsi="Times" w:cstheme="minorHAnsi"/>
        </w:rPr>
        <w:t>Gebharter</w:t>
      </w:r>
      <w:proofErr w:type="spellEnd"/>
      <w:r w:rsidR="006A3C34" w:rsidRPr="00FD61C1">
        <w:rPr>
          <w:rFonts w:ascii="Times" w:hAnsi="Times" w:cstheme="minorHAnsi"/>
        </w:rPr>
        <w:t xml:space="preserve"> </w:t>
      </w:r>
      <w:r w:rsidR="00A954B4" w:rsidRPr="00FD61C1">
        <w:rPr>
          <w:rFonts w:ascii="Times" w:hAnsi="Times" w:cstheme="minorHAnsi"/>
        </w:rPr>
        <w:t xml:space="preserve">(2016) </w:t>
      </w:r>
      <w:r w:rsidR="00780930">
        <w:rPr>
          <w:rFonts w:ascii="Times" w:hAnsi="Times" w:cstheme="minorHAnsi"/>
        </w:rPr>
        <w:t xml:space="preserve">and also myself (2001) </w:t>
      </w:r>
      <w:r w:rsidR="006A3C34" w:rsidRPr="00FD61C1">
        <w:rPr>
          <w:rFonts w:ascii="Times" w:hAnsi="Times" w:cstheme="minorHAnsi"/>
        </w:rPr>
        <w:t>have drawn on the analysis of “Bayesian networks” to develop more sophisticated versions of this strategy</w:t>
      </w:r>
      <w:r w:rsidR="00363EBB" w:rsidRPr="00FD61C1">
        <w:rPr>
          <w:rFonts w:ascii="Times" w:hAnsi="Times" w:cstheme="minorHAnsi"/>
        </w:rPr>
        <w:t xml:space="preserve">. </w:t>
      </w:r>
      <w:r w:rsidR="006A3C34" w:rsidRPr="00FD61C1">
        <w:rPr>
          <w:rFonts w:ascii="Times" w:hAnsi="Times" w:cstheme="minorHAnsi"/>
        </w:rPr>
        <w:t xml:space="preserve">However, as I shall show, </w:t>
      </w:r>
      <w:r w:rsidR="00363EBB" w:rsidRPr="00FD61C1">
        <w:rPr>
          <w:rFonts w:ascii="Times" w:hAnsi="Times" w:cstheme="minorHAnsi"/>
        </w:rPr>
        <w:t>this tradition ties causation too closely to correlations</w:t>
      </w:r>
      <w:r w:rsidR="00992A58" w:rsidRPr="00FD61C1">
        <w:rPr>
          <w:rFonts w:ascii="Times" w:hAnsi="Times" w:cstheme="minorHAnsi"/>
        </w:rPr>
        <w:t>. Because of this, it</w:t>
      </w:r>
      <w:r w:rsidR="00363EBB" w:rsidRPr="00FD61C1">
        <w:rPr>
          <w:rFonts w:ascii="Times" w:hAnsi="Times" w:cstheme="minorHAnsi"/>
        </w:rPr>
        <w:t xml:space="preserve"> cannot cope with “faithfulness failures” where correlations are misleading about causal links</w:t>
      </w:r>
      <w:r w:rsidR="00992A58" w:rsidRPr="00FD61C1">
        <w:rPr>
          <w:rFonts w:ascii="Times" w:hAnsi="Times" w:cstheme="minorHAnsi"/>
        </w:rPr>
        <w:t>, nor is it able explain</w:t>
      </w:r>
      <w:r w:rsidR="00363EBB" w:rsidRPr="00FD61C1">
        <w:rPr>
          <w:rFonts w:ascii="Times" w:hAnsi="Times" w:cstheme="minorHAnsi"/>
        </w:rPr>
        <w:t xml:space="preserve"> the </w:t>
      </w:r>
      <w:r w:rsidR="00992A58" w:rsidRPr="00FD61C1">
        <w:rPr>
          <w:rFonts w:ascii="Times" w:hAnsi="Times" w:cstheme="minorHAnsi"/>
        </w:rPr>
        <w:t>relationship between</w:t>
      </w:r>
      <w:r w:rsidR="00363EBB" w:rsidRPr="00FD61C1">
        <w:rPr>
          <w:rFonts w:ascii="Times" w:hAnsi="Times" w:cstheme="minorHAnsi"/>
        </w:rPr>
        <w:t xml:space="preserve"> probabilistic causal connections </w:t>
      </w:r>
      <w:r w:rsidR="00992A58" w:rsidRPr="00FD61C1">
        <w:rPr>
          <w:rFonts w:ascii="Times" w:hAnsi="Times" w:cstheme="minorHAnsi"/>
        </w:rPr>
        <w:t xml:space="preserve">and </w:t>
      </w:r>
      <w:r w:rsidR="00363EBB" w:rsidRPr="00FD61C1">
        <w:rPr>
          <w:rFonts w:ascii="Times" w:hAnsi="Times" w:cstheme="minorHAnsi"/>
        </w:rPr>
        <w:t>single-case actual causation.</w:t>
      </w:r>
    </w:p>
    <w:p w14:paraId="3456B852" w14:textId="77777777" w:rsidR="00363EBB" w:rsidRPr="00FD61C1" w:rsidRDefault="00363EBB" w:rsidP="009D1B72">
      <w:pPr>
        <w:rPr>
          <w:rFonts w:ascii="Times" w:hAnsi="Times" w:cstheme="minorHAnsi"/>
        </w:rPr>
      </w:pPr>
    </w:p>
    <w:p w14:paraId="7DE9EA2B" w14:textId="18363415" w:rsidR="00363EBB" w:rsidRPr="00FD61C1" w:rsidRDefault="00A954B4" w:rsidP="009D1B72">
      <w:pPr>
        <w:rPr>
          <w:rFonts w:ascii="Times" w:hAnsi="Times" w:cstheme="minorHAnsi"/>
        </w:rPr>
      </w:pPr>
      <w:r w:rsidRPr="00FD61C1">
        <w:rPr>
          <w:rFonts w:ascii="Times" w:hAnsi="Times" w:cstheme="minorHAnsi"/>
        </w:rPr>
        <w:t>A less ambitious version of this probabilistic analysis is associated with</w:t>
      </w:r>
      <w:r w:rsidR="00363EBB" w:rsidRPr="00FD61C1">
        <w:rPr>
          <w:rFonts w:ascii="Times" w:hAnsi="Times" w:cstheme="minorHAnsi"/>
        </w:rPr>
        <w:t xml:space="preserve"> the so-called “interventionist” approach to causation</w:t>
      </w:r>
      <w:r w:rsidRPr="00FD61C1">
        <w:rPr>
          <w:rFonts w:ascii="Times" w:hAnsi="Times" w:cstheme="minorHAnsi"/>
        </w:rPr>
        <w:t xml:space="preserve"> (Woodward 2003</w:t>
      </w:r>
      <w:r w:rsidR="00A6781D" w:rsidRPr="00FD61C1">
        <w:rPr>
          <w:rFonts w:ascii="Times" w:hAnsi="Times" w:cstheme="minorHAnsi"/>
        </w:rPr>
        <w:t>, 2016)</w:t>
      </w:r>
      <w:r w:rsidR="00363EBB" w:rsidRPr="00FD61C1">
        <w:rPr>
          <w:rFonts w:ascii="Times" w:hAnsi="Times" w:cstheme="minorHAnsi"/>
        </w:rPr>
        <w:t xml:space="preserve">. In effect, </w:t>
      </w:r>
      <w:r w:rsidRPr="00FD61C1">
        <w:rPr>
          <w:rFonts w:ascii="Times" w:hAnsi="Times" w:cstheme="minorHAnsi"/>
        </w:rPr>
        <w:t>this approach</w:t>
      </w:r>
      <w:r w:rsidR="00363EBB" w:rsidRPr="00FD61C1">
        <w:rPr>
          <w:rFonts w:ascii="Times" w:hAnsi="Times" w:cstheme="minorHAnsi"/>
        </w:rPr>
        <w:t xml:space="preserve"> disavow</w:t>
      </w:r>
      <w:r w:rsidRPr="00FD61C1">
        <w:rPr>
          <w:rFonts w:ascii="Times" w:hAnsi="Times" w:cstheme="minorHAnsi"/>
        </w:rPr>
        <w:t>s</w:t>
      </w:r>
      <w:r w:rsidR="00363EBB" w:rsidRPr="00FD61C1">
        <w:rPr>
          <w:rFonts w:ascii="Times" w:hAnsi="Times" w:cstheme="minorHAnsi"/>
        </w:rPr>
        <w:t xml:space="preserve"> any reductive ambitions and instead content</w:t>
      </w:r>
      <w:r w:rsidRPr="00FD61C1">
        <w:rPr>
          <w:rFonts w:ascii="Times" w:hAnsi="Times" w:cstheme="minorHAnsi"/>
        </w:rPr>
        <w:t>s</w:t>
      </w:r>
      <w:r w:rsidR="00363EBB" w:rsidRPr="00FD61C1">
        <w:rPr>
          <w:rFonts w:ascii="Times" w:hAnsi="Times" w:cstheme="minorHAnsi"/>
        </w:rPr>
        <w:t xml:space="preserve"> itself </w:t>
      </w:r>
      <w:r w:rsidR="00F20670" w:rsidRPr="00FD61C1">
        <w:rPr>
          <w:rFonts w:ascii="Times" w:hAnsi="Times" w:cstheme="minorHAnsi"/>
        </w:rPr>
        <w:t xml:space="preserve">with articulating some </w:t>
      </w:r>
      <w:r w:rsidR="00A6781D" w:rsidRPr="00FD61C1">
        <w:rPr>
          <w:rFonts w:ascii="Times" w:hAnsi="Times" w:cstheme="minorHAnsi"/>
        </w:rPr>
        <w:t xml:space="preserve">non-reductive </w:t>
      </w:r>
      <w:r w:rsidR="00F20670" w:rsidRPr="00FD61C1">
        <w:rPr>
          <w:rFonts w:ascii="Times" w:hAnsi="Times" w:cstheme="minorHAnsi"/>
        </w:rPr>
        <w:t>connections between caus</w:t>
      </w:r>
      <w:r w:rsidR="009F3D06" w:rsidRPr="00FD61C1">
        <w:rPr>
          <w:rFonts w:ascii="Times" w:hAnsi="Times" w:cstheme="minorHAnsi"/>
        </w:rPr>
        <w:t>es</w:t>
      </w:r>
      <w:r w:rsidR="00F20670" w:rsidRPr="00FD61C1">
        <w:rPr>
          <w:rFonts w:ascii="Times" w:hAnsi="Times" w:cstheme="minorHAnsi"/>
        </w:rPr>
        <w:t xml:space="preserve"> and correlation</w:t>
      </w:r>
      <w:r w:rsidR="009F3D06" w:rsidRPr="00FD61C1">
        <w:rPr>
          <w:rFonts w:ascii="Times" w:hAnsi="Times" w:cstheme="minorHAnsi"/>
        </w:rPr>
        <w:t>s</w:t>
      </w:r>
      <w:r w:rsidR="00F20670" w:rsidRPr="00FD61C1">
        <w:rPr>
          <w:rFonts w:ascii="Times" w:hAnsi="Times" w:cstheme="minorHAnsi"/>
        </w:rPr>
        <w:t>.</w:t>
      </w:r>
      <w:r w:rsidRPr="00FD61C1">
        <w:rPr>
          <w:rFonts w:ascii="Times" w:hAnsi="Times" w:cstheme="minorHAnsi"/>
        </w:rPr>
        <w:t xml:space="preserve"> While this </w:t>
      </w:r>
      <w:r w:rsidR="00A6781D" w:rsidRPr="00FD61C1">
        <w:rPr>
          <w:rFonts w:ascii="Times" w:hAnsi="Times" w:cstheme="minorHAnsi"/>
        </w:rPr>
        <w:t>unsurprisingly allows the interventionist approach to offer some explanation of the causal inference techniques (Hausman and Woodward 1999), it</w:t>
      </w:r>
      <w:r w:rsidR="00F20670" w:rsidRPr="00FD61C1">
        <w:rPr>
          <w:rFonts w:ascii="Times" w:hAnsi="Times" w:cstheme="minorHAnsi"/>
        </w:rPr>
        <w:t xml:space="preserve"> still </w:t>
      </w:r>
      <w:r w:rsidR="00A6781D" w:rsidRPr="00FD61C1">
        <w:rPr>
          <w:rFonts w:ascii="Times" w:hAnsi="Times" w:cstheme="minorHAnsi"/>
        </w:rPr>
        <w:t>faces difficulties with faithfulness failures and with single-case causation</w:t>
      </w:r>
      <w:r w:rsidR="00F20670" w:rsidRPr="00FD61C1">
        <w:rPr>
          <w:rFonts w:ascii="Times" w:hAnsi="Times" w:cstheme="minorHAnsi"/>
        </w:rPr>
        <w:t>.</w:t>
      </w:r>
    </w:p>
    <w:p w14:paraId="11C95F4C" w14:textId="77777777" w:rsidR="00F20670" w:rsidRPr="00FD61C1" w:rsidRDefault="00F20670" w:rsidP="009D1B72">
      <w:pPr>
        <w:rPr>
          <w:rFonts w:ascii="Times" w:hAnsi="Times" w:cstheme="minorHAnsi"/>
        </w:rPr>
      </w:pPr>
    </w:p>
    <w:p w14:paraId="75599AD5" w14:textId="67880AFA" w:rsidR="004A5C66" w:rsidRPr="00FD61C1" w:rsidRDefault="00F20670" w:rsidP="004A5C66">
      <w:pPr>
        <w:rPr>
          <w:rFonts w:ascii="Times" w:hAnsi="Times" w:cstheme="minorHAnsi"/>
        </w:rPr>
      </w:pPr>
      <w:r w:rsidRPr="00FD61C1">
        <w:rPr>
          <w:rFonts w:ascii="Times" w:hAnsi="Times" w:cstheme="minorHAnsi"/>
        </w:rPr>
        <w:t>My strategy in this paper will be to offer a different reductive analysis. The idea goes back to H. A. Simon and others in the 1950s</w:t>
      </w:r>
      <w:r w:rsidR="001A606F" w:rsidRPr="00FD61C1">
        <w:rPr>
          <w:rFonts w:ascii="Times" w:hAnsi="Times" w:cstheme="minorHAnsi"/>
        </w:rPr>
        <w:t xml:space="preserve"> and 60s</w:t>
      </w:r>
      <w:r w:rsidR="002447B5" w:rsidRPr="00FD61C1">
        <w:rPr>
          <w:rFonts w:ascii="Times" w:hAnsi="Times" w:cstheme="minorHAnsi"/>
        </w:rPr>
        <w:t xml:space="preserve"> (Simon 1953, Blalock 196</w:t>
      </w:r>
      <w:r w:rsidR="001A606F" w:rsidRPr="00FD61C1">
        <w:rPr>
          <w:rFonts w:ascii="Times" w:hAnsi="Times" w:cstheme="minorHAnsi"/>
        </w:rPr>
        <w:t>4)</w:t>
      </w:r>
      <w:r w:rsidRPr="00FD61C1">
        <w:rPr>
          <w:rFonts w:ascii="Times" w:hAnsi="Times" w:cstheme="minorHAnsi"/>
        </w:rPr>
        <w:t xml:space="preserve">. It seeks to reduce causation to underlying structural equations with </w:t>
      </w:r>
      <w:r w:rsidR="00780930">
        <w:rPr>
          <w:rFonts w:ascii="Times" w:hAnsi="Times" w:cstheme="minorHAnsi"/>
        </w:rPr>
        <w:t xml:space="preserve">probabilistic </w:t>
      </w:r>
      <w:r w:rsidRPr="00FD61C1">
        <w:rPr>
          <w:rFonts w:ascii="Times" w:hAnsi="Times" w:cstheme="minorHAnsi"/>
        </w:rPr>
        <w:t xml:space="preserve">independent error terms rather than directly to surface correlations. While this idea </w:t>
      </w:r>
      <w:r w:rsidR="00131FEB" w:rsidRPr="00FD61C1">
        <w:rPr>
          <w:rFonts w:ascii="Times" w:hAnsi="Times" w:cstheme="minorHAnsi"/>
        </w:rPr>
        <w:t>is often enough aired by</w:t>
      </w:r>
      <w:r w:rsidRPr="00FD61C1">
        <w:rPr>
          <w:rFonts w:ascii="Times" w:hAnsi="Times" w:cstheme="minorHAnsi"/>
        </w:rPr>
        <w:t xml:space="preserve"> practising non-experimental scientists, it has been largely ignored by philosophers (though see Cartwright </w:t>
      </w:r>
      <w:r w:rsidR="001A606F" w:rsidRPr="00FD61C1">
        <w:rPr>
          <w:rFonts w:ascii="Times" w:hAnsi="Times" w:cstheme="minorHAnsi"/>
        </w:rPr>
        <w:t>1989</w:t>
      </w:r>
      <w:r w:rsidRPr="00FD61C1">
        <w:rPr>
          <w:rFonts w:ascii="Times" w:hAnsi="Times" w:cstheme="minorHAnsi"/>
        </w:rPr>
        <w:t xml:space="preserve">). </w:t>
      </w:r>
      <w:r w:rsidR="004A5C66" w:rsidRPr="00FD61C1">
        <w:rPr>
          <w:rFonts w:ascii="Times" w:hAnsi="Times" w:cstheme="minorHAnsi"/>
        </w:rPr>
        <w:t>I shall show that this approach holds the key both to the success of the correlational inferential techniques and to the way that causes are arranged asymmetrically in time.</w:t>
      </w:r>
    </w:p>
    <w:p w14:paraId="0995CE60" w14:textId="77777777" w:rsidR="004A5C66" w:rsidRPr="00FD61C1" w:rsidRDefault="004A5C66" w:rsidP="004A5C66">
      <w:pPr>
        <w:rPr>
          <w:rFonts w:ascii="Times" w:hAnsi="Times"/>
        </w:rPr>
      </w:pPr>
    </w:p>
    <w:p w14:paraId="531AE90E" w14:textId="67BC16A5" w:rsidR="004A5C66" w:rsidRPr="00FD61C1" w:rsidRDefault="009E7363" w:rsidP="004A5C66">
      <w:pPr>
        <w:rPr>
          <w:rFonts w:ascii="Times" w:hAnsi="Times"/>
          <w:u w:val="single"/>
        </w:rPr>
      </w:pPr>
      <w:r w:rsidRPr="00FD61C1">
        <w:rPr>
          <w:rFonts w:ascii="Times" w:hAnsi="Times"/>
          <w:u w:val="single"/>
        </w:rPr>
        <w:t xml:space="preserve">3 </w:t>
      </w:r>
      <w:r w:rsidR="004A5C66" w:rsidRPr="00FD61C1">
        <w:rPr>
          <w:rFonts w:ascii="Times" w:hAnsi="Times"/>
          <w:u w:val="single"/>
        </w:rPr>
        <w:t>Bridge Principles</w:t>
      </w:r>
    </w:p>
    <w:p w14:paraId="4A6B900F" w14:textId="77777777" w:rsidR="004A5C66" w:rsidRPr="00FD61C1" w:rsidRDefault="004A5C66" w:rsidP="004A5C66">
      <w:pPr>
        <w:rPr>
          <w:rFonts w:ascii="Times" w:hAnsi="Times"/>
        </w:rPr>
      </w:pPr>
    </w:p>
    <w:p w14:paraId="1B825E5A" w14:textId="31F8FFA7" w:rsidR="002D5BFF" w:rsidRPr="00FD61C1" w:rsidRDefault="001A606F" w:rsidP="002D5BFF">
      <w:pPr>
        <w:rPr>
          <w:rFonts w:ascii="Times" w:hAnsi="Times"/>
        </w:rPr>
      </w:pPr>
      <w:r w:rsidRPr="00FD61C1">
        <w:rPr>
          <w:rFonts w:ascii="Times" w:hAnsi="Times"/>
        </w:rPr>
        <w:t xml:space="preserve">Let me quickly illustrate the kind of causal inference techniques at issue. </w:t>
      </w:r>
      <w:r w:rsidR="00780930">
        <w:rPr>
          <w:rFonts w:ascii="Times" w:hAnsi="Times"/>
        </w:rPr>
        <w:t>Suppose that g</w:t>
      </w:r>
      <w:r w:rsidR="004A5C66" w:rsidRPr="00FD61C1">
        <w:rPr>
          <w:rFonts w:ascii="Times" w:hAnsi="Times"/>
        </w:rPr>
        <w:t xml:space="preserve">ood examination results (E) are </w:t>
      </w:r>
      <w:r w:rsidR="002D5BFF" w:rsidRPr="00FD61C1">
        <w:rPr>
          <w:rFonts w:ascii="Times" w:hAnsi="Times"/>
        </w:rPr>
        <w:t xml:space="preserve">positively </w:t>
      </w:r>
      <w:r w:rsidR="004A5C66" w:rsidRPr="00FD61C1">
        <w:rPr>
          <w:rFonts w:ascii="Times" w:hAnsi="Times"/>
        </w:rPr>
        <w:t>correlated</w:t>
      </w:r>
      <w:r w:rsidR="00A7180C" w:rsidRPr="00FD61C1">
        <w:rPr>
          <w:rStyle w:val="FootnoteReference"/>
          <w:rFonts w:ascii="Times" w:hAnsi="Times"/>
        </w:rPr>
        <w:footnoteReference w:id="3"/>
      </w:r>
      <w:r w:rsidR="004A5C66" w:rsidRPr="00FD61C1">
        <w:rPr>
          <w:rFonts w:ascii="Times" w:hAnsi="Times"/>
        </w:rPr>
        <w:t xml:space="preserve"> with attendance at private rather than state schools (S), but this correlation disappears when we control for parental income (P)</w:t>
      </w:r>
      <w:r w:rsidR="00780930">
        <w:rPr>
          <w:rFonts w:ascii="Times" w:hAnsi="Times"/>
        </w:rPr>
        <w:t>--as it is said,</w:t>
      </w:r>
      <w:r w:rsidR="00945E02" w:rsidRPr="00FD61C1">
        <w:rPr>
          <w:rFonts w:ascii="Times" w:hAnsi="Times"/>
        </w:rPr>
        <w:t xml:space="preserve"> P </w:t>
      </w:r>
      <w:r w:rsidR="00945E02" w:rsidRPr="00FD61C1">
        <w:rPr>
          <w:rFonts w:ascii="Times" w:hAnsi="Times"/>
          <w:i/>
        </w:rPr>
        <w:t>screens off</w:t>
      </w:r>
      <w:r w:rsidR="00945E02" w:rsidRPr="00FD61C1">
        <w:rPr>
          <w:rFonts w:ascii="Times" w:hAnsi="Times"/>
        </w:rPr>
        <w:t xml:space="preserve"> the correlation, in the sense that E is no longer more likely given S once we hold P fixed. </w:t>
      </w:r>
      <w:r w:rsidR="002D5BFF" w:rsidRPr="00FD61C1">
        <w:rPr>
          <w:rFonts w:ascii="Times" w:hAnsi="Times"/>
        </w:rPr>
        <w:t>We conclude that, despite the prima facie indication that private schools caus</w:t>
      </w:r>
      <w:r w:rsidR="00780930">
        <w:rPr>
          <w:rFonts w:ascii="Times" w:hAnsi="Times"/>
        </w:rPr>
        <w:t xml:space="preserve">ally </w:t>
      </w:r>
      <w:proofErr w:type="gramStart"/>
      <w:r w:rsidR="00780930">
        <w:rPr>
          <w:rFonts w:ascii="Times" w:hAnsi="Times"/>
        </w:rPr>
        <w:t>influences</w:t>
      </w:r>
      <w:proofErr w:type="gramEnd"/>
      <w:r w:rsidR="00780930">
        <w:rPr>
          <w:rFonts w:ascii="Times" w:hAnsi="Times"/>
        </w:rPr>
        <w:t xml:space="preserve"> </w:t>
      </w:r>
      <w:r w:rsidR="002D5BFF" w:rsidRPr="00FD61C1">
        <w:rPr>
          <w:rFonts w:ascii="Times" w:hAnsi="Times"/>
        </w:rPr>
        <w:t>examination results, this correlation is in fact “spurious” in the sense that schools S don’t affect examination results E after all; rather both are effects of the common cause parental income</w:t>
      </w:r>
      <w:r w:rsidR="00FB0127" w:rsidRPr="00FD61C1">
        <w:rPr>
          <w:rFonts w:ascii="Times" w:hAnsi="Times"/>
        </w:rPr>
        <w:t xml:space="preserve">, as in the following causal </w:t>
      </w:r>
      <w:r w:rsidR="00FB0127" w:rsidRPr="00FD61C1">
        <w:rPr>
          <w:rFonts w:ascii="Times" w:hAnsi="Times"/>
          <w:i/>
        </w:rPr>
        <w:t>directed acyclic structure</w:t>
      </w:r>
      <w:r w:rsidR="00FB0127" w:rsidRPr="00FD61C1">
        <w:rPr>
          <w:rFonts w:ascii="Times" w:hAnsi="Times"/>
        </w:rPr>
        <w:t xml:space="preserve"> (“DAS” henceforth)</w:t>
      </w:r>
      <w:r w:rsidR="00FB0127" w:rsidRPr="00FD61C1">
        <w:rPr>
          <w:rStyle w:val="FootnoteReference"/>
          <w:rFonts w:ascii="Times" w:hAnsi="Times"/>
        </w:rPr>
        <w:footnoteReference w:id="4"/>
      </w:r>
      <w:r w:rsidR="00FB0127" w:rsidRPr="00FD61C1">
        <w:rPr>
          <w:rFonts w:ascii="Times" w:hAnsi="Times"/>
        </w:rPr>
        <w:t>:</w:t>
      </w:r>
    </w:p>
    <w:p w14:paraId="1AC8E0AF" w14:textId="27606853" w:rsidR="00FB0127" w:rsidRPr="00FD61C1" w:rsidRDefault="00FB0127" w:rsidP="002D5BFF">
      <w:pPr>
        <w:rPr>
          <w:rFonts w:ascii="Times" w:hAnsi="Times"/>
        </w:rPr>
      </w:pPr>
    </w:p>
    <w:p w14:paraId="3DAE3F18" w14:textId="00E74B05" w:rsidR="00FB0127" w:rsidRPr="00FD61C1" w:rsidRDefault="00FB0127" w:rsidP="00FB0127">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85888" behindDoc="0" locked="0" layoutInCell="1" allowOverlap="1" wp14:anchorId="6437B5FC" wp14:editId="484D73D1">
                <wp:simplePos x="0" y="0"/>
                <wp:positionH relativeFrom="column">
                  <wp:posOffset>2231981</wp:posOffset>
                </wp:positionH>
                <wp:positionV relativeFrom="paragraph">
                  <wp:posOffset>180768</wp:posOffset>
                </wp:positionV>
                <wp:extent cx="637954" cy="574158"/>
                <wp:effectExtent l="0" t="0" r="48260" b="35560"/>
                <wp:wrapNone/>
                <wp:docPr id="20" name="Straight Arrow Connector 20"/>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2912D9" id="_x0000_t32" coordsize="21600,21600" o:spt="32" o:oned="t" path="m,l21600,21600e" filled="f">
                <v:path arrowok="t" fillok="f" o:connecttype="none"/>
                <o:lock v:ext="edit" shapetype="t"/>
              </v:shapetype>
              <v:shape id="Straight Arrow Connector 20" o:spid="_x0000_s1026" type="#_x0000_t32" style="position:absolute;margin-left:175.75pt;margin-top:14.25pt;width:50.25pt;height:45.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LaLWS3aAQAABg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FD61C1">
        <w:rPr>
          <w:rFonts w:ascii="Times" w:hAnsi="Times" w:cstheme="minorHAnsi"/>
        </w:rPr>
        <w:t>(1)</w: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r w:rsidRPr="00FD61C1">
        <w:rPr>
          <w:rFonts w:ascii="Times" w:hAnsi="Times" w:cstheme="minorHAnsi"/>
        </w:rPr>
        <w:tab/>
        <w:t xml:space="preserve">         P</w:t>
      </w:r>
    </w:p>
    <w:p w14:paraId="60B7503C" w14:textId="77777777" w:rsidR="00FB0127" w:rsidRPr="00FD61C1" w:rsidRDefault="00FB0127" w:rsidP="00FB0127">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86912" behindDoc="0" locked="0" layoutInCell="1" allowOverlap="1" wp14:anchorId="5E60E8A6" wp14:editId="46CA0C55">
                <wp:simplePos x="0" y="0"/>
                <wp:positionH relativeFrom="column">
                  <wp:posOffset>1939636</wp:posOffset>
                </wp:positionH>
                <wp:positionV relativeFrom="paragraph">
                  <wp:posOffset>10506</wp:posOffset>
                </wp:positionV>
                <wp:extent cx="203200" cy="386831"/>
                <wp:effectExtent l="25400" t="0" r="12700" b="32385"/>
                <wp:wrapNone/>
                <wp:docPr id="19" name="Straight Arrow Connector 19"/>
                <wp:cNvGraphicFramePr/>
                <a:graphic xmlns:a="http://schemas.openxmlformats.org/drawingml/2006/main">
                  <a:graphicData uri="http://schemas.microsoft.com/office/word/2010/wordprocessingShape">
                    <wps:wsp>
                      <wps:cNvCnPr/>
                      <wps:spPr>
                        <a:xfrm flipH="1">
                          <a:off x="0" y="0"/>
                          <a:ext cx="203200" cy="3868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1A890" id="Straight Arrow Connector 19" o:spid="_x0000_s1026" type="#_x0000_t32" style="position:absolute;margin-left:152.75pt;margin-top:.85pt;width:16pt;height:30.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p>
    <w:p w14:paraId="738E09CD" w14:textId="77777777" w:rsidR="00FB0127" w:rsidRPr="00FD61C1" w:rsidRDefault="00FB0127" w:rsidP="00FB0127">
      <w:pPr>
        <w:rPr>
          <w:rFonts w:ascii="Times" w:hAnsi="Times" w:cstheme="minorHAnsi"/>
        </w:rPr>
      </w:pPr>
    </w:p>
    <w:p w14:paraId="2B1AEEEA" w14:textId="77777777" w:rsidR="00FB0127" w:rsidRPr="00FD61C1" w:rsidRDefault="00FB0127" w:rsidP="00FB0127">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S</w:t>
      </w:r>
      <w:r w:rsidRPr="00FD61C1">
        <w:rPr>
          <w:rFonts w:ascii="Times" w:hAnsi="Times" w:cstheme="minorHAnsi"/>
        </w:rPr>
        <w:tab/>
      </w:r>
      <w:r w:rsidRPr="00FD61C1">
        <w:rPr>
          <w:rFonts w:ascii="Times" w:hAnsi="Times" w:cstheme="minorHAnsi"/>
        </w:rPr>
        <w:tab/>
        <w:t xml:space="preserve">         </w:t>
      </w:r>
    </w:p>
    <w:p w14:paraId="434C6126" w14:textId="77777777" w:rsidR="00FB0127" w:rsidRPr="00FD61C1" w:rsidRDefault="00FB0127" w:rsidP="00FB0127">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736A606F" w14:textId="77777777" w:rsidR="002D5BFF" w:rsidRPr="00FD61C1" w:rsidRDefault="002D5BFF" w:rsidP="002D5BFF">
      <w:pPr>
        <w:rPr>
          <w:rFonts w:ascii="Times" w:hAnsi="Times"/>
        </w:rPr>
      </w:pPr>
    </w:p>
    <w:p w14:paraId="530275F0" w14:textId="6122C66F" w:rsidR="002D5BFF" w:rsidRPr="00FD61C1" w:rsidRDefault="00096DB2" w:rsidP="002D5BFF">
      <w:pPr>
        <w:rPr>
          <w:rFonts w:ascii="Times" w:hAnsi="Times"/>
        </w:rPr>
      </w:pPr>
      <w:r w:rsidRPr="00FD61C1">
        <w:rPr>
          <w:rFonts w:ascii="Times" w:hAnsi="Times"/>
        </w:rPr>
        <w:t xml:space="preserve">Inferences like these are natural enough, but they do not wear their rationale on their sleeve. </w:t>
      </w:r>
      <w:r w:rsidR="002D5BFF" w:rsidRPr="00FD61C1">
        <w:rPr>
          <w:rFonts w:ascii="Times" w:hAnsi="Times"/>
        </w:rPr>
        <w:t xml:space="preserve">Recent work in the tradition of “Bayesian networks” has regimented the principles </w:t>
      </w:r>
      <w:r w:rsidRPr="00FD61C1">
        <w:rPr>
          <w:rFonts w:ascii="Times" w:hAnsi="Times"/>
        </w:rPr>
        <w:t>behind them</w:t>
      </w:r>
      <w:r w:rsidR="002D5BFF" w:rsidRPr="00FD61C1">
        <w:rPr>
          <w:rFonts w:ascii="Times" w:hAnsi="Times"/>
        </w:rPr>
        <w:t>.</w:t>
      </w:r>
      <w:r w:rsidR="00E73840" w:rsidRPr="00FD61C1">
        <w:rPr>
          <w:rFonts w:ascii="Times" w:hAnsi="Times"/>
        </w:rPr>
        <w:t xml:space="preserve"> (See, for example, </w:t>
      </w:r>
      <w:proofErr w:type="spellStart"/>
      <w:r w:rsidR="00E73840" w:rsidRPr="00FD61C1">
        <w:rPr>
          <w:rFonts w:ascii="Times" w:hAnsi="Times" w:cstheme="minorHAnsi"/>
        </w:rPr>
        <w:t>Spirtes</w:t>
      </w:r>
      <w:proofErr w:type="spellEnd"/>
      <w:r w:rsidR="00E73840" w:rsidRPr="00FD61C1">
        <w:rPr>
          <w:rFonts w:ascii="Times" w:hAnsi="Times" w:cstheme="minorHAnsi"/>
        </w:rPr>
        <w:t xml:space="preserve"> et al 1993, Pearl 2000, Peters et al 2017.)</w:t>
      </w:r>
      <w:r w:rsidR="002D5BFF" w:rsidRPr="00FD61C1">
        <w:rPr>
          <w:rFonts w:ascii="Times" w:hAnsi="Times"/>
        </w:rPr>
        <w:t xml:space="preserve"> </w:t>
      </w:r>
      <w:r w:rsidR="00F05C35" w:rsidRPr="00FD61C1">
        <w:rPr>
          <w:rFonts w:ascii="Times" w:hAnsi="Times"/>
        </w:rPr>
        <w:t xml:space="preserve">In this section </w:t>
      </w:r>
      <w:r w:rsidR="00131FEB" w:rsidRPr="00FD61C1">
        <w:rPr>
          <w:rFonts w:ascii="Times" w:hAnsi="Times"/>
        </w:rPr>
        <w:t>I shall lay out these principles.</w:t>
      </w:r>
      <w:r w:rsidRPr="00FD61C1">
        <w:rPr>
          <w:rFonts w:ascii="Times" w:hAnsi="Times"/>
        </w:rPr>
        <w:t xml:space="preserve"> After that I shall consider what grounds them.</w:t>
      </w:r>
    </w:p>
    <w:p w14:paraId="20735C85" w14:textId="77777777" w:rsidR="00131FEB" w:rsidRPr="00FD61C1" w:rsidRDefault="00131FEB" w:rsidP="002D5BFF">
      <w:pPr>
        <w:rPr>
          <w:rFonts w:ascii="Times" w:hAnsi="Times"/>
        </w:rPr>
      </w:pPr>
    </w:p>
    <w:p w14:paraId="04B1161D" w14:textId="77777777" w:rsidR="00732D1A" w:rsidRPr="00FD61C1" w:rsidRDefault="00131FEB" w:rsidP="00732D1A">
      <w:pPr>
        <w:rPr>
          <w:rFonts w:ascii="Times" w:hAnsi="Times" w:cstheme="minorHAnsi"/>
        </w:rPr>
      </w:pPr>
      <w:r w:rsidRPr="00FD61C1">
        <w:rPr>
          <w:rFonts w:ascii="Times" w:hAnsi="Times"/>
        </w:rPr>
        <w:t xml:space="preserve">It will be convenient for what follows to say </w:t>
      </w:r>
      <w:r w:rsidR="00732D1A" w:rsidRPr="00FD61C1">
        <w:rPr>
          <w:rFonts w:ascii="Times" w:hAnsi="Times" w:cstheme="minorHAnsi"/>
        </w:rPr>
        <w:t xml:space="preserve">that two variables X and Y are </w:t>
      </w:r>
      <w:r w:rsidR="00732D1A" w:rsidRPr="00FD61C1">
        <w:rPr>
          <w:rFonts w:ascii="Times" w:hAnsi="Times" w:cstheme="minorHAnsi"/>
          <w:i/>
        </w:rPr>
        <w:t>causally linked</w:t>
      </w:r>
      <w:r w:rsidR="00732D1A" w:rsidRPr="00FD61C1">
        <w:rPr>
          <w:rFonts w:ascii="Times" w:hAnsi="Times" w:cstheme="minorHAnsi"/>
        </w:rPr>
        <w:t xml:space="preserve"> if X causes Y (possibly indirectly via intermediaries), or Y causes X (again possibly indirectly), or X and Y have a (possibly indirect) common cause—but not if X and Y only have a common effect.</w:t>
      </w:r>
      <w:r w:rsidR="00D1186A" w:rsidRPr="00FD61C1">
        <w:rPr>
          <w:rFonts w:ascii="Times" w:hAnsi="Times" w:cstheme="minorHAnsi"/>
        </w:rPr>
        <w:t xml:space="preserve"> </w:t>
      </w:r>
    </w:p>
    <w:p w14:paraId="18AA0811" w14:textId="77777777" w:rsidR="00D1186A" w:rsidRPr="00FD61C1" w:rsidRDefault="00D1186A" w:rsidP="00732D1A">
      <w:pPr>
        <w:rPr>
          <w:rFonts w:ascii="Times" w:hAnsi="Times" w:cstheme="minorHAnsi"/>
        </w:rPr>
      </w:pPr>
    </w:p>
    <w:p w14:paraId="4E042A20" w14:textId="1E8AB86C" w:rsidR="00D1186A" w:rsidRPr="00FD61C1" w:rsidRDefault="00D1186A" w:rsidP="00732D1A">
      <w:pPr>
        <w:rPr>
          <w:rFonts w:ascii="Times" w:hAnsi="Times" w:cstheme="minorHAnsi"/>
        </w:rPr>
      </w:pPr>
      <w:r w:rsidRPr="00FD61C1">
        <w:rPr>
          <w:rFonts w:ascii="Times" w:hAnsi="Times" w:cstheme="minorHAnsi"/>
        </w:rPr>
        <w:t>One issue that arises at this point is what is meant by saying that one generic variable “causes” another, in the sense in which, say, parental income might cause examination results. Presumably such claims are some kind of generalization over particular cases in which definite values of these variables bear some relation to each other. But how to fill this out is by no means obvious. Still, it will be convenient for our purposes to take the generic notion of cause as read for the time being. By the end of the paper I will be able to explain it.</w:t>
      </w:r>
    </w:p>
    <w:p w14:paraId="4AD1C49A" w14:textId="6C7018B7" w:rsidR="00A7180C" w:rsidRPr="00FD61C1" w:rsidRDefault="00A7180C" w:rsidP="00732D1A">
      <w:pPr>
        <w:rPr>
          <w:rFonts w:ascii="Times" w:hAnsi="Times" w:cstheme="minorHAnsi"/>
        </w:rPr>
      </w:pPr>
    </w:p>
    <w:p w14:paraId="54F8B6B3" w14:textId="2A97A0F0" w:rsidR="00D0784B" w:rsidRPr="00FD61C1" w:rsidRDefault="00A7180C" w:rsidP="00D0784B">
      <w:pPr>
        <w:rPr>
          <w:rFonts w:ascii="Times" w:hAnsi="Times"/>
        </w:rPr>
      </w:pPr>
      <w:r w:rsidRPr="00FD61C1">
        <w:rPr>
          <w:rFonts w:ascii="Times" w:hAnsi="Times" w:cstheme="minorHAnsi"/>
        </w:rPr>
        <w:t>Inferring causes from correlations hinges on two kinds of principles—I shall call them “</w:t>
      </w:r>
      <w:r w:rsidR="00780930">
        <w:rPr>
          <w:rFonts w:ascii="Times" w:hAnsi="Times" w:cstheme="minorHAnsi"/>
        </w:rPr>
        <w:t>B</w:t>
      </w:r>
      <w:r w:rsidRPr="00FD61C1">
        <w:rPr>
          <w:rFonts w:ascii="Times" w:hAnsi="Times" w:cstheme="minorHAnsi"/>
        </w:rPr>
        <w:t xml:space="preserve">ridge </w:t>
      </w:r>
      <w:r w:rsidR="00780930">
        <w:rPr>
          <w:rFonts w:ascii="Times" w:hAnsi="Times" w:cstheme="minorHAnsi"/>
        </w:rPr>
        <w:t>P</w:t>
      </w:r>
      <w:r w:rsidRPr="00FD61C1">
        <w:rPr>
          <w:rFonts w:ascii="Times" w:hAnsi="Times" w:cstheme="minorHAnsi"/>
        </w:rPr>
        <w:t>rinciples</w:t>
      </w:r>
      <w:r w:rsidR="00780930">
        <w:rPr>
          <w:rFonts w:ascii="Times" w:hAnsi="Times" w:cstheme="minorHAnsi"/>
        </w:rPr>
        <w:t>”</w:t>
      </w:r>
      <w:r w:rsidRPr="00FD61C1">
        <w:rPr>
          <w:rFonts w:ascii="Times" w:hAnsi="Times" w:cstheme="minorHAnsi"/>
        </w:rPr>
        <w:t xml:space="preserve"> henceforth. On the one hand </w:t>
      </w:r>
      <w:r w:rsidR="008336C6" w:rsidRPr="00FD61C1">
        <w:rPr>
          <w:rFonts w:ascii="Times" w:hAnsi="Times" w:cstheme="minorHAnsi"/>
        </w:rPr>
        <w:t xml:space="preserve">are a pair of principles licensing moves </w:t>
      </w:r>
      <w:r w:rsidR="008336C6" w:rsidRPr="00FD61C1">
        <w:rPr>
          <w:rFonts w:ascii="Times" w:hAnsi="Times" w:cstheme="minorHAnsi"/>
          <w:i/>
        </w:rPr>
        <w:t>from</w:t>
      </w:r>
      <w:r w:rsidR="008336C6" w:rsidRPr="00FD61C1">
        <w:rPr>
          <w:rFonts w:ascii="Times" w:hAnsi="Times" w:cstheme="minorHAnsi"/>
        </w:rPr>
        <w:t xml:space="preserve"> correlations </w:t>
      </w:r>
      <w:r w:rsidR="008336C6" w:rsidRPr="00FD61C1">
        <w:rPr>
          <w:rFonts w:ascii="Times" w:hAnsi="Times" w:cstheme="minorHAnsi"/>
          <w:i/>
        </w:rPr>
        <w:t>to</w:t>
      </w:r>
      <w:r w:rsidR="008336C6" w:rsidRPr="00FD61C1">
        <w:rPr>
          <w:rFonts w:ascii="Times" w:hAnsi="Times" w:cstheme="minorHAnsi"/>
        </w:rPr>
        <w:t xml:space="preserve"> causes, and on the other a pair licensing moves </w:t>
      </w:r>
      <w:r w:rsidR="008336C6" w:rsidRPr="00FD61C1">
        <w:rPr>
          <w:rFonts w:ascii="Times" w:hAnsi="Times" w:cstheme="minorHAnsi"/>
          <w:i/>
        </w:rPr>
        <w:t>from absence</w:t>
      </w:r>
      <w:r w:rsidR="008336C6" w:rsidRPr="00FD61C1">
        <w:rPr>
          <w:rFonts w:ascii="Times" w:hAnsi="Times" w:cstheme="minorHAnsi"/>
        </w:rPr>
        <w:t xml:space="preserve"> of correlation </w:t>
      </w:r>
      <w:r w:rsidR="008336C6" w:rsidRPr="00FD61C1">
        <w:rPr>
          <w:rFonts w:ascii="Times" w:hAnsi="Times" w:cstheme="minorHAnsi"/>
          <w:i/>
        </w:rPr>
        <w:t>to absence</w:t>
      </w:r>
      <w:r w:rsidR="008336C6" w:rsidRPr="00FD61C1">
        <w:rPr>
          <w:rFonts w:ascii="Times" w:hAnsi="Times" w:cstheme="minorHAnsi"/>
        </w:rPr>
        <w:t xml:space="preserve"> of causes. (The former pair are often presented together as the “Causal Markov Condition” and </w:t>
      </w:r>
      <w:r w:rsidR="00902770" w:rsidRPr="00FD61C1">
        <w:rPr>
          <w:rFonts w:ascii="Times" w:hAnsi="Times" w:cstheme="minorHAnsi"/>
        </w:rPr>
        <w:t>t</w:t>
      </w:r>
      <w:r w:rsidR="008336C6" w:rsidRPr="00FD61C1">
        <w:rPr>
          <w:rFonts w:ascii="Times" w:hAnsi="Times" w:cstheme="minorHAnsi"/>
        </w:rPr>
        <w:t>he latter pair as the “Faithfulness Condition”</w:t>
      </w:r>
      <w:r w:rsidR="00D0784B" w:rsidRPr="00FD61C1">
        <w:rPr>
          <w:rFonts w:ascii="Times" w:hAnsi="Times" w:cstheme="minorHAnsi"/>
        </w:rPr>
        <w:t xml:space="preserve">. But it will be more illuminating to unpack them as follows.) </w:t>
      </w:r>
    </w:p>
    <w:p w14:paraId="6485E64A" w14:textId="77777777" w:rsidR="00D0784B" w:rsidRPr="00FD61C1" w:rsidRDefault="00D0784B" w:rsidP="00D0784B">
      <w:pPr>
        <w:rPr>
          <w:rFonts w:ascii="Times" w:hAnsi="Times" w:cstheme="minorHAnsi"/>
        </w:rPr>
      </w:pPr>
    </w:p>
    <w:p w14:paraId="7FE088FC" w14:textId="77777777" w:rsidR="00D0784B" w:rsidRPr="00FD61C1" w:rsidRDefault="00D0784B" w:rsidP="00D0784B">
      <w:pPr>
        <w:rPr>
          <w:rFonts w:ascii="Times" w:hAnsi="Times" w:cstheme="minorHAnsi"/>
        </w:rPr>
      </w:pPr>
      <w:r w:rsidRPr="00FD61C1">
        <w:rPr>
          <w:rFonts w:ascii="Times" w:hAnsi="Times" w:cstheme="minorHAnsi"/>
        </w:rPr>
        <w:t xml:space="preserve">First and simplest is the </w:t>
      </w:r>
      <w:r w:rsidRPr="00FD61C1">
        <w:rPr>
          <w:rFonts w:ascii="Times" w:hAnsi="Times" w:cstheme="minorHAnsi"/>
          <w:i/>
        </w:rPr>
        <w:t>Linkage Principle</w:t>
      </w:r>
      <w:r w:rsidRPr="00FD61C1">
        <w:rPr>
          <w:rFonts w:ascii="Times" w:hAnsi="Times" w:cstheme="minorHAnsi"/>
        </w:rPr>
        <w:t xml:space="preserve">: </w:t>
      </w:r>
    </w:p>
    <w:p w14:paraId="63F41F29" w14:textId="77777777" w:rsidR="00D0784B" w:rsidRPr="00FD61C1" w:rsidRDefault="00D0784B" w:rsidP="00D0784B">
      <w:pPr>
        <w:rPr>
          <w:rFonts w:ascii="Times" w:hAnsi="Times" w:cstheme="minorHAnsi"/>
        </w:rPr>
      </w:pPr>
    </w:p>
    <w:p w14:paraId="275C4C3A" w14:textId="0ADD2621" w:rsidR="00D0784B" w:rsidRPr="00FD61C1" w:rsidRDefault="00D0784B" w:rsidP="00D0784B">
      <w:pPr>
        <w:ind w:left="720" w:hanging="720"/>
        <w:rPr>
          <w:rFonts w:ascii="Times" w:hAnsi="Times" w:cstheme="minorHAnsi"/>
        </w:rPr>
      </w:pPr>
      <w:r w:rsidRPr="00FD61C1">
        <w:rPr>
          <w:rFonts w:ascii="Times" w:hAnsi="Times" w:cstheme="minorHAnsi"/>
        </w:rPr>
        <w:t>(</w:t>
      </w:r>
      <w:r w:rsidR="00FB0127" w:rsidRPr="00FD61C1">
        <w:rPr>
          <w:rFonts w:ascii="Times" w:hAnsi="Times" w:cstheme="minorHAnsi"/>
        </w:rPr>
        <w:t>2</w:t>
      </w:r>
      <w:r w:rsidRPr="00FD61C1">
        <w:rPr>
          <w:rFonts w:ascii="Times" w:hAnsi="Times" w:cstheme="minorHAnsi"/>
        </w:rPr>
        <w:t xml:space="preserve">) </w:t>
      </w:r>
      <w:r w:rsidRPr="00FD61C1">
        <w:rPr>
          <w:rFonts w:ascii="Times" w:hAnsi="Times" w:cstheme="minorHAnsi"/>
        </w:rPr>
        <w:tab/>
        <w:t xml:space="preserve">If two variables are correlated, then they must be causally linked. </w:t>
      </w:r>
    </w:p>
    <w:p w14:paraId="1AE508DE" w14:textId="77777777" w:rsidR="00D0784B" w:rsidRPr="00FD61C1" w:rsidRDefault="00D0784B" w:rsidP="00D0784B">
      <w:pPr>
        <w:rPr>
          <w:rFonts w:ascii="Times" w:hAnsi="Times" w:cstheme="minorHAnsi"/>
        </w:rPr>
      </w:pPr>
    </w:p>
    <w:p w14:paraId="5F91DE2D" w14:textId="77777777" w:rsidR="00D0784B" w:rsidRPr="00FD61C1" w:rsidRDefault="00D0784B" w:rsidP="00D0784B">
      <w:pPr>
        <w:rPr>
          <w:rFonts w:ascii="Times" w:hAnsi="Times" w:cstheme="minorHAnsi"/>
        </w:rPr>
      </w:pPr>
      <w:r w:rsidRPr="00FD61C1">
        <w:rPr>
          <w:rFonts w:ascii="Times" w:hAnsi="Times" w:cstheme="minorHAnsi"/>
        </w:rPr>
        <w:t xml:space="preserve">And to this can be added a </w:t>
      </w:r>
      <w:r w:rsidRPr="00FD61C1">
        <w:rPr>
          <w:rFonts w:ascii="Times" w:hAnsi="Times" w:cstheme="minorHAnsi"/>
          <w:i/>
        </w:rPr>
        <w:t>Conditional Linkage Principle</w:t>
      </w:r>
      <w:r w:rsidRPr="00FD61C1">
        <w:rPr>
          <w:rFonts w:ascii="Times" w:hAnsi="Times" w:cstheme="minorHAnsi"/>
        </w:rPr>
        <w:t>:</w:t>
      </w:r>
    </w:p>
    <w:p w14:paraId="7A0540A8" w14:textId="77777777" w:rsidR="00D0784B" w:rsidRPr="00FD61C1" w:rsidRDefault="00D0784B" w:rsidP="00D0784B">
      <w:pPr>
        <w:rPr>
          <w:rFonts w:ascii="Times" w:hAnsi="Times" w:cstheme="minorHAnsi"/>
        </w:rPr>
      </w:pPr>
    </w:p>
    <w:p w14:paraId="368E64D8" w14:textId="381212BF" w:rsidR="00D0784B" w:rsidRPr="00FD61C1" w:rsidRDefault="00D0784B" w:rsidP="00D0784B">
      <w:pPr>
        <w:ind w:left="720" w:hanging="720"/>
        <w:rPr>
          <w:rFonts w:ascii="Times" w:hAnsi="Times" w:cstheme="minorHAnsi"/>
        </w:rPr>
      </w:pPr>
      <w:r w:rsidRPr="00FD61C1">
        <w:rPr>
          <w:rFonts w:ascii="Times" w:hAnsi="Times" w:cstheme="minorHAnsi"/>
        </w:rPr>
        <w:t>(</w:t>
      </w:r>
      <w:r w:rsidR="00FB0127" w:rsidRPr="00FD61C1">
        <w:rPr>
          <w:rFonts w:ascii="Times" w:hAnsi="Times" w:cstheme="minorHAnsi"/>
        </w:rPr>
        <w:t>3</w:t>
      </w:r>
      <w:r w:rsidRPr="00FD61C1">
        <w:rPr>
          <w:rFonts w:ascii="Times" w:hAnsi="Times" w:cstheme="minorHAnsi"/>
        </w:rPr>
        <w:t xml:space="preserve">) </w:t>
      </w:r>
      <w:r w:rsidRPr="00FD61C1">
        <w:rPr>
          <w:rFonts w:ascii="Times" w:hAnsi="Times" w:cstheme="minorHAnsi"/>
        </w:rPr>
        <w:tab/>
        <w:t>If two correlated variables remain conditionally correlated after we control for other variables {X}, then they must be casually linked by one or more paths that do not go via {X}.</w:t>
      </w:r>
    </w:p>
    <w:p w14:paraId="0FBF7708" w14:textId="77777777" w:rsidR="00D0784B" w:rsidRPr="00FD61C1" w:rsidRDefault="00D0784B" w:rsidP="00D0784B">
      <w:pPr>
        <w:rPr>
          <w:rFonts w:ascii="Times" w:hAnsi="Times" w:cstheme="minorHAnsi"/>
        </w:rPr>
      </w:pPr>
    </w:p>
    <w:p w14:paraId="3F46291A" w14:textId="4AE2E234" w:rsidR="00D0784B" w:rsidRPr="00FD61C1" w:rsidRDefault="00D0784B" w:rsidP="00D0784B">
      <w:pPr>
        <w:rPr>
          <w:rFonts w:ascii="Times" w:hAnsi="Times" w:cstheme="minorHAnsi"/>
        </w:rPr>
      </w:pPr>
      <w:r w:rsidRPr="00FD61C1">
        <w:rPr>
          <w:rFonts w:ascii="Times" w:hAnsi="Times" w:cstheme="minorHAnsi"/>
        </w:rPr>
        <w:t xml:space="preserve">These two principles specify that correlations always indicate a causal link: correlated variables must either be cause and effect or they must have a common cause. Moreover, </w:t>
      </w:r>
      <w:r w:rsidRPr="00FD61C1">
        <w:rPr>
          <w:rFonts w:ascii="Times" w:hAnsi="Times" w:cstheme="minorHAnsi"/>
        </w:rPr>
        <w:lastRenderedPageBreak/>
        <w:t>correlations that persist even after controlling for other variables indicate casual links that that by-pass those controlling variables.</w:t>
      </w:r>
      <w:r w:rsidR="00780930">
        <w:rPr>
          <w:rStyle w:val="FootnoteReference"/>
          <w:rFonts w:ascii="Times" w:hAnsi="Times" w:cstheme="minorHAnsi"/>
        </w:rPr>
        <w:footnoteReference w:id="5"/>
      </w:r>
    </w:p>
    <w:p w14:paraId="01A390F5" w14:textId="77777777" w:rsidR="00D0784B" w:rsidRPr="00FD61C1" w:rsidRDefault="00D0784B" w:rsidP="00D0784B">
      <w:pPr>
        <w:rPr>
          <w:rFonts w:ascii="Times" w:hAnsi="Times" w:cstheme="minorHAnsi"/>
        </w:rPr>
      </w:pPr>
    </w:p>
    <w:p w14:paraId="7AFCB78E" w14:textId="77777777" w:rsidR="00D0784B" w:rsidRPr="00FD61C1" w:rsidRDefault="00D0784B" w:rsidP="00D0784B">
      <w:pPr>
        <w:rPr>
          <w:rFonts w:ascii="Times" w:hAnsi="Times" w:cstheme="minorHAnsi"/>
        </w:rPr>
      </w:pPr>
      <w:r w:rsidRPr="00FD61C1">
        <w:rPr>
          <w:rFonts w:ascii="Times" w:hAnsi="Times" w:cstheme="minorHAnsi"/>
        </w:rPr>
        <w:t>Now for the converse principles.</w:t>
      </w:r>
    </w:p>
    <w:p w14:paraId="4C1AB766" w14:textId="77777777" w:rsidR="00D0784B" w:rsidRPr="00FD61C1" w:rsidRDefault="00D0784B" w:rsidP="00D0784B">
      <w:pPr>
        <w:rPr>
          <w:rFonts w:ascii="Times" w:hAnsi="Times" w:cstheme="minorHAnsi"/>
        </w:rPr>
      </w:pPr>
    </w:p>
    <w:p w14:paraId="37FAB054" w14:textId="77777777" w:rsidR="00D0784B" w:rsidRPr="00FD61C1" w:rsidRDefault="00D0784B" w:rsidP="00D0784B">
      <w:pPr>
        <w:rPr>
          <w:rFonts w:ascii="Times" w:hAnsi="Times" w:cstheme="minorHAnsi"/>
        </w:rPr>
      </w:pPr>
      <w:r w:rsidRPr="00FD61C1">
        <w:rPr>
          <w:rFonts w:ascii="Times" w:hAnsi="Times" w:cstheme="minorHAnsi"/>
        </w:rPr>
        <w:t xml:space="preserve">The </w:t>
      </w:r>
      <w:proofErr w:type="spellStart"/>
      <w:r w:rsidRPr="00FD61C1">
        <w:rPr>
          <w:rFonts w:ascii="Times" w:hAnsi="Times" w:cstheme="minorHAnsi"/>
          <w:i/>
        </w:rPr>
        <w:t>Unlinkage</w:t>
      </w:r>
      <w:proofErr w:type="spellEnd"/>
      <w:r w:rsidRPr="00FD61C1">
        <w:rPr>
          <w:rFonts w:ascii="Times" w:hAnsi="Times" w:cstheme="minorHAnsi"/>
          <w:i/>
        </w:rPr>
        <w:t xml:space="preserve"> Principle </w:t>
      </w:r>
      <w:r w:rsidRPr="00FD61C1">
        <w:rPr>
          <w:rFonts w:ascii="Times" w:hAnsi="Times" w:cstheme="minorHAnsi"/>
        </w:rPr>
        <w:t xml:space="preserve">says: </w:t>
      </w:r>
    </w:p>
    <w:p w14:paraId="274B4C0D" w14:textId="77777777" w:rsidR="00D0784B" w:rsidRPr="00FD61C1" w:rsidRDefault="00D0784B" w:rsidP="00D0784B">
      <w:pPr>
        <w:rPr>
          <w:rFonts w:ascii="Times" w:hAnsi="Times" w:cstheme="minorHAnsi"/>
        </w:rPr>
      </w:pPr>
    </w:p>
    <w:p w14:paraId="0EB157C8" w14:textId="694F3F81" w:rsidR="00D0784B" w:rsidRPr="00FD61C1" w:rsidRDefault="00D0784B" w:rsidP="00D0784B">
      <w:pPr>
        <w:ind w:left="720" w:hanging="720"/>
        <w:rPr>
          <w:rFonts w:ascii="Times" w:hAnsi="Times" w:cstheme="minorHAnsi"/>
        </w:rPr>
      </w:pPr>
      <w:r w:rsidRPr="00FD61C1">
        <w:rPr>
          <w:rFonts w:ascii="Times" w:hAnsi="Times" w:cstheme="minorHAnsi"/>
        </w:rPr>
        <w:t>(</w:t>
      </w:r>
      <w:r w:rsidR="00FB0127" w:rsidRPr="00FD61C1">
        <w:rPr>
          <w:rFonts w:ascii="Times" w:hAnsi="Times" w:cstheme="minorHAnsi"/>
        </w:rPr>
        <w:t>4</w:t>
      </w:r>
      <w:r w:rsidRPr="00FD61C1">
        <w:rPr>
          <w:rFonts w:ascii="Times" w:hAnsi="Times" w:cstheme="minorHAnsi"/>
        </w:rPr>
        <w:t xml:space="preserve">) </w:t>
      </w:r>
      <w:r w:rsidRPr="00FD61C1">
        <w:rPr>
          <w:rFonts w:ascii="Times" w:hAnsi="Times" w:cstheme="minorHAnsi"/>
        </w:rPr>
        <w:tab/>
        <w:t xml:space="preserve">If two variables are uncorrelated, then they are not causally linked. </w:t>
      </w:r>
    </w:p>
    <w:p w14:paraId="44814AF4" w14:textId="77777777" w:rsidR="00D0784B" w:rsidRPr="00FD61C1" w:rsidRDefault="00D0784B" w:rsidP="00D0784B">
      <w:pPr>
        <w:rPr>
          <w:rFonts w:ascii="Times" w:hAnsi="Times" w:cstheme="minorHAnsi"/>
        </w:rPr>
      </w:pPr>
    </w:p>
    <w:p w14:paraId="2F254E6E" w14:textId="51FDD1A3" w:rsidR="00D0784B" w:rsidRPr="00FD61C1" w:rsidRDefault="00D0784B" w:rsidP="00D0784B">
      <w:pPr>
        <w:rPr>
          <w:rFonts w:ascii="Times" w:hAnsi="Times" w:cstheme="minorHAnsi"/>
        </w:rPr>
      </w:pPr>
      <w:r w:rsidRPr="00FD61C1">
        <w:rPr>
          <w:rFonts w:ascii="Times" w:hAnsi="Times" w:cstheme="minorHAnsi"/>
        </w:rPr>
        <w:t xml:space="preserve">And a further </w:t>
      </w:r>
      <w:r w:rsidRPr="00FD61C1">
        <w:rPr>
          <w:rFonts w:ascii="Times" w:hAnsi="Times" w:cstheme="minorHAnsi"/>
          <w:i/>
        </w:rPr>
        <w:t xml:space="preserve">Conditional </w:t>
      </w:r>
      <w:proofErr w:type="spellStart"/>
      <w:r w:rsidRPr="00FD61C1">
        <w:rPr>
          <w:rFonts w:ascii="Times" w:hAnsi="Times" w:cstheme="minorHAnsi"/>
          <w:i/>
        </w:rPr>
        <w:t>Unlinkage</w:t>
      </w:r>
      <w:proofErr w:type="spellEnd"/>
      <w:r w:rsidRPr="00FD61C1">
        <w:rPr>
          <w:rFonts w:ascii="Times" w:hAnsi="Times" w:cstheme="minorHAnsi"/>
          <w:i/>
        </w:rPr>
        <w:t xml:space="preserve"> </w:t>
      </w:r>
      <w:r w:rsidR="000A01E7" w:rsidRPr="00FD61C1">
        <w:rPr>
          <w:rFonts w:ascii="Times" w:hAnsi="Times" w:cstheme="minorHAnsi"/>
          <w:i/>
        </w:rPr>
        <w:t>Principle</w:t>
      </w:r>
      <w:r w:rsidRPr="00FD61C1">
        <w:rPr>
          <w:rFonts w:ascii="Times" w:hAnsi="Times" w:cstheme="minorHAnsi"/>
          <w:i/>
        </w:rPr>
        <w:t xml:space="preserve"> </w:t>
      </w:r>
      <w:r w:rsidRPr="00FD61C1">
        <w:rPr>
          <w:rFonts w:ascii="Times" w:hAnsi="Times" w:cstheme="minorHAnsi"/>
        </w:rPr>
        <w:t>says:</w:t>
      </w:r>
    </w:p>
    <w:p w14:paraId="453E98FE" w14:textId="77777777" w:rsidR="00D0784B" w:rsidRPr="00FD61C1" w:rsidRDefault="00D0784B" w:rsidP="00D0784B">
      <w:pPr>
        <w:rPr>
          <w:rFonts w:ascii="Times" w:hAnsi="Times" w:cstheme="minorHAnsi"/>
        </w:rPr>
      </w:pPr>
    </w:p>
    <w:p w14:paraId="6D281EE6" w14:textId="70732086" w:rsidR="00D0784B" w:rsidRPr="00FD61C1" w:rsidRDefault="00D0784B" w:rsidP="00D0784B">
      <w:pPr>
        <w:ind w:left="720" w:hanging="720"/>
        <w:rPr>
          <w:rFonts w:ascii="Times" w:hAnsi="Times" w:cstheme="minorHAnsi"/>
        </w:rPr>
      </w:pPr>
      <w:r w:rsidRPr="00FD61C1">
        <w:rPr>
          <w:rFonts w:ascii="Times" w:hAnsi="Times" w:cstheme="minorHAnsi"/>
        </w:rPr>
        <w:t>(</w:t>
      </w:r>
      <w:r w:rsidR="00FB0127" w:rsidRPr="00FD61C1">
        <w:rPr>
          <w:rFonts w:ascii="Times" w:hAnsi="Times" w:cstheme="minorHAnsi"/>
        </w:rPr>
        <w:t>5</w:t>
      </w:r>
      <w:r w:rsidRPr="00FD61C1">
        <w:rPr>
          <w:rFonts w:ascii="Times" w:hAnsi="Times" w:cstheme="minorHAnsi"/>
        </w:rPr>
        <w:t xml:space="preserve">) </w:t>
      </w:r>
      <w:r w:rsidRPr="00FD61C1">
        <w:rPr>
          <w:rFonts w:ascii="Times" w:hAnsi="Times" w:cstheme="minorHAnsi"/>
        </w:rPr>
        <w:tab/>
        <w:t>If two correlated variables are screened off by other variables {X}, then they are not causally linked by any chains of variables that do not contain any of {X}.</w:t>
      </w:r>
    </w:p>
    <w:p w14:paraId="780AE271" w14:textId="549DF446" w:rsidR="00D0784B" w:rsidRPr="00FD61C1" w:rsidRDefault="00D0784B" w:rsidP="00D0784B">
      <w:pPr>
        <w:ind w:left="720" w:hanging="720"/>
        <w:rPr>
          <w:rFonts w:ascii="Times" w:hAnsi="Times" w:cstheme="minorHAnsi"/>
        </w:rPr>
      </w:pPr>
    </w:p>
    <w:p w14:paraId="4AB0F892" w14:textId="5D54EE72" w:rsidR="00D0784B" w:rsidRPr="00FD61C1" w:rsidRDefault="00D0784B" w:rsidP="00D0784B">
      <w:pPr>
        <w:rPr>
          <w:rFonts w:ascii="Times" w:hAnsi="Times" w:cstheme="minorHAnsi"/>
        </w:rPr>
      </w:pPr>
      <w:r w:rsidRPr="00FD61C1">
        <w:rPr>
          <w:rFonts w:ascii="Times" w:hAnsi="Times" w:cstheme="minorHAnsi"/>
        </w:rPr>
        <w:t>These two principles now tell us that variables that aren’t correlated can’t be causally linked: they can’t cause each other or have a common cause. Moreover, two variables that cease to be correlated when we control for other variables can’t be linked in any ways that by-pass those controlling variables.</w:t>
      </w:r>
      <w:r w:rsidR="00780930">
        <w:rPr>
          <w:rStyle w:val="FootnoteReference"/>
          <w:rFonts w:ascii="Times" w:hAnsi="Times" w:cstheme="minorHAnsi"/>
        </w:rPr>
        <w:footnoteReference w:id="6"/>
      </w:r>
    </w:p>
    <w:p w14:paraId="2CBBA70C" w14:textId="36044F53" w:rsidR="00074517" w:rsidRPr="00FD61C1" w:rsidRDefault="00074517" w:rsidP="00D0784B">
      <w:pPr>
        <w:rPr>
          <w:rFonts w:ascii="Times" w:hAnsi="Times" w:cstheme="minorHAnsi"/>
        </w:rPr>
      </w:pPr>
    </w:p>
    <w:p w14:paraId="5E64066E" w14:textId="5C44038D" w:rsidR="00074517" w:rsidRPr="00FD61C1" w:rsidRDefault="00074517" w:rsidP="00D0784B">
      <w:pPr>
        <w:rPr>
          <w:rFonts w:ascii="Times" w:hAnsi="Times" w:cstheme="minorHAnsi"/>
        </w:rPr>
      </w:pPr>
      <w:r w:rsidRPr="00FD61C1">
        <w:rPr>
          <w:rFonts w:ascii="Times" w:hAnsi="Times" w:cstheme="minorHAnsi"/>
        </w:rPr>
        <w:t>Together these principles suffice to fix a causal order among variables displaying a sufficiently rich set of correlations.</w:t>
      </w:r>
    </w:p>
    <w:p w14:paraId="2AF62838" w14:textId="4071B792" w:rsidR="00074517" w:rsidRPr="00FD61C1" w:rsidRDefault="00074517" w:rsidP="00D0784B">
      <w:pPr>
        <w:rPr>
          <w:rFonts w:ascii="Times" w:hAnsi="Times" w:cstheme="minorHAnsi"/>
        </w:rPr>
      </w:pPr>
    </w:p>
    <w:p w14:paraId="581FA90D" w14:textId="244A6E90" w:rsidR="00FB0127" w:rsidRPr="00FD61C1" w:rsidRDefault="00074517" w:rsidP="00D0784B">
      <w:pPr>
        <w:rPr>
          <w:rFonts w:ascii="Times" w:hAnsi="Times" w:cstheme="minorHAnsi"/>
        </w:rPr>
      </w:pPr>
      <w:proofErr w:type="gramStart"/>
      <w:r w:rsidRPr="00FD61C1">
        <w:rPr>
          <w:rFonts w:ascii="Times" w:hAnsi="Times" w:cstheme="minorHAnsi"/>
        </w:rPr>
        <w:t>Of course</w:t>
      </w:r>
      <w:proofErr w:type="gramEnd"/>
      <w:r w:rsidRPr="00FD61C1">
        <w:rPr>
          <w:rFonts w:ascii="Times" w:hAnsi="Times" w:cstheme="minorHAnsi"/>
        </w:rPr>
        <w:t xml:space="preserve"> they don’t fix a causal order among any set of correlated variables. To revert to our original schools (S)-examinations (E)-parental income (P) </w:t>
      </w:r>
      <w:r w:rsidR="00A13DFE" w:rsidRPr="00FD61C1">
        <w:rPr>
          <w:rFonts w:ascii="Times" w:hAnsi="Times" w:cstheme="minorHAnsi"/>
        </w:rPr>
        <w:t>example, the pairwise correlations between all three variables plus the screening-off of the S-E correlation by P is in itself consistent, not only with the</w:t>
      </w:r>
      <w:r w:rsidR="00FB0127" w:rsidRPr="00FD61C1">
        <w:rPr>
          <w:rFonts w:ascii="Times" w:hAnsi="Times" w:cstheme="minorHAnsi"/>
        </w:rPr>
        <w:t xml:space="preserve"> possibility suggested earlier, </w:t>
      </w:r>
      <w:proofErr w:type="spellStart"/>
      <w:r w:rsidR="00FB0127" w:rsidRPr="00FD61C1">
        <w:rPr>
          <w:rFonts w:ascii="Times" w:hAnsi="Times" w:cstheme="minorHAnsi"/>
        </w:rPr>
        <w:t>weher</w:t>
      </w:r>
      <w:proofErr w:type="spellEnd"/>
      <w:r w:rsidR="00FB0127" w:rsidRPr="00FD61C1">
        <w:rPr>
          <w:rFonts w:ascii="Times" w:hAnsi="Times" w:cstheme="minorHAnsi"/>
        </w:rPr>
        <w:t xml:space="preserve"> P causes both S and E, as in (1), but also with </w:t>
      </w:r>
    </w:p>
    <w:p w14:paraId="264EA4F2" w14:textId="3ECAC36A" w:rsidR="00FB0127" w:rsidRPr="00FD61C1" w:rsidRDefault="00FB0127" w:rsidP="00FB0127">
      <w:pPr>
        <w:rPr>
          <w:rFonts w:ascii="Times" w:hAnsi="Times" w:cstheme="minorHAnsi"/>
        </w:rPr>
      </w:pPr>
    </w:p>
    <w:p w14:paraId="321AAF48" w14:textId="04F33919" w:rsidR="00FB0127" w:rsidRPr="00FD61C1" w:rsidRDefault="00FB0127" w:rsidP="00FB0127">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92032" behindDoc="0" locked="0" layoutInCell="1" allowOverlap="1" wp14:anchorId="0B2D0178" wp14:editId="589E1AFB">
                <wp:simplePos x="0" y="0"/>
                <wp:positionH relativeFrom="column">
                  <wp:posOffset>1855177</wp:posOffset>
                </wp:positionH>
                <wp:positionV relativeFrom="paragraph">
                  <wp:posOffset>156894</wp:posOffset>
                </wp:positionV>
                <wp:extent cx="219270" cy="360533"/>
                <wp:effectExtent l="0" t="25400" r="34925" b="20955"/>
                <wp:wrapNone/>
                <wp:docPr id="7" name="Straight Arrow Connector 7"/>
                <wp:cNvGraphicFramePr/>
                <a:graphic xmlns:a="http://schemas.openxmlformats.org/drawingml/2006/main">
                  <a:graphicData uri="http://schemas.microsoft.com/office/word/2010/wordprocessingShape">
                    <wps:wsp>
                      <wps:cNvCnPr/>
                      <wps:spPr>
                        <a:xfrm flipV="1">
                          <a:off x="0" y="0"/>
                          <a:ext cx="219270" cy="3605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9ACC3" id="Straight Arrow Connector 7" o:spid="_x0000_s1026" type="#_x0000_t32" style="position:absolute;margin-left:146.1pt;margin-top:12.35pt;width:17.25pt;height:28.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691008" behindDoc="0" locked="0" layoutInCell="1" allowOverlap="1" wp14:anchorId="447DE67A" wp14:editId="2CFFA140">
                <wp:simplePos x="0" y="0"/>
                <wp:positionH relativeFrom="column">
                  <wp:posOffset>2231981</wp:posOffset>
                </wp:positionH>
                <wp:positionV relativeFrom="paragraph">
                  <wp:posOffset>180768</wp:posOffset>
                </wp:positionV>
                <wp:extent cx="637954" cy="574158"/>
                <wp:effectExtent l="0" t="0" r="48260" b="35560"/>
                <wp:wrapNone/>
                <wp:docPr id="8" name="Straight Arrow Connector 8"/>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502A4" id="Straight Arrow Connector 8" o:spid="_x0000_s1026" type="#_x0000_t32" style="position:absolute;margin-left:175.75pt;margin-top:14.25pt;width:50.25pt;height:45.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Fa2cHvaAQAABA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FD61C1">
        <w:rPr>
          <w:rFonts w:ascii="Times" w:hAnsi="Times" w:cstheme="minorHAnsi"/>
        </w:rPr>
        <w:t>(6)</w: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r w:rsidRPr="00FD61C1">
        <w:rPr>
          <w:rFonts w:ascii="Times" w:hAnsi="Times" w:cstheme="minorHAnsi"/>
        </w:rPr>
        <w:tab/>
        <w:t xml:space="preserve">        P</w:t>
      </w:r>
    </w:p>
    <w:p w14:paraId="44C32F0E" w14:textId="77777777" w:rsidR="00FB0127" w:rsidRPr="00FD61C1" w:rsidRDefault="00FB0127" w:rsidP="00FB0127">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p>
    <w:p w14:paraId="0EF0F405" w14:textId="77777777" w:rsidR="00FB0127" w:rsidRPr="00FD61C1" w:rsidRDefault="00FB0127" w:rsidP="00FB0127">
      <w:pPr>
        <w:rPr>
          <w:rFonts w:ascii="Times" w:hAnsi="Times" w:cstheme="minorHAnsi"/>
        </w:rPr>
      </w:pPr>
    </w:p>
    <w:p w14:paraId="4CCE25AE" w14:textId="77777777" w:rsidR="00FB0127" w:rsidRPr="00FD61C1" w:rsidRDefault="00FB0127" w:rsidP="00FB0127">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w:t>
      </w:r>
    </w:p>
    <w:p w14:paraId="1B885117" w14:textId="77777777" w:rsidR="00FB0127" w:rsidRPr="00FD61C1" w:rsidRDefault="00FB0127" w:rsidP="00FB0127">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579BA0C4" w14:textId="78C39BD7" w:rsidR="00FB0127" w:rsidRPr="00FD61C1" w:rsidRDefault="00780930" w:rsidP="00FB0127">
      <w:pPr>
        <w:rPr>
          <w:rFonts w:ascii="Times" w:hAnsi="Times" w:cstheme="minorHAnsi"/>
        </w:rPr>
      </w:pPr>
      <w:r>
        <w:rPr>
          <w:rFonts w:ascii="Times" w:hAnsi="Times" w:cstheme="minorHAnsi"/>
        </w:rPr>
        <w:t>a</w:t>
      </w:r>
      <w:r w:rsidR="00FB0127" w:rsidRPr="00FD61C1">
        <w:rPr>
          <w:rFonts w:ascii="Times" w:hAnsi="Times" w:cstheme="minorHAnsi"/>
        </w:rPr>
        <w:t>nd</w:t>
      </w:r>
    </w:p>
    <w:p w14:paraId="0398F547" w14:textId="370D8AEC" w:rsidR="009E45A3" w:rsidRPr="00FD61C1" w:rsidRDefault="009E45A3" w:rsidP="00FB0127">
      <w:pPr>
        <w:rPr>
          <w:rFonts w:ascii="Times" w:hAnsi="Times" w:cstheme="minorHAnsi"/>
        </w:rPr>
      </w:pPr>
    </w:p>
    <w:p w14:paraId="1D974173" w14:textId="459D419E" w:rsidR="009E45A3" w:rsidRDefault="009E45A3" w:rsidP="00FB0127">
      <w:pPr>
        <w:rPr>
          <w:rFonts w:ascii="Times" w:hAnsi="Times" w:cstheme="minorHAnsi"/>
        </w:rPr>
      </w:pPr>
    </w:p>
    <w:p w14:paraId="3CEB1913" w14:textId="77777777" w:rsidR="0058725A" w:rsidRPr="00FD61C1" w:rsidRDefault="0058725A" w:rsidP="00FB0127">
      <w:pPr>
        <w:rPr>
          <w:rFonts w:ascii="Times" w:hAnsi="Times" w:cstheme="minorHAnsi"/>
        </w:rPr>
      </w:pPr>
    </w:p>
    <w:p w14:paraId="4DE7377F" w14:textId="77777777" w:rsidR="009E45A3" w:rsidRPr="00FD61C1" w:rsidRDefault="009E45A3" w:rsidP="00FB0127">
      <w:pPr>
        <w:rPr>
          <w:rFonts w:ascii="Times" w:hAnsi="Times" w:cstheme="minorHAnsi"/>
        </w:rPr>
      </w:pPr>
    </w:p>
    <w:p w14:paraId="08736F00" w14:textId="77777777" w:rsidR="00FB0127" w:rsidRPr="00FD61C1" w:rsidRDefault="00FB0127" w:rsidP="00FB0127">
      <w:pPr>
        <w:rPr>
          <w:rFonts w:ascii="Times" w:hAnsi="Times" w:cstheme="minorHAnsi"/>
        </w:rPr>
      </w:pPr>
    </w:p>
    <w:p w14:paraId="4F7606C6" w14:textId="5CB28382" w:rsidR="00FB0127" w:rsidRPr="00FD61C1" w:rsidRDefault="00FB0127" w:rsidP="00FB0127">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88960" behindDoc="0" locked="0" layoutInCell="1" allowOverlap="1" wp14:anchorId="65D9E04D" wp14:editId="727ED1D2">
                <wp:simplePos x="0" y="0"/>
                <wp:positionH relativeFrom="column">
                  <wp:posOffset>2261728</wp:posOffset>
                </wp:positionH>
                <wp:positionV relativeFrom="paragraph">
                  <wp:posOffset>152841</wp:posOffset>
                </wp:positionV>
                <wp:extent cx="571500" cy="571500"/>
                <wp:effectExtent l="25400" t="25400" r="12700" b="12700"/>
                <wp:wrapNone/>
                <wp:docPr id="9" name="Straight Arrow Connector 9"/>
                <wp:cNvGraphicFramePr/>
                <a:graphic xmlns:a="http://schemas.openxmlformats.org/drawingml/2006/main">
                  <a:graphicData uri="http://schemas.microsoft.com/office/word/2010/wordprocessingShape">
                    <wps:wsp>
                      <wps:cNvCnPr/>
                      <wps:spPr>
                        <a:xfrm flipH="1" flipV="1">
                          <a:off x="0" y="0"/>
                          <a:ext cx="5715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8E441" id="Straight Arrow Connector 9" o:spid="_x0000_s1026" type="#_x0000_t32" style="position:absolute;margin-left:178.1pt;margin-top:12.05pt;width:45pt;height:4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" strokecolor="#4472c4 [3204]" strokeweight=".5pt">
                <v:stroke endarrow="block" joinstyle="miter"/>
              </v:shape>
            </w:pict>
          </mc:Fallback>
        </mc:AlternateContent>
      </w:r>
      <w:r w:rsidRPr="00FD61C1">
        <w:rPr>
          <w:rFonts w:ascii="Times" w:hAnsi="Times" w:cstheme="minorHAnsi"/>
        </w:rPr>
        <w:t>(7)</w: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P</w:t>
      </w:r>
    </w:p>
    <w:p w14:paraId="7DEEC779" w14:textId="77777777" w:rsidR="00FB0127" w:rsidRPr="00FD61C1" w:rsidRDefault="00FB0127" w:rsidP="00FB0127">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89984" behindDoc="0" locked="0" layoutInCell="1" allowOverlap="1" wp14:anchorId="06445C0E" wp14:editId="078C34D2">
                <wp:simplePos x="0" y="0"/>
                <wp:positionH relativeFrom="column">
                  <wp:posOffset>1913240</wp:posOffset>
                </wp:positionH>
                <wp:positionV relativeFrom="paragraph">
                  <wp:posOffset>6321</wp:posOffset>
                </wp:positionV>
                <wp:extent cx="159046" cy="350874"/>
                <wp:effectExtent l="25400" t="0" r="19050" b="30480"/>
                <wp:wrapNone/>
                <wp:docPr id="10" name="Straight Arrow Connector 10"/>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98A03" id="Straight Arrow Connector 10" o:spid="_x0000_s1026" type="#_x0000_t32" style="position:absolute;margin-left:150.65pt;margin-top:.5pt;width:12.5pt;height:27.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p>
    <w:p w14:paraId="4C675C3A" w14:textId="77777777" w:rsidR="00FB0127" w:rsidRPr="00FD61C1" w:rsidRDefault="00FB0127" w:rsidP="00FB0127">
      <w:pPr>
        <w:rPr>
          <w:rFonts w:ascii="Times" w:hAnsi="Times" w:cstheme="minorHAnsi"/>
        </w:rPr>
      </w:pPr>
    </w:p>
    <w:p w14:paraId="3449ECDF" w14:textId="77777777" w:rsidR="00FB0127" w:rsidRPr="00FD61C1" w:rsidRDefault="00FB0127" w:rsidP="00FB0127">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w:t>
      </w:r>
    </w:p>
    <w:p w14:paraId="4E76832A" w14:textId="0148952B" w:rsidR="00A13DFE" w:rsidRPr="00FD61C1" w:rsidRDefault="00FB0127" w:rsidP="00D0784B">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r w:rsidR="00A13DFE" w:rsidRPr="00FD61C1">
        <w:rPr>
          <w:rFonts w:ascii="Times" w:hAnsi="Times" w:cstheme="minorHAnsi"/>
        </w:rPr>
        <w:t xml:space="preserve"> </w:t>
      </w:r>
    </w:p>
    <w:p w14:paraId="204F50DC" w14:textId="77777777" w:rsidR="00A13DFE" w:rsidRPr="00FD61C1" w:rsidRDefault="00A13DFE" w:rsidP="00D0784B">
      <w:pPr>
        <w:rPr>
          <w:rFonts w:ascii="Times" w:hAnsi="Times" w:cstheme="minorHAnsi"/>
        </w:rPr>
      </w:pPr>
    </w:p>
    <w:p w14:paraId="02307900" w14:textId="5E29F55F" w:rsidR="00A13DFE" w:rsidRPr="00FD61C1" w:rsidRDefault="00A13DFE" w:rsidP="00D0784B">
      <w:pPr>
        <w:rPr>
          <w:rFonts w:ascii="Times" w:hAnsi="Times" w:cstheme="minorHAnsi"/>
        </w:rPr>
      </w:pPr>
      <w:r w:rsidRPr="00FD61C1">
        <w:rPr>
          <w:rFonts w:ascii="Times" w:hAnsi="Times" w:cstheme="minorHAnsi"/>
        </w:rPr>
        <w:t xml:space="preserve">Still, this indeterminacy would be resolved if we were given some further variable A that was only correlated with S and another B that was only correlated with E. Then the only causal structure consistent with the </w:t>
      </w:r>
      <w:r w:rsidR="00BE51CF" w:rsidRPr="00FD61C1">
        <w:rPr>
          <w:rFonts w:ascii="Times" w:hAnsi="Times" w:cstheme="minorHAnsi"/>
        </w:rPr>
        <w:t>b</w:t>
      </w:r>
      <w:r w:rsidRPr="00FD61C1">
        <w:rPr>
          <w:rFonts w:ascii="Times" w:hAnsi="Times" w:cstheme="minorHAnsi"/>
        </w:rPr>
        <w:t xml:space="preserve">ridge </w:t>
      </w:r>
      <w:r w:rsidR="00632248" w:rsidRPr="00FD61C1">
        <w:rPr>
          <w:rFonts w:ascii="Times" w:hAnsi="Times" w:cstheme="minorHAnsi"/>
        </w:rPr>
        <w:t>p</w:t>
      </w:r>
      <w:r w:rsidRPr="00FD61C1">
        <w:rPr>
          <w:rFonts w:ascii="Times" w:hAnsi="Times" w:cstheme="minorHAnsi"/>
        </w:rPr>
        <w:t xml:space="preserve">rinciples would be </w:t>
      </w:r>
    </w:p>
    <w:p w14:paraId="0AB73327" w14:textId="77777777" w:rsidR="00FB0127" w:rsidRPr="00FD61C1" w:rsidRDefault="00FB0127" w:rsidP="00D0784B">
      <w:pPr>
        <w:rPr>
          <w:rFonts w:ascii="Times" w:hAnsi="Times" w:cstheme="minorHAnsi"/>
        </w:rPr>
      </w:pPr>
    </w:p>
    <w:p w14:paraId="174ED994" w14:textId="54C53B95" w:rsidR="00FB0127" w:rsidRPr="00FD61C1" w:rsidRDefault="00FB0127" w:rsidP="00FB0127">
      <w:pPr>
        <w:rPr>
          <w:rFonts w:ascii="Times" w:hAnsi="Times" w:cstheme="minorHAnsi"/>
        </w:rPr>
      </w:pPr>
      <w:r w:rsidRPr="00FD61C1">
        <w:rPr>
          <w:rFonts w:ascii="Times" w:hAnsi="Times" w:cstheme="minorHAnsi"/>
        </w:rPr>
        <w:t>(8)</w:t>
      </w:r>
    </w:p>
    <w:p w14:paraId="46FDC23B" w14:textId="77777777" w:rsidR="00FB0127" w:rsidRPr="00FD61C1" w:rsidRDefault="00FB0127" w:rsidP="00FB0127">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94080" behindDoc="0" locked="0" layoutInCell="1" allowOverlap="1" wp14:anchorId="4421056F" wp14:editId="41DA4D03">
                <wp:simplePos x="0" y="0"/>
                <wp:positionH relativeFrom="column">
                  <wp:posOffset>2231981</wp:posOffset>
                </wp:positionH>
                <wp:positionV relativeFrom="paragraph">
                  <wp:posOffset>180768</wp:posOffset>
                </wp:positionV>
                <wp:extent cx="637954" cy="574158"/>
                <wp:effectExtent l="0" t="0" r="48260" b="35560"/>
                <wp:wrapNone/>
                <wp:docPr id="27" name="Straight Arrow Connector 27"/>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1ACAE" id="Straight Arrow Connector 27" o:spid="_x0000_s1026" type="#_x0000_t32" style="position:absolute;margin-left:175.75pt;margin-top:14.25pt;width:50.25pt;height:45.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P</w:t>
      </w:r>
    </w:p>
    <w:p w14:paraId="10112582" w14:textId="77777777" w:rsidR="00FB0127" w:rsidRPr="00FD61C1" w:rsidRDefault="00FB0127" w:rsidP="00FB0127">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96128" behindDoc="0" locked="0" layoutInCell="1" allowOverlap="1" wp14:anchorId="6EC95630" wp14:editId="3CFC5112">
                <wp:simplePos x="0" y="0"/>
                <wp:positionH relativeFrom="column">
                  <wp:posOffset>1604865</wp:posOffset>
                </wp:positionH>
                <wp:positionV relativeFrom="paragraph">
                  <wp:posOffset>180844</wp:posOffset>
                </wp:positionV>
                <wp:extent cx="251836" cy="130499"/>
                <wp:effectExtent l="0" t="0" r="53340" b="34925"/>
                <wp:wrapNone/>
                <wp:docPr id="34" name="Straight Arrow Connector 34"/>
                <wp:cNvGraphicFramePr/>
                <a:graphic xmlns:a="http://schemas.openxmlformats.org/drawingml/2006/main">
                  <a:graphicData uri="http://schemas.microsoft.com/office/word/2010/wordprocessingShape">
                    <wps:wsp>
                      <wps:cNvCnPr/>
                      <wps:spPr>
                        <a:xfrm>
                          <a:off x="0" y="0"/>
                          <a:ext cx="251836" cy="130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6FD58" id="Straight Arrow Connector 34" o:spid="_x0000_s1026" type="#_x0000_t32" style="position:absolute;margin-left:126.35pt;margin-top:14.25pt;width:19.85pt;height:1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695104" behindDoc="0" locked="0" layoutInCell="1" allowOverlap="1" wp14:anchorId="36BEED17" wp14:editId="559A651E">
                <wp:simplePos x="0" y="0"/>
                <wp:positionH relativeFrom="column">
                  <wp:posOffset>1913240</wp:posOffset>
                </wp:positionH>
                <wp:positionV relativeFrom="paragraph">
                  <wp:posOffset>6321</wp:posOffset>
                </wp:positionV>
                <wp:extent cx="159046" cy="350874"/>
                <wp:effectExtent l="25400" t="0" r="19050" b="30480"/>
                <wp:wrapNone/>
                <wp:docPr id="33" name="Straight Arrow Connector 33"/>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D4CE2" id="Straight Arrow Connector 33" o:spid="_x0000_s1026" type="#_x0000_t32" style="position:absolute;margin-left:150.65pt;margin-top:.5pt;width:12.5pt;height:27.6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A</w:t>
      </w:r>
    </w:p>
    <w:p w14:paraId="7CD8980E" w14:textId="77777777" w:rsidR="00FB0127" w:rsidRPr="00FD61C1" w:rsidRDefault="00FB0127" w:rsidP="00FB0127">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97152" behindDoc="0" locked="0" layoutInCell="1" allowOverlap="1" wp14:anchorId="1F2620F8" wp14:editId="14CB813E">
                <wp:simplePos x="0" y="0"/>
                <wp:positionH relativeFrom="column">
                  <wp:posOffset>2864498</wp:posOffset>
                </wp:positionH>
                <wp:positionV relativeFrom="paragraph">
                  <wp:posOffset>172072</wp:posOffset>
                </wp:positionV>
                <wp:extent cx="270588" cy="177152"/>
                <wp:effectExtent l="25400" t="0" r="21590" b="39370"/>
                <wp:wrapNone/>
                <wp:docPr id="40" name="Straight Arrow Connector 40"/>
                <wp:cNvGraphicFramePr/>
                <a:graphic xmlns:a="http://schemas.openxmlformats.org/drawingml/2006/main">
                  <a:graphicData uri="http://schemas.microsoft.com/office/word/2010/wordprocessingShape">
                    <wps:wsp>
                      <wps:cNvCnPr/>
                      <wps:spPr>
                        <a:xfrm flipH="1">
                          <a:off x="0" y="0"/>
                          <a:ext cx="270588" cy="177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54203" id="Straight Arrow Connector 40" o:spid="_x0000_s1026" type="#_x0000_t32" style="position:absolute;margin-left:225.55pt;margin-top:13.55pt;width:21.3pt;height:13.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B</w:t>
      </w:r>
    </w:p>
    <w:p w14:paraId="1C4E5B42" w14:textId="77777777" w:rsidR="00FB0127" w:rsidRPr="00FD61C1" w:rsidRDefault="00FB0127" w:rsidP="00FB0127">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w:t>
      </w:r>
    </w:p>
    <w:p w14:paraId="050FA45C" w14:textId="77777777" w:rsidR="00FB0127" w:rsidRPr="00FD61C1" w:rsidRDefault="00FB0127" w:rsidP="00FB0127">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103D360A" w14:textId="77777777" w:rsidR="00FB0127" w:rsidRPr="00FD61C1" w:rsidRDefault="00FB0127" w:rsidP="00D0784B">
      <w:pPr>
        <w:rPr>
          <w:rFonts w:ascii="Times" w:hAnsi="Times" w:cstheme="minorHAnsi"/>
        </w:rPr>
      </w:pPr>
    </w:p>
    <w:p w14:paraId="793F3A00" w14:textId="0F6C56CA" w:rsidR="00BE51CF" w:rsidRPr="00FD61C1" w:rsidRDefault="00BE51CF" w:rsidP="00BE51CF">
      <w:pPr>
        <w:rPr>
          <w:rFonts w:ascii="Times" w:hAnsi="Times" w:cstheme="minorHAnsi"/>
        </w:rPr>
      </w:pPr>
      <w:r w:rsidRPr="00FD61C1">
        <w:rPr>
          <w:rFonts w:ascii="Times" w:hAnsi="Times" w:cstheme="minorHAnsi"/>
        </w:rPr>
        <w:t xml:space="preserve">This illustrates a result that can be proved in full generality. Whenever the correlations between some set of variables do not allow the bridge principles to fix their causal relationships uniquely, there will always be possible correlations involving further possible variables that will so suffice (Theorem 4.6 </w:t>
      </w:r>
      <w:proofErr w:type="spellStart"/>
      <w:r w:rsidRPr="00FD61C1">
        <w:rPr>
          <w:rFonts w:ascii="Times" w:hAnsi="Times" w:cstheme="minorHAnsi"/>
        </w:rPr>
        <w:t>Spirtes</w:t>
      </w:r>
      <w:proofErr w:type="spellEnd"/>
      <w:r w:rsidRPr="00FD61C1">
        <w:rPr>
          <w:rFonts w:ascii="Times" w:hAnsi="Times" w:cstheme="minorHAnsi"/>
        </w:rPr>
        <w:t xml:space="preserve"> et al 1993 p 94).</w:t>
      </w:r>
    </w:p>
    <w:p w14:paraId="4A4A4BC3" w14:textId="1F496384" w:rsidR="00BE51CF" w:rsidRPr="00FD61C1" w:rsidRDefault="00BE51CF" w:rsidP="00BE51CF">
      <w:pPr>
        <w:rPr>
          <w:rFonts w:ascii="Times" w:hAnsi="Times" w:cstheme="minorHAnsi"/>
        </w:rPr>
      </w:pPr>
    </w:p>
    <w:p w14:paraId="5D7B731A" w14:textId="2D17CD7E" w:rsidR="00BE51CF" w:rsidRPr="00FD61C1" w:rsidRDefault="00BE51CF" w:rsidP="00BE51CF">
      <w:pPr>
        <w:rPr>
          <w:rFonts w:ascii="Times" w:hAnsi="Times" w:cstheme="minorHAnsi"/>
        </w:rPr>
      </w:pPr>
      <w:r w:rsidRPr="00FD61C1">
        <w:rPr>
          <w:rFonts w:ascii="Times" w:hAnsi="Times" w:cstheme="minorHAnsi"/>
        </w:rPr>
        <w:t>Let me observe at this point that the bridge principles fix causal order, when they do, without resorting to any information about the temporal ordering of the relevant variables. Yet we can expect that</w:t>
      </w:r>
      <w:r w:rsidR="00D66C84" w:rsidRPr="00FD61C1">
        <w:rPr>
          <w:rFonts w:ascii="Times" w:hAnsi="Times" w:cstheme="minorHAnsi"/>
        </w:rPr>
        <w:t>,</w:t>
      </w:r>
      <w:r w:rsidRPr="00FD61C1">
        <w:rPr>
          <w:rFonts w:ascii="Times" w:hAnsi="Times" w:cstheme="minorHAnsi"/>
        </w:rPr>
        <w:t xml:space="preserve"> when they do so fix causal order, the</w:t>
      </w:r>
      <w:r w:rsidR="009E45A3" w:rsidRPr="00FD61C1">
        <w:rPr>
          <w:rFonts w:ascii="Times" w:hAnsi="Times" w:cstheme="minorHAnsi"/>
        </w:rPr>
        <w:t xml:space="preserve"> variables identified as</w:t>
      </w:r>
      <w:r w:rsidRPr="00FD61C1">
        <w:rPr>
          <w:rFonts w:ascii="Times" w:hAnsi="Times" w:cstheme="minorHAnsi"/>
        </w:rPr>
        <w:t xml:space="preserve"> causes</w:t>
      </w:r>
      <w:r w:rsidR="009E45A3" w:rsidRPr="00FD61C1">
        <w:rPr>
          <w:rFonts w:ascii="Times" w:hAnsi="Times" w:cstheme="minorHAnsi"/>
        </w:rPr>
        <w:t xml:space="preserve"> will always </w:t>
      </w:r>
      <w:r w:rsidRPr="00FD61C1">
        <w:rPr>
          <w:rFonts w:ascii="Times" w:hAnsi="Times" w:cstheme="minorHAnsi"/>
        </w:rPr>
        <w:t>preced</w:t>
      </w:r>
      <w:r w:rsidR="009E45A3" w:rsidRPr="00FD61C1">
        <w:rPr>
          <w:rFonts w:ascii="Times" w:hAnsi="Times" w:cstheme="minorHAnsi"/>
        </w:rPr>
        <w:t>e</w:t>
      </w:r>
      <w:r w:rsidRPr="00FD61C1">
        <w:rPr>
          <w:rFonts w:ascii="Times" w:hAnsi="Times" w:cstheme="minorHAnsi"/>
        </w:rPr>
        <w:t xml:space="preserve"> their effects in time. </w:t>
      </w:r>
      <w:r w:rsidR="008849D9" w:rsidRPr="00FD61C1">
        <w:rPr>
          <w:rFonts w:ascii="Times" w:hAnsi="Times" w:cstheme="minorHAnsi"/>
        </w:rPr>
        <w:t xml:space="preserve">If this is so, this must be because this temporal ordering of variables is implicit in the correlations displayed by causally related sets of variables. </w:t>
      </w:r>
      <w:r w:rsidR="005270E4" w:rsidRPr="00FD61C1">
        <w:rPr>
          <w:rFonts w:ascii="Times" w:hAnsi="Times" w:cstheme="minorHAnsi"/>
        </w:rPr>
        <w:t xml:space="preserve">The arrangement of correlations is itself asymmetrically distributed in time. </w:t>
      </w:r>
      <w:r w:rsidR="009E45A3" w:rsidRPr="00FD61C1">
        <w:rPr>
          <w:rFonts w:ascii="Times" w:hAnsi="Times" w:cstheme="minorHAnsi"/>
        </w:rPr>
        <w:t xml:space="preserve">This augurs well for the project of understanding how the temporal asymmetry of causation can emerge in a world with a </w:t>
      </w:r>
      <w:proofErr w:type="gramStart"/>
      <w:r w:rsidR="009E45A3" w:rsidRPr="00FD61C1">
        <w:rPr>
          <w:rFonts w:ascii="Times" w:hAnsi="Times" w:cstheme="minorHAnsi"/>
        </w:rPr>
        <w:t>symmetric fundamental dynamics</w:t>
      </w:r>
      <w:proofErr w:type="gramEnd"/>
      <w:r w:rsidR="009E45A3" w:rsidRPr="00FD61C1">
        <w:rPr>
          <w:rFonts w:ascii="Times" w:hAnsi="Times" w:cstheme="minorHAnsi"/>
        </w:rPr>
        <w:t>.</w:t>
      </w:r>
    </w:p>
    <w:p w14:paraId="7CED1A2F" w14:textId="2F127B54" w:rsidR="00BE51CF" w:rsidRPr="00FD61C1" w:rsidRDefault="00BE51CF" w:rsidP="00BE51CF">
      <w:pPr>
        <w:rPr>
          <w:rFonts w:ascii="Times" w:hAnsi="Times" w:cstheme="minorHAnsi"/>
        </w:rPr>
      </w:pPr>
    </w:p>
    <w:p w14:paraId="731221E6" w14:textId="15D60CB9" w:rsidR="00BE51CF" w:rsidRPr="00FD61C1" w:rsidRDefault="009E7363" w:rsidP="00BE51CF">
      <w:pPr>
        <w:rPr>
          <w:rFonts w:ascii="Times" w:hAnsi="Times" w:cstheme="minorHAnsi"/>
          <w:u w:val="single"/>
        </w:rPr>
      </w:pPr>
      <w:r w:rsidRPr="00FD61C1">
        <w:rPr>
          <w:rFonts w:ascii="Times" w:hAnsi="Times" w:cstheme="minorHAnsi"/>
          <w:u w:val="single"/>
        </w:rPr>
        <w:t xml:space="preserve">4 </w:t>
      </w:r>
      <w:r w:rsidR="00BE51CF" w:rsidRPr="00FD61C1">
        <w:rPr>
          <w:rFonts w:ascii="Times" w:hAnsi="Times" w:cstheme="minorHAnsi"/>
          <w:u w:val="single"/>
        </w:rPr>
        <w:t>Causal Sufficiency</w:t>
      </w:r>
    </w:p>
    <w:p w14:paraId="2706DDDC" w14:textId="4D7A08B4" w:rsidR="005270E4" w:rsidRPr="00FD61C1" w:rsidRDefault="005270E4" w:rsidP="00BE51CF">
      <w:pPr>
        <w:rPr>
          <w:rFonts w:ascii="Times" w:hAnsi="Times" w:cstheme="minorHAnsi"/>
        </w:rPr>
      </w:pPr>
    </w:p>
    <w:p w14:paraId="371E428F" w14:textId="52D169B6" w:rsidR="005270E4" w:rsidRPr="00FD61C1" w:rsidRDefault="005270E4" w:rsidP="00D0784B">
      <w:pPr>
        <w:rPr>
          <w:rFonts w:ascii="Times" w:hAnsi="Times" w:cstheme="minorHAnsi"/>
        </w:rPr>
      </w:pPr>
      <w:r w:rsidRPr="00FD61C1">
        <w:rPr>
          <w:rFonts w:ascii="Times" w:hAnsi="Times" w:cstheme="minorHAnsi"/>
        </w:rPr>
        <w:t xml:space="preserve">The points made so far might suggest the reductive idea that there is nothing more to causal relations than the patterns of correlation from which they can be inferred via the bridge principles. </w:t>
      </w:r>
      <w:r w:rsidR="00632248" w:rsidRPr="00FD61C1">
        <w:rPr>
          <w:rFonts w:ascii="Times" w:hAnsi="Times" w:cstheme="minorHAnsi"/>
        </w:rPr>
        <w:t>In effect</w:t>
      </w:r>
      <w:r w:rsidRPr="00FD61C1">
        <w:rPr>
          <w:rFonts w:ascii="Times" w:hAnsi="Times" w:cstheme="minorHAnsi"/>
        </w:rPr>
        <w:t xml:space="preserve">, </w:t>
      </w:r>
      <w:r w:rsidR="00632248" w:rsidRPr="00FD61C1">
        <w:rPr>
          <w:rFonts w:ascii="Times" w:hAnsi="Times" w:cstheme="minorHAnsi"/>
        </w:rPr>
        <w:t xml:space="preserve">this would be to view </w:t>
      </w:r>
      <w:r w:rsidRPr="00FD61C1">
        <w:rPr>
          <w:rFonts w:ascii="Times" w:hAnsi="Times" w:cstheme="minorHAnsi"/>
        </w:rPr>
        <w:t xml:space="preserve">the bridge principles </w:t>
      </w:r>
      <w:r w:rsidR="00632248" w:rsidRPr="00FD61C1">
        <w:rPr>
          <w:rFonts w:ascii="Times" w:hAnsi="Times" w:cstheme="minorHAnsi"/>
        </w:rPr>
        <w:t xml:space="preserve">as </w:t>
      </w:r>
      <w:r w:rsidRPr="00FD61C1">
        <w:rPr>
          <w:rFonts w:ascii="Times" w:hAnsi="Times" w:cstheme="minorHAnsi"/>
        </w:rPr>
        <w:t xml:space="preserve">necessary truths </w:t>
      </w:r>
      <w:r w:rsidR="00632248" w:rsidRPr="00FD61C1">
        <w:rPr>
          <w:rFonts w:ascii="Times" w:hAnsi="Times" w:cstheme="minorHAnsi"/>
        </w:rPr>
        <w:t xml:space="preserve">that </w:t>
      </w:r>
      <w:r w:rsidRPr="00FD61C1">
        <w:rPr>
          <w:rFonts w:ascii="Times" w:hAnsi="Times" w:cstheme="minorHAnsi"/>
        </w:rPr>
        <w:t>encod</w:t>
      </w:r>
      <w:r w:rsidR="00632248" w:rsidRPr="00FD61C1">
        <w:rPr>
          <w:rFonts w:ascii="Times" w:hAnsi="Times" w:cstheme="minorHAnsi"/>
        </w:rPr>
        <w:t>e</w:t>
      </w:r>
      <w:r w:rsidRPr="00FD61C1">
        <w:rPr>
          <w:rFonts w:ascii="Times" w:hAnsi="Times" w:cstheme="minorHAnsi"/>
        </w:rPr>
        <w:t xml:space="preserve"> the way that causal relations are implicit in correlational structures.</w:t>
      </w:r>
    </w:p>
    <w:p w14:paraId="47A357BB" w14:textId="77777777" w:rsidR="005270E4" w:rsidRPr="00FD61C1" w:rsidRDefault="005270E4" w:rsidP="00D0784B">
      <w:pPr>
        <w:rPr>
          <w:rFonts w:ascii="Times" w:hAnsi="Times" w:cstheme="minorHAnsi"/>
        </w:rPr>
      </w:pPr>
    </w:p>
    <w:p w14:paraId="565A6917" w14:textId="46D145A1" w:rsidR="00074517" w:rsidRPr="00FD61C1" w:rsidRDefault="005270E4" w:rsidP="00D0784B">
      <w:pPr>
        <w:rPr>
          <w:rFonts w:ascii="Times" w:hAnsi="Times" w:cstheme="minorHAnsi"/>
        </w:rPr>
      </w:pPr>
      <w:r w:rsidRPr="00FD61C1">
        <w:rPr>
          <w:rFonts w:ascii="Times" w:hAnsi="Times" w:cstheme="minorHAnsi"/>
        </w:rPr>
        <w:t xml:space="preserve">I shall explore this idea further in the next section. But first an immediate issue must be addressed. I have shown that the bridge principles can </w:t>
      </w:r>
      <w:r w:rsidR="00145B11" w:rsidRPr="00FD61C1">
        <w:rPr>
          <w:rFonts w:ascii="Times" w:hAnsi="Times" w:cstheme="minorHAnsi"/>
        </w:rPr>
        <w:t>determine</w:t>
      </w:r>
      <w:r w:rsidRPr="00FD61C1">
        <w:rPr>
          <w:rFonts w:ascii="Times" w:hAnsi="Times" w:cstheme="minorHAnsi"/>
        </w:rPr>
        <w:t xml:space="preserve"> a causal order </w:t>
      </w:r>
      <w:r w:rsidR="00023409" w:rsidRPr="00FD61C1">
        <w:rPr>
          <w:rFonts w:ascii="Times" w:hAnsi="Times" w:cstheme="minorHAnsi"/>
        </w:rPr>
        <w:t xml:space="preserve">given the correlations </w:t>
      </w:r>
      <w:r w:rsidR="00023409" w:rsidRPr="00FD61C1">
        <w:rPr>
          <w:rFonts w:ascii="Times" w:hAnsi="Times" w:cstheme="minorHAnsi"/>
          <w:i/>
        </w:rPr>
        <w:t xml:space="preserve">among </w:t>
      </w:r>
      <w:r w:rsidR="00145B11" w:rsidRPr="00FD61C1">
        <w:rPr>
          <w:rFonts w:ascii="Times" w:hAnsi="Times" w:cstheme="minorHAnsi"/>
          <w:i/>
        </w:rPr>
        <w:t xml:space="preserve">a </w:t>
      </w:r>
      <w:r w:rsidR="00023409" w:rsidRPr="00FD61C1">
        <w:rPr>
          <w:rFonts w:ascii="Times" w:hAnsi="Times" w:cstheme="minorHAnsi"/>
          <w:i/>
        </w:rPr>
        <w:t>given set of variables</w:t>
      </w:r>
      <w:r w:rsidR="00023409" w:rsidRPr="00FD61C1">
        <w:rPr>
          <w:rFonts w:ascii="Times" w:hAnsi="Times" w:cstheme="minorHAnsi"/>
        </w:rPr>
        <w:t xml:space="preserve">. </w:t>
      </w:r>
      <w:r w:rsidR="00145B11" w:rsidRPr="00FD61C1">
        <w:rPr>
          <w:rFonts w:ascii="Times" w:hAnsi="Times" w:cstheme="minorHAnsi"/>
        </w:rPr>
        <w:t xml:space="preserve">But this leaves it open that a causal order so determined might be overturned if the set of variables were expanded. This possibility clearly threatens the idea that causal relations are nothing over and above the correlational patterns that imply them. After all, our aim is to analyse the nature of </w:t>
      </w:r>
      <w:r w:rsidR="00145B11" w:rsidRPr="00FD61C1">
        <w:rPr>
          <w:rFonts w:ascii="Times" w:hAnsi="Times" w:cstheme="minorHAnsi"/>
          <w:i/>
        </w:rPr>
        <w:t xml:space="preserve">real </w:t>
      </w:r>
      <w:r w:rsidR="00145B11" w:rsidRPr="00FD61C1">
        <w:rPr>
          <w:rFonts w:ascii="Times" w:hAnsi="Times" w:cstheme="minorHAnsi"/>
        </w:rPr>
        <w:t xml:space="preserve">causal relations, not of </w:t>
      </w:r>
      <w:r w:rsidR="00145B11" w:rsidRPr="00FD61C1">
        <w:rPr>
          <w:rFonts w:ascii="Times" w:hAnsi="Times" w:cstheme="minorHAnsi"/>
          <w:i/>
        </w:rPr>
        <w:t>apparent</w:t>
      </w:r>
      <w:r w:rsidR="00145B11" w:rsidRPr="00FD61C1">
        <w:rPr>
          <w:rFonts w:ascii="Times" w:hAnsi="Times" w:cstheme="minorHAnsi"/>
        </w:rPr>
        <w:t xml:space="preserve"> causal relations </w:t>
      </w:r>
      <w:r w:rsidR="00145B11" w:rsidRPr="00FD61C1">
        <w:rPr>
          <w:rFonts w:ascii="Times" w:hAnsi="Times" w:cstheme="minorHAnsi"/>
          <w:i/>
        </w:rPr>
        <w:t>relative to</w:t>
      </w:r>
      <w:r w:rsidR="00145B11" w:rsidRPr="00FD61C1">
        <w:rPr>
          <w:rFonts w:ascii="Times" w:hAnsi="Times" w:cstheme="minorHAnsi"/>
        </w:rPr>
        <w:t xml:space="preserve"> an arbitrary selection of variables.</w:t>
      </w:r>
    </w:p>
    <w:p w14:paraId="65691B83" w14:textId="0C514B42" w:rsidR="00632248" w:rsidRPr="00FD61C1" w:rsidRDefault="00632248" w:rsidP="00D0784B">
      <w:pPr>
        <w:rPr>
          <w:rFonts w:ascii="Times" w:hAnsi="Times" w:cstheme="minorHAnsi"/>
        </w:rPr>
      </w:pPr>
    </w:p>
    <w:p w14:paraId="766C7CEB" w14:textId="7278C711" w:rsidR="009E45A3" w:rsidRPr="00FD61C1" w:rsidRDefault="00632248" w:rsidP="00D0784B">
      <w:pPr>
        <w:rPr>
          <w:rFonts w:ascii="Times" w:hAnsi="Times" w:cstheme="minorHAnsi"/>
        </w:rPr>
      </w:pPr>
      <w:r w:rsidRPr="00FD61C1">
        <w:rPr>
          <w:rFonts w:ascii="Times" w:hAnsi="Times" w:cstheme="minorHAnsi"/>
        </w:rPr>
        <w:lastRenderedPageBreak/>
        <w:t xml:space="preserve">This worry is by no means an idle one. Imagine that the correlations among {A, B, S, P, E} determine </w:t>
      </w:r>
    </w:p>
    <w:p w14:paraId="3C8AA3A5" w14:textId="77777777" w:rsidR="009E45A3" w:rsidRPr="00FD61C1" w:rsidRDefault="009E45A3" w:rsidP="009E45A3">
      <w:pPr>
        <w:rPr>
          <w:rFonts w:ascii="Times" w:hAnsi="Times" w:cstheme="minorHAnsi"/>
        </w:rPr>
      </w:pPr>
    </w:p>
    <w:p w14:paraId="270FC94B" w14:textId="5DA5CBDC" w:rsidR="009E45A3" w:rsidRPr="00FD61C1" w:rsidRDefault="009E45A3" w:rsidP="009E45A3">
      <w:pPr>
        <w:rPr>
          <w:rFonts w:ascii="Times" w:hAnsi="Times" w:cstheme="minorHAnsi"/>
        </w:rPr>
      </w:pPr>
      <w:r w:rsidRPr="00FD61C1">
        <w:rPr>
          <w:rFonts w:ascii="Times" w:hAnsi="Times" w:cstheme="minorHAnsi"/>
        </w:rPr>
        <w:t>(8)</w:t>
      </w:r>
    </w:p>
    <w:p w14:paraId="23AA08D5" w14:textId="77777777" w:rsidR="009E45A3" w:rsidRPr="00FD61C1" w:rsidRDefault="009E45A3" w:rsidP="009E45A3">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99200" behindDoc="0" locked="0" layoutInCell="1" allowOverlap="1" wp14:anchorId="4CC2F26B" wp14:editId="6DDABEB2">
                <wp:simplePos x="0" y="0"/>
                <wp:positionH relativeFrom="column">
                  <wp:posOffset>2231981</wp:posOffset>
                </wp:positionH>
                <wp:positionV relativeFrom="paragraph">
                  <wp:posOffset>180768</wp:posOffset>
                </wp:positionV>
                <wp:extent cx="637954" cy="574158"/>
                <wp:effectExtent l="0" t="0" r="48260" b="35560"/>
                <wp:wrapNone/>
                <wp:docPr id="1" name="Straight Arrow Connector 1"/>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2820A" id="Straight Arrow Connector 1" o:spid="_x0000_s1026" type="#_x0000_t32" style="position:absolute;margin-left:175.75pt;margin-top:14.25pt;width:50.25pt;height:45.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Ikws8DaAQAABA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P</w:t>
      </w:r>
    </w:p>
    <w:p w14:paraId="4D218AE6" w14:textId="77777777" w:rsidR="009E45A3" w:rsidRPr="00FD61C1" w:rsidRDefault="009E45A3" w:rsidP="009E45A3">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701248" behindDoc="0" locked="0" layoutInCell="1" allowOverlap="1" wp14:anchorId="7BD2ABF8" wp14:editId="5C1C4C4B">
                <wp:simplePos x="0" y="0"/>
                <wp:positionH relativeFrom="column">
                  <wp:posOffset>1604865</wp:posOffset>
                </wp:positionH>
                <wp:positionV relativeFrom="paragraph">
                  <wp:posOffset>180844</wp:posOffset>
                </wp:positionV>
                <wp:extent cx="251836" cy="130499"/>
                <wp:effectExtent l="0" t="0" r="53340" b="34925"/>
                <wp:wrapNone/>
                <wp:docPr id="2" name="Straight Arrow Connector 2"/>
                <wp:cNvGraphicFramePr/>
                <a:graphic xmlns:a="http://schemas.openxmlformats.org/drawingml/2006/main">
                  <a:graphicData uri="http://schemas.microsoft.com/office/word/2010/wordprocessingShape">
                    <wps:wsp>
                      <wps:cNvCnPr/>
                      <wps:spPr>
                        <a:xfrm>
                          <a:off x="0" y="0"/>
                          <a:ext cx="251836" cy="130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C90CEE" id="Straight Arrow Connector 2" o:spid="_x0000_s1026" type="#_x0000_t32" style="position:absolute;margin-left:126.35pt;margin-top:14.25pt;width:19.85pt;height:1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700224" behindDoc="0" locked="0" layoutInCell="1" allowOverlap="1" wp14:anchorId="44A7B52F" wp14:editId="70DEA10A">
                <wp:simplePos x="0" y="0"/>
                <wp:positionH relativeFrom="column">
                  <wp:posOffset>1913240</wp:posOffset>
                </wp:positionH>
                <wp:positionV relativeFrom="paragraph">
                  <wp:posOffset>6321</wp:posOffset>
                </wp:positionV>
                <wp:extent cx="159046" cy="350874"/>
                <wp:effectExtent l="25400" t="0" r="19050" b="30480"/>
                <wp:wrapNone/>
                <wp:docPr id="3" name="Straight Arrow Connector 3"/>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2E9F8" id="Straight Arrow Connector 3" o:spid="_x0000_s1026" type="#_x0000_t32" style="position:absolute;margin-left:150.65pt;margin-top:.5pt;width:12.5pt;height:27.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A</w:t>
      </w:r>
    </w:p>
    <w:p w14:paraId="1ADA8A40" w14:textId="77777777" w:rsidR="009E45A3" w:rsidRPr="00FD61C1" w:rsidRDefault="009E45A3" w:rsidP="009E45A3">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702272" behindDoc="0" locked="0" layoutInCell="1" allowOverlap="1" wp14:anchorId="27D4FC16" wp14:editId="30D7B0C9">
                <wp:simplePos x="0" y="0"/>
                <wp:positionH relativeFrom="column">
                  <wp:posOffset>2864498</wp:posOffset>
                </wp:positionH>
                <wp:positionV relativeFrom="paragraph">
                  <wp:posOffset>172072</wp:posOffset>
                </wp:positionV>
                <wp:extent cx="270588" cy="177152"/>
                <wp:effectExtent l="25400" t="0" r="21590" b="39370"/>
                <wp:wrapNone/>
                <wp:docPr id="4" name="Straight Arrow Connector 4"/>
                <wp:cNvGraphicFramePr/>
                <a:graphic xmlns:a="http://schemas.openxmlformats.org/drawingml/2006/main">
                  <a:graphicData uri="http://schemas.microsoft.com/office/word/2010/wordprocessingShape">
                    <wps:wsp>
                      <wps:cNvCnPr/>
                      <wps:spPr>
                        <a:xfrm flipH="1">
                          <a:off x="0" y="0"/>
                          <a:ext cx="270588" cy="177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249D3B" id="Straight Arrow Connector 4" o:spid="_x0000_s1026" type="#_x0000_t32" style="position:absolute;margin-left:225.55pt;margin-top:13.55pt;width:21.3pt;height:13.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B</w:t>
      </w:r>
    </w:p>
    <w:p w14:paraId="4CF673EB" w14:textId="77777777" w:rsidR="009E45A3" w:rsidRPr="00FD61C1" w:rsidRDefault="009E45A3" w:rsidP="009E45A3">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w:t>
      </w:r>
    </w:p>
    <w:p w14:paraId="25C9E0D4" w14:textId="77777777" w:rsidR="009E45A3" w:rsidRPr="00FD61C1" w:rsidRDefault="009E45A3" w:rsidP="009E45A3">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443B03DB" w14:textId="77777777" w:rsidR="009E45A3" w:rsidRPr="00FD61C1" w:rsidRDefault="009E45A3" w:rsidP="00D0784B">
      <w:pPr>
        <w:rPr>
          <w:rFonts w:ascii="Times" w:hAnsi="Times" w:cstheme="minorHAnsi"/>
        </w:rPr>
      </w:pPr>
    </w:p>
    <w:p w14:paraId="25C0CE36" w14:textId="7785E1D5" w:rsidR="00632248" w:rsidRPr="00FD61C1" w:rsidRDefault="00632248" w:rsidP="00D0784B">
      <w:pPr>
        <w:rPr>
          <w:rFonts w:ascii="Times" w:hAnsi="Times" w:cstheme="minorHAnsi"/>
        </w:rPr>
      </w:pPr>
      <w:r w:rsidRPr="00FD61C1">
        <w:rPr>
          <w:rFonts w:ascii="Times" w:hAnsi="Times" w:cstheme="minorHAnsi"/>
        </w:rPr>
        <w:t xml:space="preserve">in the way described in the last section. </w:t>
      </w:r>
      <w:r w:rsidR="00C07D44" w:rsidRPr="00FD61C1">
        <w:rPr>
          <w:rFonts w:ascii="Times" w:hAnsi="Times" w:cstheme="minorHAnsi"/>
        </w:rPr>
        <w:t xml:space="preserve">Despite this unique determination of a causal order by the correlations, it remains </w:t>
      </w:r>
      <w:r w:rsidRPr="00FD61C1">
        <w:rPr>
          <w:rFonts w:ascii="Times" w:hAnsi="Times" w:cstheme="minorHAnsi"/>
        </w:rPr>
        <w:t xml:space="preserve">perfectly </w:t>
      </w:r>
      <w:r w:rsidR="00C07D44" w:rsidRPr="00FD61C1">
        <w:rPr>
          <w:rFonts w:ascii="Times" w:hAnsi="Times" w:cstheme="minorHAnsi"/>
        </w:rPr>
        <w:t xml:space="preserve">possible that in reality </w:t>
      </w:r>
      <w:r w:rsidRPr="00FD61C1">
        <w:rPr>
          <w:rFonts w:ascii="Times" w:hAnsi="Times" w:cstheme="minorHAnsi"/>
        </w:rPr>
        <w:t xml:space="preserve">P </w:t>
      </w:r>
      <w:r w:rsidR="00C07D44" w:rsidRPr="00FD61C1">
        <w:rPr>
          <w:rFonts w:ascii="Times" w:hAnsi="Times" w:cstheme="minorHAnsi"/>
        </w:rPr>
        <w:t xml:space="preserve">does </w:t>
      </w:r>
      <w:r w:rsidRPr="00FD61C1">
        <w:rPr>
          <w:rFonts w:ascii="Times" w:hAnsi="Times" w:cstheme="minorHAnsi"/>
        </w:rPr>
        <w:t>not caus</w:t>
      </w:r>
      <w:r w:rsidR="00C07D44" w:rsidRPr="00FD61C1">
        <w:rPr>
          <w:rFonts w:ascii="Times" w:hAnsi="Times" w:cstheme="minorHAnsi"/>
        </w:rPr>
        <w:t>e</w:t>
      </w:r>
      <w:r w:rsidRPr="00FD61C1">
        <w:rPr>
          <w:rFonts w:ascii="Times" w:hAnsi="Times" w:cstheme="minorHAnsi"/>
        </w:rPr>
        <w:t xml:space="preserve"> S, but </w:t>
      </w:r>
      <w:r w:rsidR="00C07D44" w:rsidRPr="00FD61C1">
        <w:rPr>
          <w:rFonts w:ascii="Times" w:hAnsi="Times" w:cstheme="minorHAnsi"/>
        </w:rPr>
        <w:t xml:space="preserve">rather </w:t>
      </w:r>
      <w:r w:rsidRPr="00FD61C1">
        <w:rPr>
          <w:rFonts w:ascii="Times" w:hAnsi="Times" w:cstheme="minorHAnsi"/>
        </w:rPr>
        <w:t xml:space="preserve">both </w:t>
      </w:r>
      <w:r w:rsidR="00C07D44" w:rsidRPr="00FD61C1">
        <w:rPr>
          <w:rFonts w:ascii="Times" w:hAnsi="Times" w:cstheme="minorHAnsi"/>
        </w:rPr>
        <w:t xml:space="preserve">are </w:t>
      </w:r>
      <w:r w:rsidRPr="00FD61C1">
        <w:rPr>
          <w:rFonts w:ascii="Times" w:hAnsi="Times" w:cstheme="minorHAnsi"/>
        </w:rPr>
        <w:t xml:space="preserve">effects of </w:t>
      </w:r>
      <w:r w:rsidR="00C07D44" w:rsidRPr="00FD61C1">
        <w:rPr>
          <w:rFonts w:ascii="Times" w:hAnsi="Times" w:cstheme="minorHAnsi"/>
        </w:rPr>
        <w:t xml:space="preserve">some further </w:t>
      </w:r>
      <w:r w:rsidRPr="00FD61C1">
        <w:rPr>
          <w:rFonts w:ascii="Times" w:hAnsi="Times" w:cstheme="minorHAnsi"/>
        </w:rPr>
        <w:t>G.</w:t>
      </w:r>
      <w:r w:rsidR="0004568C" w:rsidRPr="00FD61C1">
        <w:rPr>
          <w:rFonts w:ascii="Times" w:hAnsi="Times" w:cstheme="minorHAnsi"/>
        </w:rPr>
        <w:t xml:space="preserve"> (Imagine, not entirely implausibly, that parental income P per se has no effect on school type S, but that both are effects of grandparental income G.) In that case, the correlations among {A, B, S, P, E} would remain just as observed, but the bridge-principle driven conclusion that P</w:t>
      </w:r>
      <w:r w:rsidR="009E45A3" w:rsidRPr="00FD61C1">
        <w:rPr>
          <w:rFonts w:ascii="Times" w:hAnsi="Times" w:cstheme="minorHAnsi"/>
        </w:rPr>
        <w:t xml:space="preserve"> causes</w:t>
      </w:r>
      <w:r w:rsidR="0004568C" w:rsidRPr="00FD61C1">
        <w:rPr>
          <w:rFonts w:ascii="Times" w:hAnsi="Times" w:cstheme="minorHAnsi"/>
        </w:rPr>
        <w:t xml:space="preserve"> S would simply be wrong</w:t>
      </w:r>
      <w:r w:rsidR="009E45A3" w:rsidRPr="00FD61C1">
        <w:rPr>
          <w:rFonts w:ascii="Times" w:hAnsi="Times" w:cstheme="minorHAnsi"/>
        </w:rPr>
        <w:t>, and the true structure would be</w:t>
      </w:r>
    </w:p>
    <w:p w14:paraId="6635AFFF" w14:textId="34ADC126" w:rsidR="009E45A3" w:rsidRPr="00FD61C1" w:rsidRDefault="009E45A3" w:rsidP="00D0784B">
      <w:pPr>
        <w:rPr>
          <w:rFonts w:ascii="Times" w:hAnsi="Times" w:cstheme="minorHAnsi"/>
        </w:rPr>
      </w:pPr>
    </w:p>
    <w:p w14:paraId="52CCC65D" w14:textId="3BB8753C" w:rsidR="009E45A3" w:rsidRPr="00FD61C1" w:rsidRDefault="009E45A3" w:rsidP="009E45A3">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708416" behindDoc="0" locked="0" layoutInCell="1" allowOverlap="1" wp14:anchorId="4360E0E1" wp14:editId="59B40B65">
                <wp:simplePos x="0" y="0"/>
                <wp:positionH relativeFrom="column">
                  <wp:posOffset>1698171</wp:posOffset>
                </wp:positionH>
                <wp:positionV relativeFrom="paragraph">
                  <wp:posOffset>169273</wp:posOffset>
                </wp:positionV>
                <wp:extent cx="457200" cy="206828"/>
                <wp:effectExtent l="0" t="0" r="50800" b="34925"/>
                <wp:wrapNone/>
                <wp:docPr id="21" name="Straight Arrow Connector 21"/>
                <wp:cNvGraphicFramePr/>
                <a:graphic xmlns:a="http://schemas.openxmlformats.org/drawingml/2006/main">
                  <a:graphicData uri="http://schemas.microsoft.com/office/word/2010/wordprocessingShape">
                    <wps:wsp>
                      <wps:cNvCnPr/>
                      <wps:spPr>
                        <a:xfrm>
                          <a:off x="0" y="0"/>
                          <a:ext cx="457200" cy="2068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2D6A31" id="Straight Arrow Connector 21" o:spid="_x0000_s1026" type="#_x0000_t32" style="position:absolute;margin-left:133.7pt;margin-top:13.35pt;width:36pt;height:16.3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705344" behindDoc="0" locked="0" layoutInCell="1" allowOverlap="1" wp14:anchorId="34DAD332" wp14:editId="47B02FBA">
                <wp:simplePos x="0" y="0"/>
                <wp:positionH relativeFrom="column">
                  <wp:posOffset>1676400</wp:posOffset>
                </wp:positionH>
                <wp:positionV relativeFrom="paragraph">
                  <wp:posOffset>158387</wp:posOffset>
                </wp:positionV>
                <wp:extent cx="195943" cy="535577"/>
                <wp:effectExtent l="0" t="0" r="33020" b="36195"/>
                <wp:wrapNone/>
                <wp:docPr id="11" name="Straight Arrow Connector 11"/>
                <wp:cNvGraphicFramePr/>
                <a:graphic xmlns:a="http://schemas.openxmlformats.org/drawingml/2006/main">
                  <a:graphicData uri="http://schemas.microsoft.com/office/word/2010/wordprocessingShape">
                    <wps:wsp>
                      <wps:cNvCnPr/>
                      <wps:spPr>
                        <a:xfrm>
                          <a:off x="0" y="0"/>
                          <a:ext cx="195943" cy="5355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47EB3" id="Straight Arrow Connector 11" o:spid="_x0000_s1026" type="#_x0000_t32" style="position:absolute;margin-left:132pt;margin-top:12.45pt;width:15.45pt;height:4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" strokecolor="#4472c4 [3204]" strokeweight=".5pt">
                <v:stroke endarrow="block" joinstyle="miter"/>
              </v:shape>
            </w:pict>
          </mc:Fallback>
        </mc:AlternateContent>
      </w:r>
      <w:r w:rsidRPr="00FD61C1">
        <w:rPr>
          <w:rFonts w:ascii="Times" w:hAnsi="Times" w:cstheme="minorHAnsi"/>
        </w:rPr>
        <w:t xml:space="preserve">(9)  </w: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G</w:t>
      </w:r>
    </w:p>
    <w:p w14:paraId="14E2CD48" w14:textId="578F3E5B" w:rsidR="009E45A3" w:rsidRPr="00FD61C1" w:rsidRDefault="009E45A3" w:rsidP="009E45A3">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704320" behindDoc="0" locked="0" layoutInCell="1" allowOverlap="1" wp14:anchorId="5C4AFC17" wp14:editId="7D9869B7">
                <wp:simplePos x="0" y="0"/>
                <wp:positionH relativeFrom="column">
                  <wp:posOffset>2231981</wp:posOffset>
                </wp:positionH>
                <wp:positionV relativeFrom="paragraph">
                  <wp:posOffset>180768</wp:posOffset>
                </wp:positionV>
                <wp:extent cx="637954" cy="574158"/>
                <wp:effectExtent l="0" t="0" r="48260" b="35560"/>
                <wp:wrapNone/>
                <wp:docPr id="5" name="Straight Arrow Connector 5"/>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2DB23" id="Straight Arrow Connector 5" o:spid="_x0000_s1026" type="#_x0000_t32" style="position:absolute;margin-left:175.75pt;margin-top:14.25pt;width:50.25pt;height:45.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P</w:t>
      </w:r>
    </w:p>
    <w:p w14:paraId="5BEA016C" w14:textId="3D8C36AC" w:rsidR="009E45A3" w:rsidRPr="00FD61C1" w:rsidRDefault="009E45A3" w:rsidP="009E45A3">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706368" behindDoc="0" locked="0" layoutInCell="1" allowOverlap="1" wp14:anchorId="33E5D44F" wp14:editId="294F2D6A">
                <wp:simplePos x="0" y="0"/>
                <wp:positionH relativeFrom="column">
                  <wp:posOffset>1604865</wp:posOffset>
                </wp:positionH>
                <wp:positionV relativeFrom="paragraph">
                  <wp:posOffset>180844</wp:posOffset>
                </wp:positionV>
                <wp:extent cx="251836" cy="130499"/>
                <wp:effectExtent l="0" t="0" r="53340" b="34925"/>
                <wp:wrapNone/>
                <wp:docPr id="6" name="Straight Arrow Connector 6"/>
                <wp:cNvGraphicFramePr/>
                <a:graphic xmlns:a="http://schemas.openxmlformats.org/drawingml/2006/main">
                  <a:graphicData uri="http://schemas.microsoft.com/office/word/2010/wordprocessingShape">
                    <wps:wsp>
                      <wps:cNvCnPr/>
                      <wps:spPr>
                        <a:xfrm>
                          <a:off x="0" y="0"/>
                          <a:ext cx="251836" cy="1304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2EEA0" id="Straight Arrow Connector 6" o:spid="_x0000_s1026" type="#_x0000_t32" style="position:absolute;margin-left:126.35pt;margin-top:14.25pt;width:19.85pt;height:1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A</w:t>
      </w:r>
    </w:p>
    <w:p w14:paraId="3B4563E7" w14:textId="77777777" w:rsidR="009E45A3" w:rsidRPr="00FD61C1" w:rsidRDefault="009E45A3" w:rsidP="009E45A3">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707392" behindDoc="0" locked="0" layoutInCell="1" allowOverlap="1" wp14:anchorId="6FC74A2A" wp14:editId="4B751C73">
                <wp:simplePos x="0" y="0"/>
                <wp:positionH relativeFrom="column">
                  <wp:posOffset>2864498</wp:posOffset>
                </wp:positionH>
                <wp:positionV relativeFrom="paragraph">
                  <wp:posOffset>172072</wp:posOffset>
                </wp:positionV>
                <wp:extent cx="270588" cy="177152"/>
                <wp:effectExtent l="25400" t="0" r="21590" b="39370"/>
                <wp:wrapNone/>
                <wp:docPr id="12" name="Straight Arrow Connector 12"/>
                <wp:cNvGraphicFramePr/>
                <a:graphic xmlns:a="http://schemas.openxmlformats.org/drawingml/2006/main">
                  <a:graphicData uri="http://schemas.microsoft.com/office/word/2010/wordprocessingShape">
                    <wps:wsp>
                      <wps:cNvCnPr/>
                      <wps:spPr>
                        <a:xfrm flipH="1">
                          <a:off x="0" y="0"/>
                          <a:ext cx="270588" cy="177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E9627" id="Straight Arrow Connector 12" o:spid="_x0000_s1026" type="#_x0000_t32" style="position:absolute;margin-left:225.55pt;margin-top:13.55pt;width:21.3pt;height:13.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B</w:t>
      </w:r>
    </w:p>
    <w:p w14:paraId="70165C52" w14:textId="77777777" w:rsidR="009E45A3" w:rsidRPr="00FD61C1" w:rsidRDefault="009E45A3" w:rsidP="009E45A3">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w:t>
      </w:r>
    </w:p>
    <w:p w14:paraId="24E0B9F7" w14:textId="77777777" w:rsidR="009E45A3" w:rsidRPr="00FD61C1" w:rsidRDefault="009E45A3" w:rsidP="009E45A3">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7C8CB0CA" w14:textId="3C672F4B" w:rsidR="0004568C" w:rsidRPr="00FD61C1" w:rsidRDefault="0004568C" w:rsidP="00D0784B">
      <w:pPr>
        <w:rPr>
          <w:rFonts w:ascii="Times" w:hAnsi="Times" w:cstheme="minorHAnsi"/>
        </w:rPr>
      </w:pPr>
    </w:p>
    <w:p w14:paraId="10A591DB" w14:textId="3AF594EE" w:rsidR="00C07D44" w:rsidRPr="00FD61C1" w:rsidRDefault="0004568C" w:rsidP="00D0784B">
      <w:pPr>
        <w:rPr>
          <w:rFonts w:ascii="Times" w:hAnsi="Times" w:cstheme="minorHAnsi"/>
        </w:rPr>
      </w:pPr>
      <w:r w:rsidRPr="00FD61C1">
        <w:rPr>
          <w:rFonts w:ascii="Times" w:hAnsi="Times" w:cstheme="minorHAnsi"/>
        </w:rPr>
        <w:t xml:space="preserve">However, while this is a real danger, it is significantly limited. To see why, note that bringing in extra variables </w:t>
      </w:r>
      <w:r w:rsidR="00633346" w:rsidRPr="00FD61C1">
        <w:rPr>
          <w:rFonts w:ascii="Times" w:hAnsi="Times" w:cstheme="minorHAnsi"/>
        </w:rPr>
        <w:t>will</w:t>
      </w:r>
      <w:r w:rsidRPr="00FD61C1">
        <w:rPr>
          <w:rFonts w:ascii="Times" w:hAnsi="Times" w:cstheme="minorHAnsi"/>
        </w:rPr>
        <w:t xml:space="preserve"> not itself alter the correlations among the variables in</w:t>
      </w:r>
      <w:r w:rsidR="00633346" w:rsidRPr="00FD61C1">
        <w:rPr>
          <w:rFonts w:ascii="Times" w:hAnsi="Times" w:cstheme="minorHAnsi"/>
        </w:rPr>
        <w:t xml:space="preserve"> some</w:t>
      </w:r>
      <w:r w:rsidRPr="00FD61C1">
        <w:rPr>
          <w:rFonts w:ascii="Times" w:hAnsi="Times" w:cstheme="minorHAnsi"/>
        </w:rPr>
        <w:t xml:space="preserve"> original set. </w:t>
      </w:r>
      <w:r w:rsidR="009C67C3" w:rsidRPr="00FD61C1">
        <w:rPr>
          <w:rFonts w:ascii="Times" w:hAnsi="Times" w:cstheme="minorHAnsi"/>
        </w:rPr>
        <w:t>For example, e</w:t>
      </w:r>
      <w:r w:rsidRPr="00FD61C1">
        <w:rPr>
          <w:rFonts w:ascii="Times" w:hAnsi="Times" w:cstheme="minorHAnsi"/>
        </w:rPr>
        <w:t xml:space="preserve">xpanding the analysis by including G </w:t>
      </w:r>
      <w:r w:rsidR="009C67C3" w:rsidRPr="00FD61C1">
        <w:rPr>
          <w:rFonts w:ascii="Times" w:hAnsi="Times" w:cstheme="minorHAnsi"/>
        </w:rPr>
        <w:t>wo</w:t>
      </w:r>
      <w:r w:rsidRPr="00FD61C1">
        <w:rPr>
          <w:rFonts w:ascii="Times" w:hAnsi="Times" w:cstheme="minorHAnsi"/>
        </w:rPr>
        <w:t>n’t stop P being systematically correlat</w:t>
      </w:r>
      <w:r w:rsidR="009C67C3" w:rsidRPr="00FD61C1">
        <w:rPr>
          <w:rFonts w:ascii="Times" w:hAnsi="Times" w:cstheme="minorHAnsi"/>
        </w:rPr>
        <w:t>ed</w:t>
      </w:r>
      <w:r w:rsidRPr="00FD61C1">
        <w:rPr>
          <w:rFonts w:ascii="Times" w:hAnsi="Times" w:cstheme="minorHAnsi"/>
        </w:rPr>
        <w:t xml:space="preserve"> with S. At most, extra variables </w:t>
      </w:r>
      <w:r w:rsidR="009C67C3" w:rsidRPr="00FD61C1">
        <w:rPr>
          <w:rFonts w:ascii="Times" w:hAnsi="Times" w:cstheme="minorHAnsi"/>
        </w:rPr>
        <w:t>will</w:t>
      </w:r>
      <w:r w:rsidRPr="00FD61C1">
        <w:rPr>
          <w:rFonts w:ascii="Times" w:hAnsi="Times" w:cstheme="minorHAnsi"/>
        </w:rPr>
        <w:t xml:space="preserve"> </w:t>
      </w:r>
      <w:r w:rsidR="009C67C3" w:rsidRPr="00FD61C1">
        <w:rPr>
          <w:rFonts w:ascii="Times" w:hAnsi="Times" w:cstheme="minorHAnsi"/>
        </w:rPr>
        <w:t>screen off correlations that weren’t screened-off</w:t>
      </w:r>
      <w:r w:rsidRPr="00FD61C1">
        <w:rPr>
          <w:rFonts w:ascii="Times" w:hAnsi="Times" w:cstheme="minorHAnsi"/>
        </w:rPr>
        <w:t xml:space="preserve"> in the original</w:t>
      </w:r>
      <w:r w:rsidR="009C67C3" w:rsidRPr="00FD61C1">
        <w:rPr>
          <w:rFonts w:ascii="Times" w:hAnsi="Times" w:cstheme="minorHAnsi"/>
        </w:rPr>
        <w:t xml:space="preserve"> variable</w:t>
      </w:r>
      <w:r w:rsidRPr="00FD61C1">
        <w:rPr>
          <w:rFonts w:ascii="Times" w:hAnsi="Times" w:cstheme="minorHAnsi"/>
        </w:rPr>
        <w:t xml:space="preserve"> set</w:t>
      </w:r>
      <w:r w:rsidR="00C07D44" w:rsidRPr="00FD61C1">
        <w:rPr>
          <w:rFonts w:ascii="Times" w:hAnsi="Times" w:cstheme="minorHAnsi"/>
        </w:rPr>
        <w:t>. If we now apply the bridge principles to the expanded set of variables, any such newly exposed screening off will then</w:t>
      </w:r>
      <w:r w:rsidR="009C67C3" w:rsidRPr="00FD61C1">
        <w:rPr>
          <w:rFonts w:ascii="Times" w:hAnsi="Times" w:cstheme="minorHAnsi"/>
        </w:rPr>
        <w:t xml:space="preserve"> </w:t>
      </w:r>
      <w:r w:rsidR="00C07D44" w:rsidRPr="00FD61C1">
        <w:rPr>
          <w:rFonts w:ascii="Times" w:hAnsi="Times" w:cstheme="minorHAnsi"/>
        </w:rPr>
        <w:t>indicate</w:t>
      </w:r>
      <w:r w:rsidR="009C67C3" w:rsidRPr="00FD61C1">
        <w:rPr>
          <w:rFonts w:ascii="Times" w:hAnsi="Times" w:cstheme="minorHAnsi"/>
        </w:rPr>
        <w:t xml:space="preserve"> that causal links presented as direct by the original set are in fact only indirect </w:t>
      </w:r>
      <w:r w:rsidR="00C07D44" w:rsidRPr="00FD61C1">
        <w:rPr>
          <w:rFonts w:ascii="Times" w:hAnsi="Times" w:cstheme="minorHAnsi"/>
        </w:rPr>
        <w:t xml:space="preserve">causal </w:t>
      </w:r>
      <w:r w:rsidR="009C67C3" w:rsidRPr="00FD61C1">
        <w:rPr>
          <w:rFonts w:ascii="Times" w:hAnsi="Times" w:cstheme="minorHAnsi"/>
        </w:rPr>
        <w:t xml:space="preserve">links. </w:t>
      </w:r>
    </w:p>
    <w:p w14:paraId="3B38BFBC" w14:textId="77777777" w:rsidR="00C07D44" w:rsidRPr="00FD61C1" w:rsidRDefault="00C07D44" w:rsidP="00D0784B">
      <w:pPr>
        <w:rPr>
          <w:rFonts w:ascii="Times" w:hAnsi="Times" w:cstheme="minorHAnsi"/>
        </w:rPr>
      </w:pPr>
    </w:p>
    <w:p w14:paraId="63E0D271" w14:textId="78CFD62B" w:rsidR="009C67C3" w:rsidRPr="00FD61C1" w:rsidRDefault="009C67C3" w:rsidP="00D0784B">
      <w:pPr>
        <w:rPr>
          <w:rFonts w:ascii="Times" w:hAnsi="Times" w:cstheme="minorHAnsi"/>
        </w:rPr>
      </w:pPr>
      <w:r w:rsidRPr="00FD61C1">
        <w:rPr>
          <w:rFonts w:ascii="Times" w:hAnsi="Times" w:cstheme="minorHAnsi"/>
        </w:rPr>
        <w:t xml:space="preserve">Now, indirect </w:t>
      </w:r>
      <w:r w:rsidR="00C07D44" w:rsidRPr="00FD61C1">
        <w:rPr>
          <w:rFonts w:ascii="Times" w:hAnsi="Times" w:cstheme="minorHAnsi"/>
        </w:rPr>
        <w:t xml:space="preserve">causal </w:t>
      </w:r>
      <w:r w:rsidRPr="00FD61C1">
        <w:rPr>
          <w:rFonts w:ascii="Times" w:hAnsi="Times" w:cstheme="minorHAnsi"/>
        </w:rPr>
        <w:t>links are of two kinds—</w:t>
      </w:r>
      <w:r w:rsidR="0078319A" w:rsidRPr="00FD61C1">
        <w:rPr>
          <w:rFonts w:ascii="Times" w:hAnsi="Times" w:cstheme="minorHAnsi"/>
        </w:rPr>
        <w:t>either</w:t>
      </w:r>
      <w:r w:rsidRPr="00FD61C1">
        <w:rPr>
          <w:rFonts w:ascii="Times" w:hAnsi="Times" w:cstheme="minorHAnsi"/>
        </w:rPr>
        <w:t xml:space="preserve"> one variable </w:t>
      </w:r>
      <w:proofErr w:type="gramStart"/>
      <w:r w:rsidRPr="00FD61C1">
        <w:rPr>
          <w:rFonts w:ascii="Times" w:hAnsi="Times" w:cstheme="minorHAnsi"/>
        </w:rPr>
        <w:t>causes</w:t>
      </w:r>
      <w:proofErr w:type="gramEnd"/>
      <w:r w:rsidRPr="00FD61C1">
        <w:rPr>
          <w:rFonts w:ascii="Times" w:hAnsi="Times" w:cstheme="minorHAnsi"/>
        </w:rPr>
        <w:t xml:space="preserve"> another via an intermediary, </w:t>
      </w:r>
      <w:r w:rsidR="0078319A" w:rsidRPr="00FD61C1">
        <w:rPr>
          <w:rFonts w:ascii="Times" w:hAnsi="Times" w:cstheme="minorHAnsi"/>
        </w:rPr>
        <w:t xml:space="preserve">or two variables have a common cause. In the first kind of case, expanding our variable set will not </w:t>
      </w:r>
      <w:r w:rsidR="00633346" w:rsidRPr="00FD61C1">
        <w:rPr>
          <w:rFonts w:ascii="Times" w:hAnsi="Times" w:cstheme="minorHAnsi"/>
        </w:rPr>
        <w:t xml:space="preserve">really </w:t>
      </w:r>
      <w:r w:rsidR="0078319A" w:rsidRPr="00FD61C1">
        <w:rPr>
          <w:rFonts w:ascii="Times" w:hAnsi="Times" w:cstheme="minorHAnsi"/>
        </w:rPr>
        <w:t xml:space="preserve">have overturned any causal conclusion, since it will only have shown that some causal link proceeds via intermediaries, as would in any case have been assumed. </w:t>
      </w:r>
      <w:proofErr w:type="gramStart"/>
      <w:r w:rsidR="0078319A" w:rsidRPr="00FD61C1">
        <w:rPr>
          <w:rFonts w:ascii="Times" w:hAnsi="Times" w:cstheme="minorHAnsi"/>
        </w:rPr>
        <w:t>So</w:t>
      </w:r>
      <w:proofErr w:type="gramEnd"/>
      <w:r w:rsidR="0078319A" w:rsidRPr="00FD61C1">
        <w:rPr>
          <w:rFonts w:ascii="Times" w:hAnsi="Times" w:cstheme="minorHAnsi"/>
        </w:rPr>
        <w:t xml:space="preserve"> it is only the second kind </w:t>
      </w:r>
      <w:r w:rsidR="00C3005F" w:rsidRPr="00FD61C1">
        <w:rPr>
          <w:rFonts w:ascii="Times" w:hAnsi="Times" w:cstheme="minorHAnsi"/>
        </w:rPr>
        <w:t xml:space="preserve">of </w:t>
      </w:r>
      <w:r w:rsidR="0078319A" w:rsidRPr="00FD61C1">
        <w:rPr>
          <w:rFonts w:ascii="Times" w:hAnsi="Times" w:cstheme="minorHAnsi"/>
        </w:rPr>
        <w:t xml:space="preserve">case, where </w:t>
      </w:r>
      <w:r w:rsidR="00C07D44" w:rsidRPr="00FD61C1">
        <w:rPr>
          <w:rFonts w:ascii="Times" w:hAnsi="Times" w:cstheme="minorHAnsi"/>
        </w:rPr>
        <w:t>the</w:t>
      </w:r>
      <w:r w:rsidR="0078319A" w:rsidRPr="00FD61C1">
        <w:rPr>
          <w:rFonts w:ascii="Times" w:hAnsi="Times" w:cstheme="minorHAnsi"/>
        </w:rPr>
        <w:t xml:space="preserve"> extra variable</w:t>
      </w:r>
      <w:r w:rsidR="00C07D44" w:rsidRPr="00FD61C1">
        <w:rPr>
          <w:rFonts w:ascii="Times" w:hAnsi="Times" w:cstheme="minorHAnsi"/>
        </w:rPr>
        <w:t xml:space="preserve"> </w:t>
      </w:r>
      <w:r w:rsidR="00B670B9" w:rsidRPr="00FD61C1">
        <w:rPr>
          <w:rFonts w:ascii="Times" w:hAnsi="Times" w:cstheme="minorHAnsi"/>
        </w:rPr>
        <w:t>turns out to be</w:t>
      </w:r>
      <w:r w:rsidR="0078319A" w:rsidRPr="00FD61C1">
        <w:rPr>
          <w:rFonts w:ascii="Times" w:hAnsi="Times" w:cstheme="minorHAnsi"/>
        </w:rPr>
        <w:t xml:space="preserve"> a common cause of two variables in the original set, that the casual verdicts delivered by the original correlations </w:t>
      </w:r>
      <w:r w:rsidR="00C07D44" w:rsidRPr="00FD61C1">
        <w:rPr>
          <w:rFonts w:ascii="Times" w:hAnsi="Times" w:cstheme="minorHAnsi"/>
        </w:rPr>
        <w:t>will be</w:t>
      </w:r>
      <w:r w:rsidR="0078319A" w:rsidRPr="00FD61C1">
        <w:rPr>
          <w:rFonts w:ascii="Times" w:hAnsi="Times" w:cstheme="minorHAnsi"/>
        </w:rPr>
        <w:t xml:space="preserve"> reversed.</w:t>
      </w:r>
    </w:p>
    <w:p w14:paraId="0D52F9E0" w14:textId="4348B235" w:rsidR="00B670B9" w:rsidRPr="00FD61C1" w:rsidRDefault="00B670B9" w:rsidP="00D0784B">
      <w:pPr>
        <w:rPr>
          <w:rFonts w:ascii="Times" w:hAnsi="Times" w:cstheme="minorHAnsi"/>
        </w:rPr>
      </w:pPr>
    </w:p>
    <w:p w14:paraId="772B37D8" w14:textId="53B09765" w:rsidR="00E20365" w:rsidRPr="00FD61C1" w:rsidRDefault="00B670B9" w:rsidP="00D0784B">
      <w:pPr>
        <w:rPr>
          <w:rFonts w:ascii="Times" w:hAnsi="Times" w:cstheme="minorHAnsi"/>
        </w:rPr>
      </w:pPr>
      <w:r w:rsidRPr="00FD61C1">
        <w:rPr>
          <w:rFonts w:ascii="Times" w:hAnsi="Times" w:cstheme="minorHAnsi"/>
        </w:rPr>
        <w:t xml:space="preserve">This now shows that there will be no overturning of verdicts delivered by the bridge principles as long as we have a </w:t>
      </w:r>
      <w:r w:rsidRPr="00FD61C1">
        <w:rPr>
          <w:rFonts w:ascii="Times" w:hAnsi="Times" w:cstheme="minorHAnsi"/>
          <w:i/>
        </w:rPr>
        <w:t>causally sufficient</w:t>
      </w:r>
      <w:r w:rsidRPr="00FD61C1">
        <w:rPr>
          <w:rFonts w:ascii="Times" w:hAnsi="Times" w:cstheme="minorHAnsi"/>
        </w:rPr>
        <w:t xml:space="preserve"> set of variables, in the sense of a set that does not omit any variables that turn out </w:t>
      </w:r>
      <w:r w:rsidR="00633346" w:rsidRPr="00FD61C1">
        <w:rPr>
          <w:rFonts w:ascii="Times" w:hAnsi="Times" w:cstheme="minorHAnsi"/>
        </w:rPr>
        <w:t xml:space="preserve">on expansion </w:t>
      </w:r>
      <w:r w:rsidRPr="00FD61C1">
        <w:rPr>
          <w:rFonts w:ascii="Times" w:hAnsi="Times" w:cstheme="minorHAnsi"/>
        </w:rPr>
        <w:t xml:space="preserve">to be common causes of variables included in the </w:t>
      </w:r>
      <w:r w:rsidR="00633346" w:rsidRPr="00FD61C1">
        <w:rPr>
          <w:rFonts w:ascii="Times" w:hAnsi="Times" w:cstheme="minorHAnsi"/>
        </w:rPr>
        <w:t xml:space="preserve">original </w:t>
      </w:r>
      <w:r w:rsidRPr="00FD61C1">
        <w:rPr>
          <w:rFonts w:ascii="Times" w:hAnsi="Times" w:cstheme="minorHAnsi"/>
        </w:rPr>
        <w:t xml:space="preserve">set. And this now opens the way to the reductive project once more. </w:t>
      </w:r>
      <w:r w:rsidR="00633346" w:rsidRPr="00FD61C1">
        <w:rPr>
          <w:rFonts w:ascii="Times" w:hAnsi="Times" w:cstheme="minorHAnsi"/>
        </w:rPr>
        <w:t>A revised</w:t>
      </w:r>
      <w:r w:rsidR="00445911" w:rsidRPr="00FD61C1">
        <w:rPr>
          <w:rFonts w:ascii="Times" w:hAnsi="Times" w:cstheme="minorHAnsi"/>
        </w:rPr>
        <w:t xml:space="preserve"> reductive suggestion would now be that causal relations are nothing over and above those patterns of correlation that </w:t>
      </w:r>
      <w:r w:rsidR="00633346" w:rsidRPr="00FD61C1">
        <w:rPr>
          <w:rFonts w:ascii="Times" w:hAnsi="Times" w:cstheme="minorHAnsi"/>
        </w:rPr>
        <w:t>imply them, courtesy of the bridge principles, by in any</w:t>
      </w:r>
      <w:r w:rsidR="00445911" w:rsidRPr="00FD61C1">
        <w:rPr>
          <w:rFonts w:ascii="Times" w:hAnsi="Times" w:cstheme="minorHAnsi"/>
        </w:rPr>
        <w:t xml:space="preserve"> causally sufficient set of variables. (Would not the need to specify </w:t>
      </w:r>
      <w:r w:rsidR="00445911" w:rsidRPr="00FD61C1">
        <w:rPr>
          <w:rFonts w:ascii="Times" w:hAnsi="Times" w:cstheme="minorHAnsi"/>
          <w:i/>
        </w:rPr>
        <w:t>causal</w:t>
      </w:r>
      <w:r w:rsidR="00445911" w:rsidRPr="00FD61C1">
        <w:rPr>
          <w:rFonts w:ascii="Times" w:hAnsi="Times" w:cstheme="minorHAnsi"/>
        </w:rPr>
        <w:t xml:space="preserve"> sufficiency here render this suggestion inadmissibly circular as a reduction of causation? But this specification can be finessed away. We can simply say causal relations are nothing over and </w:t>
      </w:r>
      <w:r w:rsidR="00445911" w:rsidRPr="00FD61C1">
        <w:rPr>
          <w:rFonts w:ascii="Times" w:hAnsi="Times" w:cstheme="minorHAnsi"/>
        </w:rPr>
        <w:lastRenderedPageBreak/>
        <w:t xml:space="preserve">above </w:t>
      </w:r>
      <w:r w:rsidR="00E20365" w:rsidRPr="00FD61C1">
        <w:rPr>
          <w:rFonts w:ascii="Times" w:hAnsi="Times" w:cstheme="minorHAnsi"/>
        </w:rPr>
        <w:t xml:space="preserve">the </w:t>
      </w:r>
      <w:r w:rsidR="00445911" w:rsidRPr="00FD61C1">
        <w:rPr>
          <w:rFonts w:ascii="Times" w:hAnsi="Times" w:cstheme="minorHAnsi"/>
        </w:rPr>
        <w:t xml:space="preserve">patterns of correlation </w:t>
      </w:r>
      <w:r w:rsidR="00633346" w:rsidRPr="00FD61C1">
        <w:rPr>
          <w:rFonts w:ascii="Times" w:hAnsi="Times" w:cstheme="minorHAnsi"/>
        </w:rPr>
        <w:t>that imply them</w:t>
      </w:r>
      <w:r w:rsidR="00E20365" w:rsidRPr="00FD61C1">
        <w:rPr>
          <w:rFonts w:ascii="Times" w:hAnsi="Times" w:cstheme="minorHAnsi"/>
        </w:rPr>
        <w:t xml:space="preserve"> </w:t>
      </w:r>
      <w:r w:rsidR="00445911" w:rsidRPr="00FD61C1">
        <w:rPr>
          <w:rFonts w:ascii="Times" w:hAnsi="Times" w:cstheme="minorHAnsi"/>
        </w:rPr>
        <w:t xml:space="preserve">in sets of variables whose verdicts </w:t>
      </w:r>
      <w:r w:rsidR="009E45A3" w:rsidRPr="00FD61C1">
        <w:rPr>
          <w:rFonts w:ascii="Times" w:hAnsi="Times" w:cstheme="minorHAnsi"/>
        </w:rPr>
        <w:t>are</w:t>
      </w:r>
      <w:r w:rsidR="00E20365" w:rsidRPr="00FD61C1">
        <w:rPr>
          <w:rFonts w:ascii="Times" w:hAnsi="Times" w:cstheme="minorHAnsi"/>
        </w:rPr>
        <w:t xml:space="preserve"> not overturned by the </w:t>
      </w:r>
      <w:r w:rsidR="00445911" w:rsidRPr="00FD61C1">
        <w:rPr>
          <w:rFonts w:ascii="Times" w:hAnsi="Times" w:cstheme="minorHAnsi"/>
        </w:rPr>
        <w:t>inclusi</w:t>
      </w:r>
      <w:r w:rsidR="00E20365" w:rsidRPr="00FD61C1">
        <w:rPr>
          <w:rFonts w:ascii="Times" w:hAnsi="Times" w:cstheme="minorHAnsi"/>
        </w:rPr>
        <w:t>on of further variables.)</w:t>
      </w:r>
    </w:p>
    <w:p w14:paraId="35954A76" w14:textId="77777777" w:rsidR="00E20365" w:rsidRPr="00FD61C1" w:rsidRDefault="00E20365" w:rsidP="00D0784B">
      <w:pPr>
        <w:rPr>
          <w:rFonts w:ascii="Times" w:hAnsi="Times" w:cstheme="minorHAnsi"/>
        </w:rPr>
      </w:pPr>
    </w:p>
    <w:p w14:paraId="56E97F0F" w14:textId="3FFE72A7" w:rsidR="00B670B9" w:rsidRPr="00FD61C1" w:rsidRDefault="009E45A3" w:rsidP="00D0784B">
      <w:pPr>
        <w:rPr>
          <w:rFonts w:ascii="Times" w:hAnsi="Times" w:cstheme="minorHAnsi"/>
          <w:u w:val="single"/>
        </w:rPr>
      </w:pPr>
      <w:r w:rsidRPr="00FD61C1">
        <w:rPr>
          <w:rFonts w:ascii="Times" w:hAnsi="Times" w:cstheme="minorHAnsi"/>
          <w:u w:val="single"/>
        </w:rPr>
        <w:t xml:space="preserve">5 </w:t>
      </w:r>
      <w:r w:rsidR="00E20365" w:rsidRPr="00FD61C1">
        <w:rPr>
          <w:rFonts w:ascii="Times" w:hAnsi="Times" w:cstheme="minorHAnsi"/>
          <w:u w:val="single"/>
        </w:rPr>
        <w:t>Probabilistic Theories of Causation</w:t>
      </w:r>
      <w:r w:rsidR="00445911" w:rsidRPr="00FD61C1">
        <w:rPr>
          <w:rFonts w:ascii="Times" w:hAnsi="Times" w:cstheme="minorHAnsi"/>
          <w:u w:val="single"/>
        </w:rPr>
        <w:t xml:space="preserve"> </w:t>
      </w:r>
    </w:p>
    <w:p w14:paraId="18408209" w14:textId="7DC94A0A" w:rsidR="00E20365" w:rsidRPr="00FD61C1" w:rsidRDefault="00E20365" w:rsidP="00D0784B">
      <w:pPr>
        <w:rPr>
          <w:rFonts w:ascii="Times" w:hAnsi="Times" w:cstheme="minorHAnsi"/>
        </w:rPr>
      </w:pPr>
    </w:p>
    <w:p w14:paraId="2E2A595F" w14:textId="28A4358B" w:rsidR="00E20365" w:rsidRPr="00FD61C1" w:rsidRDefault="00E20365" w:rsidP="00D0784B">
      <w:pPr>
        <w:rPr>
          <w:rFonts w:ascii="Times" w:hAnsi="Times" w:cstheme="minorHAnsi"/>
        </w:rPr>
      </w:pPr>
      <w:r w:rsidRPr="00FD61C1">
        <w:rPr>
          <w:rFonts w:ascii="Times" w:hAnsi="Times" w:cstheme="minorHAnsi"/>
        </w:rPr>
        <w:t>The original probabilistic theories of causation</w:t>
      </w:r>
      <w:r w:rsidR="00E73840" w:rsidRPr="00FD61C1">
        <w:rPr>
          <w:rFonts w:ascii="Times" w:hAnsi="Times" w:cstheme="minorHAnsi"/>
        </w:rPr>
        <w:t>,</w:t>
      </w:r>
      <w:r w:rsidRPr="00FD61C1">
        <w:rPr>
          <w:rFonts w:ascii="Times" w:hAnsi="Times" w:cstheme="minorHAnsi"/>
        </w:rPr>
        <w:t xml:space="preserve"> proposed in the middle of the twentieth century </w:t>
      </w:r>
      <w:r w:rsidR="00E73840" w:rsidRPr="00FD61C1">
        <w:rPr>
          <w:rFonts w:ascii="Times" w:hAnsi="Times" w:cstheme="minorHAnsi"/>
        </w:rPr>
        <w:t xml:space="preserve">by Reichenbach (1956), Good (1961-2) and </w:t>
      </w:r>
      <w:proofErr w:type="spellStart"/>
      <w:r w:rsidR="00E73840" w:rsidRPr="00FD61C1">
        <w:rPr>
          <w:rFonts w:ascii="Times" w:hAnsi="Times" w:cstheme="minorHAnsi"/>
        </w:rPr>
        <w:t>Suppes</w:t>
      </w:r>
      <w:proofErr w:type="spellEnd"/>
      <w:r w:rsidR="00E73840" w:rsidRPr="00FD61C1">
        <w:rPr>
          <w:rFonts w:ascii="Times" w:hAnsi="Times" w:cstheme="minorHAnsi"/>
        </w:rPr>
        <w:t xml:space="preserve"> (1970), </w:t>
      </w:r>
      <w:r w:rsidRPr="00FD61C1">
        <w:rPr>
          <w:rFonts w:ascii="Times" w:hAnsi="Times" w:cstheme="minorHAnsi"/>
        </w:rPr>
        <w:t>were all versions on this theme:</w:t>
      </w:r>
    </w:p>
    <w:p w14:paraId="32E60D1F" w14:textId="3E923029" w:rsidR="00E20365" w:rsidRPr="00FD61C1" w:rsidRDefault="00E20365" w:rsidP="00D0784B">
      <w:pPr>
        <w:rPr>
          <w:rFonts w:ascii="Times" w:hAnsi="Times" w:cstheme="minorHAnsi"/>
        </w:rPr>
      </w:pPr>
    </w:p>
    <w:p w14:paraId="51EB8469" w14:textId="4051E806" w:rsidR="00E20365" w:rsidRPr="00FD61C1" w:rsidRDefault="00FB79E6" w:rsidP="00FB79E6">
      <w:pPr>
        <w:ind w:left="720" w:hanging="720"/>
        <w:rPr>
          <w:rFonts w:ascii="Times" w:hAnsi="Times" w:cstheme="minorHAnsi"/>
        </w:rPr>
      </w:pPr>
      <w:r w:rsidRPr="00FD61C1">
        <w:rPr>
          <w:rFonts w:ascii="Times" w:hAnsi="Times" w:cstheme="minorHAnsi"/>
        </w:rPr>
        <w:t>(10)</w:t>
      </w:r>
      <w:r w:rsidRPr="00FD61C1">
        <w:rPr>
          <w:rFonts w:ascii="Times" w:hAnsi="Times" w:cstheme="minorHAnsi"/>
        </w:rPr>
        <w:tab/>
      </w:r>
      <w:r w:rsidR="00E20365" w:rsidRPr="00FD61C1">
        <w:rPr>
          <w:rFonts w:ascii="Times" w:hAnsi="Times" w:cstheme="minorHAnsi"/>
        </w:rPr>
        <w:t xml:space="preserve">An earlier </w:t>
      </w:r>
      <w:r w:rsidRPr="00FD61C1">
        <w:rPr>
          <w:rFonts w:ascii="Times" w:hAnsi="Times" w:cstheme="minorHAnsi"/>
        </w:rPr>
        <w:t>X</w:t>
      </w:r>
      <w:r w:rsidR="00E20365" w:rsidRPr="00FD61C1">
        <w:rPr>
          <w:rFonts w:ascii="Times" w:hAnsi="Times" w:cstheme="minorHAnsi"/>
        </w:rPr>
        <w:t xml:space="preserve"> cause</w:t>
      </w:r>
      <w:r w:rsidRPr="00FD61C1">
        <w:rPr>
          <w:rFonts w:ascii="Times" w:hAnsi="Times" w:cstheme="minorHAnsi"/>
        </w:rPr>
        <w:t>s</w:t>
      </w:r>
      <w:r w:rsidR="00E20365" w:rsidRPr="00FD61C1">
        <w:rPr>
          <w:rFonts w:ascii="Times" w:hAnsi="Times" w:cstheme="minorHAnsi"/>
        </w:rPr>
        <w:t xml:space="preserve"> of a later </w:t>
      </w:r>
      <w:r w:rsidRPr="00FD61C1">
        <w:rPr>
          <w:rFonts w:ascii="Times" w:hAnsi="Times" w:cstheme="minorHAnsi"/>
        </w:rPr>
        <w:t>Y</w:t>
      </w:r>
      <w:r w:rsidR="00E20365" w:rsidRPr="00FD61C1">
        <w:rPr>
          <w:rFonts w:ascii="Times" w:hAnsi="Times" w:cstheme="minorHAnsi"/>
        </w:rPr>
        <w:t xml:space="preserve"> i</w:t>
      </w:r>
      <w:r w:rsidRPr="00FD61C1">
        <w:rPr>
          <w:rFonts w:ascii="Times" w:hAnsi="Times" w:cstheme="minorHAnsi"/>
        </w:rPr>
        <w:t>f and only if they are positively correlated and this correlation is not screened off by any yet earlier Z.</w:t>
      </w:r>
    </w:p>
    <w:p w14:paraId="02756E4F" w14:textId="6E1579E1" w:rsidR="00E20365" w:rsidRPr="00FD61C1" w:rsidRDefault="00E20365" w:rsidP="00D0784B">
      <w:pPr>
        <w:rPr>
          <w:rFonts w:ascii="Times" w:hAnsi="Times" w:cstheme="minorHAnsi"/>
        </w:rPr>
      </w:pPr>
    </w:p>
    <w:p w14:paraId="432FDBC0" w14:textId="72480D95" w:rsidR="00633346" w:rsidRPr="00FD61C1" w:rsidRDefault="00E20365" w:rsidP="00D0784B">
      <w:pPr>
        <w:rPr>
          <w:rFonts w:ascii="Times" w:hAnsi="Times" w:cstheme="minorHAnsi"/>
        </w:rPr>
      </w:pPr>
      <w:r w:rsidRPr="00FD61C1">
        <w:rPr>
          <w:rFonts w:ascii="Times" w:hAnsi="Times" w:cstheme="minorHAnsi"/>
        </w:rPr>
        <w:t xml:space="preserve">But there are obvious drawbacks to this formulation. For a start, it appeals to the temporal </w:t>
      </w:r>
      <w:r w:rsidR="00316628" w:rsidRPr="00FD61C1">
        <w:rPr>
          <w:rFonts w:ascii="Times" w:hAnsi="Times" w:cstheme="minorHAnsi"/>
        </w:rPr>
        <w:t xml:space="preserve">order in its </w:t>
      </w:r>
      <w:r w:rsidR="00B55E04" w:rsidRPr="00FD61C1">
        <w:rPr>
          <w:rFonts w:ascii="Times" w:hAnsi="Times" w:cstheme="minorHAnsi"/>
        </w:rPr>
        <w:t>analysis of causal order</w:t>
      </w:r>
      <w:r w:rsidR="00EA085F" w:rsidRPr="00FD61C1">
        <w:rPr>
          <w:rFonts w:ascii="Times" w:hAnsi="Times" w:cstheme="minorHAnsi"/>
        </w:rPr>
        <w:t xml:space="preserve"> and thus abandons the search for an independent explanation of why causal relations are asymmetric in time. </w:t>
      </w:r>
      <w:r w:rsidR="00633346" w:rsidRPr="00FD61C1">
        <w:rPr>
          <w:rFonts w:ascii="Times" w:hAnsi="Times" w:cstheme="minorHAnsi"/>
        </w:rPr>
        <w:t>Moreover, this formulation is ill-suited to accommodate various complex causal structures, as when there are two common causes of two correlated effect variables, with neither cause therefore fully screening the correlation among the effects.</w:t>
      </w:r>
    </w:p>
    <w:p w14:paraId="16C36456" w14:textId="60ECEA7E" w:rsidR="00633346" w:rsidRPr="00FD61C1" w:rsidRDefault="00633346" w:rsidP="00D0784B">
      <w:pPr>
        <w:rPr>
          <w:rFonts w:ascii="Times" w:hAnsi="Times" w:cstheme="minorHAnsi"/>
        </w:rPr>
      </w:pPr>
    </w:p>
    <w:p w14:paraId="7BECC6E6" w14:textId="35A29787" w:rsidR="00633346" w:rsidRPr="00FD61C1" w:rsidRDefault="00633346" w:rsidP="00D0784B">
      <w:pPr>
        <w:rPr>
          <w:rFonts w:ascii="Times" w:hAnsi="Times" w:cstheme="minorHAnsi"/>
        </w:rPr>
      </w:pPr>
      <w:r w:rsidRPr="00FD61C1">
        <w:rPr>
          <w:rFonts w:ascii="Times" w:hAnsi="Times" w:cstheme="minorHAnsi"/>
        </w:rPr>
        <w:t xml:space="preserve">The regimentation of the bridge principles in the Bayesian network tradition allows probabilistic theories of causation to by-pass these two difficulties. As we have seen, the bridge principles are capable of determining </w:t>
      </w:r>
      <w:r w:rsidR="009E59CB" w:rsidRPr="00FD61C1">
        <w:rPr>
          <w:rFonts w:ascii="Times" w:hAnsi="Times" w:cstheme="minorHAnsi"/>
        </w:rPr>
        <w:t xml:space="preserve">a causal order among any complex set of correlated variables, and they can do so without assuming any information about the temporal ordering of those variables. This then opens the way for theories </w:t>
      </w:r>
      <w:r w:rsidR="00E73840" w:rsidRPr="00FD61C1">
        <w:rPr>
          <w:rFonts w:ascii="Times" w:hAnsi="Times" w:cstheme="minorHAnsi"/>
        </w:rPr>
        <w:t>which take</w:t>
      </w:r>
      <w:r w:rsidR="009E59CB" w:rsidRPr="00FD61C1">
        <w:rPr>
          <w:rFonts w:ascii="Times" w:hAnsi="Times" w:cstheme="minorHAnsi"/>
        </w:rPr>
        <w:t xml:space="preserve"> the nature of causation </w:t>
      </w:r>
      <w:r w:rsidR="00E73840" w:rsidRPr="00FD61C1">
        <w:rPr>
          <w:rFonts w:ascii="Times" w:hAnsi="Times" w:cstheme="minorHAnsi"/>
        </w:rPr>
        <w:t xml:space="preserve">to be implicitly </w:t>
      </w:r>
      <w:r w:rsidR="009E59CB" w:rsidRPr="00FD61C1">
        <w:rPr>
          <w:rFonts w:ascii="Times" w:hAnsi="Times" w:cstheme="minorHAnsi"/>
        </w:rPr>
        <w:t>captured by the bridge principles</w:t>
      </w:r>
      <w:r w:rsidR="00E73840" w:rsidRPr="00FD61C1">
        <w:rPr>
          <w:rFonts w:ascii="Times" w:hAnsi="Times" w:cstheme="minorHAnsi"/>
        </w:rPr>
        <w:t xml:space="preserve">. On this account, </w:t>
      </w:r>
      <w:r w:rsidR="009E59CB" w:rsidRPr="00FD61C1">
        <w:rPr>
          <w:rFonts w:ascii="Times" w:hAnsi="Times" w:cstheme="minorHAnsi"/>
        </w:rPr>
        <w:t>there is nothing more to nothing more to causal relations than the patterns of correlation from which they can be inferred via the bridge principles.</w:t>
      </w:r>
      <w:r w:rsidR="00E73840" w:rsidRPr="00FD61C1">
        <w:rPr>
          <w:rFonts w:ascii="Times" w:hAnsi="Times" w:cstheme="minorHAnsi"/>
        </w:rPr>
        <w:t xml:space="preserve"> (See, for example, Spohn 2001, </w:t>
      </w:r>
      <w:r w:rsidR="00780930">
        <w:rPr>
          <w:rFonts w:ascii="Times" w:hAnsi="Times" w:cstheme="minorHAnsi"/>
        </w:rPr>
        <w:t xml:space="preserve">Papineau 2001, </w:t>
      </w:r>
      <w:proofErr w:type="spellStart"/>
      <w:r w:rsidR="00E73840" w:rsidRPr="00FD61C1">
        <w:rPr>
          <w:rFonts w:ascii="Times" w:hAnsi="Times" w:cstheme="minorHAnsi"/>
        </w:rPr>
        <w:t>Glymour</w:t>
      </w:r>
      <w:proofErr w:type="spellEnd"/>
      <w:r w:rsidR="00E73840" w:rsidRPr="00FD61C1">
        <w:rPr>
          <w:rFonts w:ascii="Times" w:hAnsi="Times" w:cstheme="minorHAnsi"/>
        </w:rPr>
        <w:t xml:space="preserve"> 2004, and </w:t>
      </w:r>
      <w:proofErr w:type="spellStart"/>
      <w:r w:rsidR="00E73840" w:rsidRPr="00FD61C1">
        <w:rPr>
          <w:rFonts w:ascii="Times" w:hAnsi="Times" w:cstheme="minorHAnsi"/>
        </w:rPr>
        <w:t>Schurtz</w:t>
      </w:r>
      <w:proofErr w:type="spellEnd"/>
      <w:r w:rsidR="00E73840" w:rsidRPr="00FD61C1">
        <w:rPr>
          <w:rFonts w:ascii="Times" w:hAnsi="Times" w:cstheme="minorHAnsi"/>
        </w:rPr>
        <w:t xml:space="preserve"> and </w:t>
      </w:r>
      <w:proofErr w:type="spellStart"/>
      <w:r w:rsidR="00E73840" w:rsidRPr="00FD61C1">
        <w:rPr>
          <w:rFonts w:ascii="Times" w:hAnsi="Times" w:cstheme="minorHAnsi"/>
        </w:rPr>
        <w:t>Gebharter</w:t>
      </w:r>
      <w:proofErr w:type="spellEnd"/>
      <w:r w:rsidR="00E73840" w:rsidRPr="00FD61C1">
        <w:rPr>
          <w:rFonts w:ascii="Times" w:hAnsi="Times" w:cstheme="minorHAnsi"/>
        </w:rPr>
        <w:t xml:space="preserve"> 2016.)</w:t>
      </w:r>
    </w:p>
    <w:p w14:paraId="79D11FAD" w14:textId="66B93358" w:rsidR="009E59CB" w:rsidRPr="00FD61C1" w:rsidRDefault="009E59CB" w:rsidP="00D0784B">
      <w:pPr>
        <w:rPr>
          <w:rFonts w:ascii="Times" w:hAnsi="Times" w:cstheme="minorHAnsi"/>
        </w:rPr>
      </w:pPr>
    </w:p>
    <w:p w14:paraId="69F3AEC7" w14:textId="6E572A5C" w:rsidR="009E59CB" w:rsidRPr="00FD61C1" w:rsidRDefault="009E59CB" w:rsidP="00D0784B">
      <w:pPr>
        <w:rPr>
          <w:rFonts w:ascii="Times" w:hAnsi="Times" w:cstheme="minorHAnsi"/>
        </w:rPr>
      </w:pPr>
      <w:r w:rsidRPr="00FD61C1">
        <w:rPr>
          <w:rFonts w:ascii="Times" w:hAnsi="Times" w:cstheme="minorHAnsi"/>
        </w:rPr>
        <w:t xml:space="preserve">Can this implicit reduction be transformed into an explicit analysis of causation? The writers just cited do not attempt this, but </w:t>
      </w:r>
      <w:r w:rsidR="00E33E0B" w:rsidRPr="00FD61C1">
        <w:rPr>
          <w:rFonts w:ascii="Times" w:hAnsi="Times" w:cstheme="minorHAnsi"/>
        </w:rPr>
        <w:t>the theory offered by</w:t>
      </w:r>
      <w:r w:rsidRPr="00FD61C1">
        <w:rPr>
          <w:rFonts w:ascii="Times" w:hAnsi="Times" w:cstheme="minorHAnsi"/>
        </w:rPr>
        <w:t xml:space="preserve"> Daniel Hausman</w:t>
      </w:r>
      <w:r w:rsidR="00E33E0B" w:rsidRPr="00FD61C1">
        <w:rPr>
          <w:rFonts w:ascii="Times" w:hAnsi="Times" w:cstheme="minorHAnsi"/>
        </w:rPr>
        <w:t xml:space="preserve"> in his </w:t>
      </w:r>
      <w:r w:rsidR="00E33E0B" w:rsidRPr="00FD61C1">
        <w:rPr>
          <w:rFonts w:ascii="Times" w:hAnsi="Times" w:cstheme="minorHAnsi"/>
          <w:i/>
        </w:rPr>
        <w:t>Causal Asymmetries</w:t>
      </w:r>
      <w:r w:rsidR="00E33E0B" w:rsidRPr="00FD61C1">
        <w:rPr>
          <w:rFonts w:ascii="Times" w:hAnsi="Times" w:cstheme="minorHAnsi"/>
        </w:rPr>
        <w:t xml:space="preserve"> (</w:t>
      </w:r>
      <w:r w:rsidR="00E73840" w:rsidRPr="00FD61C1">
        <w:rPr>
          <w:rFonts w:ascii="Times" w:hAnsi="Times" w:cstheme="minorHAnsi"/>
        </w:rPr>
        <w:t>1998</w:t>
      </w:r>
      <w:r w:rsidR="00E33E0B" w:rsidRPr="00FD61C1">
        <w:rPr>
          <w:rFonts w:ascii="Times" w:hAnsi="Times" w:cstheme="minorHAnsi"/>
        </w:rPr>
        <w:t xml:space="preserve">) </w:t>
      </w:r>
      <w:r w:rsidRPr="00FD61C1">
        <w:rPr>
          <w:rFonts w:ascii="Times" w:hAnsi="Times" w:cstheme="minorHAnsi"/>
        </w:rPr>
        <w:t xml:space="preserve">can be adapted for this purpose. Hausman himself does not </w:t>
      </w:r>
      <w:r w:rsidR="00E33E0B" w:rsidRPr="00FD61C1">
        <w:rPr>
          <w:rFonts w:ascii="Times" w:hAnsi="Times" w:cstheme="minorHAnsi"/>
        </w:rPr>
        <w:t xml:space="preserve">offer </w:t>
      </w:r>
      <w:r w:rsidRPr="00FD61C1">
        <w:rPr>
          <w:rFonts w:ascii="Times" w:hAnsi="Times" w:cstheme="minorHAnsi"/>
        </w:rPr>
        <w:t xml:space="preserve">an explicit definition of causation </w:t>
      </w:r>
      <w:r w:rsidR="00E33E0B" w:rsidRPr="00FD61C1">
        <w:rPr>
          <w:rFonts w:ascii="Times" w:hAnsi="Times" w:cstheme="minorHAnsi"/>
        </w:rPr>
        <w:t>in terms of correlations, because of the “failures of faithfulness” that I shall address in the next section, but if we put that issue to one side for the moment, we can adapt his analysis and say:</w:t>
      </w:r>
    </w:p>
    <w:p w14:paraId="0EAA74A3" w14:textId="3C494524" w:rsidR="00E33E0B" w:rsidRPr="00FD61C1" w:rsidRDefault="00E33E0B" w:rsidP="00D0784B">
      <w:pPr>
        <w:rPr>
          <w:rFonts w:ascii="Times" w:hAnsi="Times" w:cstheme="minorHAnsi"/>
        </w:rPr>
      </w:pPr>
    </w:p>
    <w:p w14:paraId="3C747DAC" w14:textId="32F9D767" w:rsidR="00E33E0B" w:rsidRPr="00FD61C1" w:rsidRDefault="00E73840" w:rsidP="00E73840">
      <w:pPr>
        <w:ind w:left="720" w:hanging="720"/>
        <w:rPr>
          <w:rFonts w:ascii="Times" w:hAnsi="Times" w:cstheme="minorHAnsi"/>
        </w:rPr>
      </w:pPr>
      <w:r w:rsidRPr="00FD61C1">
        <w:rPr>
          <w:rFonts w:ascii="Times" w:hAnsi="Times" w:cstheme="minorHAnsi"/>
        </w:rPr>
        <w:t>(11</w:t>
      </w:r>
      <w:r w:rsidR="00BA4BA7" w:rsidRPr="00FD61C1">
        <w:rPr>
          <w:rFonts w:ascii="Times" w:hAnsi="Times" w:cstheme="minorHAnsi"/>
        </w:rPr>
        <w:t xml:space="preserve">) </w:t>
      </w:r>
      <w:r w:rsidR="00BA4BA7" w:rsidRPr="00FD61C1">
        <w:rPr>
          <w:rFonts w:ascii="Times" w:hAnsi="Times" w:cstheme="minorHAnsi"/>
        </w:rPr>
        <w:tab/>
      </w:r>
      <w:r w:rsidRPr="00FD61C1">
        <w:rPr>
          <w:rFonts w:ascii="Times" w:hAnsi="Times" w:cstheme="minorHAnsi"/>
        </w:rPr>
        <w:t>X causes Y if and only if X is</w:t>
      </w:r>
      <w:r w:rsidR="00E33E0B" w:rsidRPr="00FD61C1">
        <w:rPr>
          <w:rFonts w:ascii="Times" w:hAnsi="Times" w:cstheme="minorHAnsi"/>
        </w:rPr>
        <w:t xml:space="preserve"> correlated with </w:t>
      </w:r>
      <w:r w:rsidRPr="00FD61C1">
        <w:rPr>
          <w:rFonts w:ascii="Times" w:hAnsi="Times" w:cstheme="minorHAnsi"/>
        </w:rPr>
        <w:t>Y</w:t>
      </w:r>
      <w:r w:rsidR="00E33E0B" w:rsidRPr="00FD61C1">
        <w:rPr>
          <w:rFonts w:ascii="Times" w:hAnsi="Times" w:cstheme="minorHAnsi"/>
        </w:rPr>
        <w:t xml:space="preserve"> and everything correlated with </w:t>
      </w:r>
      <w:r w:rsidRPr="00FD61C1">
        <w:rPr>
          <w:rFonts w:ascii="Times" w:hAnsi="Times" w:cstheme="minorHAnsi"/>
        </w:rPr>
        <w:t>X</w:t>
      </w:r>
      <w:r w:rsidR="00E33E0B" w:rsidRPr="00FD61C1">
        <w:rPr>
          <w:rFonts w:ascii="Times" w:hAnsi="Times" w:cstheme="minorHAnsi"/>
        </w:rPr>
        <w:t xml:space="preserve"> is correlated with </w:t>
      </w:r>
      <w:r w:rsidRPr="00FD61C1">
        <w:rPr>
          <w:rFonts w:ascii="Times" w:hAnsi="Times" w:cstheme="minorHAnsi"/>
        </w:rPr>
        <w:t>Y</w:t>
      </w:r>
      <w:r w:rsidR="00E33E0B" w:rsidRPr="00FD61C1">
        <w:rPr>
          <w:rFonts w:ascii="Times" w:hAnsi="Times" w:cstheme="minorHAnsi"/>
        </w:rPr>
        <w:t xml:space="preserve"> and something correlated with </w:t>
      </w:r>
      <w:r w:rsidRPr="00FD61C1">
        <w:rPr>
          <w:rFonts w:ascii="Times" w:hAnsi="Times" w:cstheme="minorHAnsi"/>
        </w:rPr>
        <w:t>Y</w:t>
      </w:r>
      <w:r w:rsidR="00E33E0B" w:rsidRPr="00FD61C1">
        <w:rPr>
          <w:rFonts w:ascii="Times" w:hAnsi="Times" w:cstheme="minorHAnsi"/>
        </w:rPr>
        <w:t xml:space="preserve"> is not correlated with </w:t>
      </w:r>
      <w:r w:rsidRPr="00FD61C1">
        <w:rPr>
          <w:rFonts w:ascii="Times" w:hAnsi="Times" w:cstheme="minorHAnsi"/>
        </w:rPr>
        <w:t>X</w:t>
      </w:r>
      <w:r w:rsidR="00E33E0B" w:rsidRPr="00FD61C1">
        <w:rPr>
          <w:rFonts w:ascii="Times" w:hAnsi="Times" w:cstheme="minorHAnsi"/>
        </w:rPr>
        <w:t>.</w:t>
      </w:r>
    </w:p>
    <w:p w14:paraId="42D5366D" w14:textId="0895D8E8" w:rsidR="00E33E0B" w:rsidRPr="00FD61C1" w:rsidRDefault="00E33E0B" w:rsidP="00D0784B">
      <w:pPr>
        <w:rPr>
          <w:rFonts w:ascii="Times" w:hAnsi="Times" w:cstheme="minorHAnsi"/>
        </w:rPr>
      </w:pPr>
    </w:p>
    <w:p w14:paraId="59B59651" w14:textId="291F719C" w:rsidR="00BA4BA7" w:rsidRPr="00FD61C1" w:rsidRDefault="00E33E0B" w:rsidP="00D0784B">
      <w:pPr>
        <w:rPr>
          <w:rFonts w:ascii="Times" w:hAnsi="Times" w:cstheme="minorHAnsi"/>
        </w:rPr>
      </w:pPr>
      <w:r w:rsidRPr="00FD61C1">
        <w:rPr>
          <w:rFonts w:ascii="Times" w:hAnsi="Times" w:cstheme="minorHAnsi"/>
        </w:rPr>
        <w:t xml:space="preserve">The basic idea behind this reduction is that </w:t>
      </w:r>
      <w:r w:rsidR="00BA4BA7" w:rsidRPr="00FD61C1">
        <w:rPr>
          <w:rFonts w:ascii="Times" w:hAnsi="Times" w:cstheme="minorHAnsi"/>
        </w:rPr>
        <w:t xml:space="preserve">the effects in correlated cause-effect pairs are distinguished from the causes by having probabilistically independent sources of variation, while correlated joint effects of common causes are distinguished from cause-effect pairs by </w:t>
      </w:r>
      <w:r w:rsidR="00BA4BA7" w:rsidRPr="00FD61C1">
        <w:rPr>
          <w:rFonts w:ascii="Times" w:hAnsi="Times" w:cstheme="minorHAnsi"/>
          <w:i/>
        </w:rPr>
        <w:t>both</w:t>
      </w:r>
      <w:r w:rsidR="00BA4BA7" w:rsidRPr="00FD61C1">
        <w:rPr>
          <w:rFonts w:ascii="Times" w:hAnsi="Times" w:cstheme="minorHAnsi"/>
        </w:rPr>
        <w:t xml:space="preserve"> having independent sources of variation.</w:t>
      </w:r>
    </w:p>
    <w:p w14:paraId="3656402B" w14:textId="25E88AF0" w:rsidR="00BA4BA7" w:rsidRPr="00FD61C1" w:rsidRDefault="00BA4BA7" w:rsidP="00D0784B">
      <w:pPr>
        <w:rPr>
          <w:rFonts w:ascii="Times" w:hAnsi="Times" w:cstheme="minorHAnsi"/>
        </w:rPr>
      </w:pPr>
    </w:p>
    <w:p w14:paraId="6526E071" w14:textId="18F67C80" w:rsidR="00BA4BA7" w:rsidRPr="00FD61C1" w:rsidRDefault="00BA4BA7" w:rsidP="00D0784B">
      <w:pPr>
        <w:rPr>
          <w:rFonts w:ascii="Times" w:hAnsi="Times" w:cstheme="minorHAnsi"/>
        </w:rPr>
      </w:pPr>
      <w:r w:rsidRPr="00FD61C1">
        <w:rPr>
          <w:rFonts w:ascii="Times" w:hAnsi="Times" w:cstheme="minorHAnsi"/>
        </w:rPr>
        <w:t xml:space="preserve">If we </w:t>
      </w:r>
      <w:proofErr w:type="gramStart"/>
      <w:r w:rsidRPr="00FD61C1">
        <w:rPr>
          <w:rFonts w:ascii="Times" w:hAnsi="Times" w:cstheme="minorHAnsi"/>
        </w:rPr>
        <w:t>make the assumption</w:t>
      </w:r>
      <w:proofErr w:type="gramEnd"/>
      <w:r w:rsidRPr="00FD61C1">
        <w:rPr>
          <w:rFonts w:ascii="Times" w:hAnsi="Times" w:cstheme="minorHAnsi"/>
        </w:rPr>
        <w:t xml:space="preserve"> that effects do always have such independent sources of variation, then the reductive claim </w:t>
      </w:r>
      <w:r w:rsidR="00E73840" w:rsidRPr="00FD61C1">
        <w:rPr>
          <w:rFonts w:ascii="Times" w:hAnsi="Times" w:cstheme="minorHAnsi"/>
        </w:rPr>
        <w:t>(11</w:t>
      </w:r>
      <w:r w:rsidRPr="00FD61C1">
        <w:rPr>
          <w:rFonts w:ascii="Times" w:hAnsi="Times" w:cstheme="minorHAnsi"/>
        </w:rPr>
        <w:t>) follows from the bridge principles</w:t>
      </w:r>
      <w:r w:rsidR="00E73840" w:rsidRPr="00FD61C1">
        <w:rPr>
          <w:rFonts w:ascii="Times" w:hAnsi="Times" w:cstheme="minorHAnsi"/>
        </w:rPr>
        <w:t xml:space="preserve"> (2)-(5)</w:t>
      </w:r>
      <w:r w:rsidRPr="00FD61C1">
        <w:rPr>
          <w:rFonts w:ascii="Times" w:hAnsi="Times" w:cstheme="minorHAnsi"/>
        </w:rPr>
        <w:t xml:space="preserve">. The need to add this assumption of independent sources of variation to the bridge principles </w:t>
      </w:r>
      <w:proofErr w:type="gramStart"/>
      <w:r w:rsidRPr="00FD61C1">
        <w:rPr>
          <w:rFonts w:ascii="Times" w:hAnsi="Times" w:cstheme="minorHAnsi"/>
        </w:rPr>
        <w:t>is a reflection of</w:t>
      </w:r>
      <w:proofErr w:type="gramEnd"/>
      <w:r w:rsidRPr="00FD61C1">
        <w:rPr>
          <w:rFonts w:ascii="Times" w:hAnsi="Times" w:cstheme="minorHAnsi"/>
        </w:rPr>
        <w:t xml:space="preserve"> the point</w:t>
      </w:r>
      <w:r w:rsidR="000F2FB6" w:rsidRPr="00FD61C1">
        <w:rPr>
          <w:rFonts w:ascii="Times" w:hAnsi="Times" w:cstheme="minorHAnsi"/>
        </w:rPr>
        <w:t>,</w:t>
      </w:r>
      <w:r w:rsidRPr="00FD61C1">
        <w:rPr>
          <w:rFonts w:ascii="Times" w:hAnsi="Times" w:cstheme="minorHAnsi"/>
        </w:rPr>
        <w:t xml:space="preserve"> made in the section before last</w:t>
      </w:r>
      <w:r w:rsidR="000F2FB6" w:rsidRPr="00FD61C1">
        <w:rPr>
          <w:rFonts w:ascii="Times" w:hAnsi="Times" w:cstheme="minorHAnsi"/>
        </w:rPr>
        <w:t>, that not every set of correlations suffices for the bridge principles to determine a causal order, but for any set of correlations there is a possible expanded set that will suffice for this.</w:t>
      </w:r>
    </w:p>
    <w:p w14:paraId="4312E7D5" w14:textId="77777777" w:rsidR="00E73840" w:rsidRPr="00FD61C1" w:rsidRDefault="00E73840" w:rsidP="00D0784B">
      <w:pPr>
        <w:rPr>
          <w:rFonts w:ascii="Times" w:hAnsi="Times" w:cstheme="minorHAnsi"/>
        </w:rPr>
      </w:pPr>
    </w:p>
    <w:p w14:paraId="0C895590" w14:textId="41B2DCB5" w:rsidR="000F2FB6" w:rsidRPr="00FD61C1" w:rsidRDefault="000F2FB6" w:rsidP="00D0784B">
      <w:pPr>
        <w:rPr>
          <w:rFonts w:ascii="Times" w:hAnsi="Times" w:cstheme="minorHAnsi"/>
        </w:rPr>
      </w:pPr>
    </w:p>
    <w:p w14:paraId="05C9EDC4" w14:textId="77777777" w:rsidR="009F3D06" w:rsidRPr="00FD61C1" w:rsidRDefault="009F3D06" w:rsidP="00D0784B">
      <w:pPr>
        <w:rPr>
          <w:rFonts w:ascii="Times" w:hAnsi="Times" w:cstheme="minorHAnsi"/>
        </w:rPr>
      </w:pPr>
    </w:p>
    <w:p w14:paraId="3370028C" w14:textId="165B0D22" w:rsidR="000F2FB6" w:rsidRPr="00FD61C1" w:rsidRDefault="00E73840" w:rsidP="00D0784B">
      <w:pPr>
        <w:rPr>
          <w:rFonts w:ascii="Times" w:hAnsi="Times" w:cstheme="minorHAnsi"/>
          <w:u w:val="single"/>
        </w:rPr>
      </w:pPr>
      <w:r w:rsidRPr="00FD61C1">
        <w:rPr>
          <w:rFonts w:ascii="Times" w:hAnsi="Times" w:cstheme="minorHAnsi"/>
          <w:u w:val="single"/>
        </w:rPr>
        <w:t xml:space="preserve">6 </w:t>
      </w:r>
      <w:r w:rsidR="000F2FB6" w:rsidRPr="00FD61C1">
        <w:rPr>
          <w:rFonts w:ascii="Times" w:hAnsi="Times" w:cstheme="minorHAnsi"/>
          <w:u w:val="single"/>
        </w:rPr>
        <w:t>Failures of Faithfulness</w:t>
      </w:r>
    </w:p>
    <w:p w14:paraId="4CF3BE7A" w14:textId="3DDF3B31" w:rsidR="00CC1ADD" w:rsidRPr="00FD61C1" w:rsidRDefault="00CC1ADD" w:rsidP="00D0784B">
      <w:pPr>
        <w:rPr>
          <w:rFonts w:ascii="Times" w:hAnsi="Times" w:cstheme="minorHAnsi"/>
        </w:rPr>
      </w:pPr>
    </w:p>
    <w:p w14:paraId="37EE9DB8" w14:textId="10C21779" w:rsidR="00CC1ADD" w:rsidRPr="00FD61C1" w:rsidRDefault="00DF14B1" w:rsidP="00D0784B">
      <w:pPr>
        <w:rPr>
          <w:rFonts w:ascii="Times" w:hAnsi="Times" w:cstheme="minorHAnsi"/>
        </w:rPr>
      </w:pPr>
      <w:r w:rsidRPr="00FD61C1">
        <w:rPr>
          <w:rFonts w:ascii="Times" w:hAnsi="Times" w:cstheme="minorHAnsi"/>
        </w:rPr>
        <w:t xml:space="preserve">Unfortunately, </w:t>
      </w:r>
      <w:r w:rsidR="00722214" w:rsidRPr="00FD61C1">
        <w:rPr>
          <w:rFonts w:ascii="Times" w:hAnsi="Times" w:cstheme="minorHAnsi"/>
        </w:rPr>
        <w:t xml:space="preserve">we cannot rest with this kind of </w:t>
      </w:r>
      <w:r w:rsidRPr="00FD61C1">
        <w:rPr>
          <w:rFonts w:ascii="Times" w:hAnsi="Times" w:cstheme="minorHAnsi"/>
        </w:rPr>
        <w:t>probabilistic reduction</w:t>
      </w:r>
      <w:r w:rsidR="00722214" w:rsidRPr="00FD61C1">
        <w:rPr>
          <w:rFonts w:ascii="Times" w:hAnsi="Times" w:cstheme="minorHAnsi"/>
        </w:rPr>
        <w:t xml:space="preserve"> </w:t>
      </w:r>
      <w:r w:rsidRPr="00FD61C1">
        <w:rPr>
          <w:rFonts w:ascii="Times" w:hAnsi="Times" w:cstheme="minorHAnsi"/>
        </w:rPr>
        <w:t xml:space="preserve">of causation. It focuses on the surface symptoms of causation, rather than its underlying nature. </w:t>
      </w:r>
    </w:p>
    <w:p w14:paraId="31A64B5D" w14:textId="53A5EF39" w:rsidR="00DF14B1" w:rsidRPr="00FD61C1" w:rsidRDefault="00DF14B1" w:rsidP="00D0784B">
      <w:pPr>
        <w:rPr>
          <w:rFonts w:ascii="Times" w:hAnsi="Times" w:cstheme="minorHAnsi"/>
        </w:rPr>
      </w:pPr>
    </w:p>
    <w:p w14:paraId="1FD73FA4" w14:textId="2C91A14C" w:rsidR="00DF14B1" w:rsidRPr="00FD61C1" w:rsidRDefault="00DF14B1" w:rsidP="00D0784B">
      <w:pPr>
        <w:rPr>
          <w:rFonts w:ascii="Times" w:hAnsi="Times" w:cstheme="minorHAnsi"/>
        </w:rPr>
      </w:pPr>
      <w:r w:rsidRPr="00FD61C1">
        <w:rPr>
          <w:rFonts w:ascii="Times" w:hAnsi="Times" w:cstheme="minorHAnsi"/>
        </w:rPr>
        <w:t xml:space="preserve">One way to see this is to note that the causal claims </w:t>
      </w:r>
      <w:r w:rsidR="00F203FC" w:rsidRPr="00FD61C1">
        <w:rPr>
          <w:rFonts w:ascii="Times" w:hAnsi="Times" w:cstheme="minorHAnsi"/>
        </w:rPr>
        <w:t xml:space="preserve">treated by </w:t>
      </w:r>
      <w:r w:rsidR="00C90669" w:rsidRPr="00FD61C1">
        <w:rPr>
          <w:rFonts w:ascii="Times" w:hAnsi="Times" w:cstheme="minorHAnsi"/>
        </w:rPr>
        <w:t xml:space="preserve">this reduction will leave </w:t>
      </w:r>
      <w:r w:rsidR="001557AA" w:rsidRPr="00FD61C1">
        <w:rPr>
          <w:rFonts w:ascii="Times" w:hAnsi="Times" w:cstheme="minorHAnsi"/>
        </w:rPr>
        <w:t xml:space="preserve">us </w:t>
      </w:r>
      <w:r w:rsidR="00C90669" w:rsidRPr="00FD61C1">
        <w:rPr>
          <w:rFonts w:ascii="Times" w:hAnsi="Times" w:cstheme="minorHAnsi"/>
        </w:rPr>
        <w:t>without answer</w:t>
      </w:r>
      <w:r w:rsidR="001557AA" w:rsidRPr="00FD61C1">
        <w:rPr>
          <w:rFonts w:ascii="Times" w:hAnsi="Times" w:cstheme="minorHAnsi"/>
        </w:rPr>
        <w:t>s</w:t>
      </w:r>
      <w:r w:rsidR="00C90669" w:rsidRPr="00FD61C1">
        <w:rPr>
          <w:rFonts w:ascii="Times" w:hAnsi="Times" w:cstheme="minorHAnsi"/>
        </w:rPr>
        <w:t xml:space="preserve"> to various questions of single-case causation. Suppose, as is no doubt the case, that the bridge principles in conjunction with actual empirical correlations establish that </w:t>
      </w:r>
      <w:r w:rsidR="00C90669" w:rsidRPr="00FD61C1">
        <w:rPr>
          <w:rFonts w:ascii="Times" w:hAnsi="Times" w:cstheme="minorHAnsi"/>
          <w:i/>
        </w:rPr>
        <w:t>smoking causes lung cancer</w:t>
      </w:r>
      <w:r w:rsidR="00C90669" w:rsidRPr="00FD61C1">
        <w:rPr>
          <w:rFonts w:ascii="Times" w:hAnsi="Times" w:cstheme="minorHAnsi"/>
        </w:rPr>
        <w:t>. Now suppose that Joe Bloggs smokes and gets lung cancer</w:t>
      </w:r>
      <w:r w:rsidR="00F203FC" w:rsidRPr="00FD61C1">
        <w:rPr>
          <w:rFonts w:ascii="Times" w:hAnsi="Times" w:cstheme="minorHAnsi"/>
        </w:rPr>
        <w:t xml:space="preserve">. Did his smoking cause his lung cancer? It depends. Even if it is true that “smoking causes lung cancer” in the sense inferred from the bridge principles and </w:t>
      </w:r>
      <w:r w:rsidR="001557AA" w:rsidRPr="00FD61C1">
        <w:rPr>
          <w:rFonts w:ascii="Times" w:hAnsi="Times" w:cstheme="minorHAnsi"/>
        </w:rPr>
        <w:t>the c</w:t>
      </w:r>
      <w:r w:rsidR="00F203FC" w:rsidRPr="00FD61C1">
        <w:rPr>
          <w:rFonts w:ascii="Times" w:hAnsi="Times" w:cstheme="minorHAnsi"/>
        </w:rPr>
        <w:t>orrelations, Joe</w:t>
      </w:r>
      <w:r w:rsidR="00722214" w:rsidRPr="00FD61C1">
        <w:rPr>
          <w:rFonts w:ascii="Times" w:hAnsi="Times" w:cstheme="minorHAnsi"/>
        </w:rPr>
        <w:t>’s</w:t>
      </w:r>
      <w:r w:rsidR="00F203FC" w:rsidRPr="00FD61C1">
        <w:rPr>
          <w:rFonts w:ascii="Times" w:hAnsi="Times" w:cstheme="minorHAnsi"/>
        </w:rPr>
        <w:t xml:space="preserve"> genetic make-up </w:t>
      </w:r>
      <w:r w:rsidR="00722214" w:rsidRPr="00FD61C1">
        <w:rPr>
          <w:rFonts w:ascii="Times" w:hAnsi="Times" w:cstheme="minorHAnsi"/>
        </w:rPr>
        <w:t>might prevent</w:t>
      </w:r>
      <w:r w:rsidR="00F203FC" w:rsidRPr="00FD61C1">
        <w:rPr>
          <w:rFonts w:ascii="Times" w:hAnsi="Times" w:cstheme="minorHAnsi"/>
        </w:rPr>
        <w:t xml:space="preserve"> cigarettes </w:t>
      </w:r>
      <w:r w:rsidR="00722214" w:rsidRPr="00FD61C1">
        <w:rPr>
          <w:rFonts w:ascii="Times" w:hAnsi="Times" w:cstheme="minorHAnsi"/>
        </w:rPr>
        <w:t xml:space="preserve">from </w:t>
      </w:r>
      <w:r w:rsidR="00F203FC" w:rsidRPr="00FD61C1">
        <w:rPr>
          <w:rFonts w:ascii="Times" w:hAnsi="Times" w:cstheme="minorHAnsi"/>
        </w:rPr>
        <w:t xml:space="preserve">harming him and </w:t>
      </w:r>
      <w:r w:rsidR="00722214" w:rsidRPr="00FD61C1">
        <w:rPr>
          <w:rFonts w:ascii="Times" w:hAnsi="Times" w:cstheme="minorHAnsi"/>
        </w:rPr>
        <w:t xml:space="preserve">he might </w:t>
      </w:r>
      <w:r w:rsidR="00F203FC" w:rsidRPr="00FD61C1">
        <w:rPr>
          <w:rFonts w:ascii="Times" w:hAnsi="Times" w:cstheme="minorHAnsi"/>
        </w:rPr>
        <w:t>have acquired his lung cancer from asbestos exposure instead.</w:t>
      </w:r>
    </w:p>
    <w:p w14:paraId="67DFB033" w14:textId="0B778539" w:rsidR="00F203FC" w:rsidRPr="00FD61C1" w:rsidRDefault="00F203FC" w:rsidP="00D0784B">
      <w:pPr>
        <w:rPr>
          <w:rFonts w:ascii="Times" w:hAnsi="Times" w:cstheme="minorHAnsi"/>
        </w:rPr>
      </w:pPr>
    </w:p>
    <w:p w14:paraId="033E9661" w14:textId="67B0C4AD" w:rsidR="00F203FC" w:rsidRPr="00FD61C1" w:rsidRDefault="00F203FC" w:rsidP="00D0784B">
      <w:pPr>
        <w:rPr>
          <w:rFonts w:ascii="Times" w:hAnsi="Times" w:cstheme="minorHAnsi"/>
        </w:rPr>
      </w:pPr>
      <w:r w:rsidRPr="00FD61C1">
        <w:rPr>
          <w:rFonts w:ascii="Times" w:hAnsi="Times" w:cstheme="minorHAnsi"/>
        </w:rPr>
        <w:t>This shows that there must be more structure to causal relations than is captured by the kind of causal claims at issue in the probabilistic reduction. I shall propose an account of this extra structure in the next section.</w:t>
      </w:r>
    </w:p>
    <w:p w14:paraId="59FCCFAF" w14:textId="52B841B1" w:rsidR="001557AA" w:rsidRPr="00FD61C1" w:rsidRDefault="001557AA" w:rsidP="00D0784B">
      <w:pPr>
        <w:rPr>
          <w:rFonts w:ascii="Times" w:hAnsi="Times" w:cstheme="minorHAnsi"/>
        </w:rPr>
      </w:pPr>
    </w:p>
    <w:p w14:paraId="01BD0A55" w14:textId="490EC4CC" w:rsidR="001557AA" w:rsidRPr="00FD61C1" w:rsidRDefault="001557AA" w:rsidP="00D0784B">
      <w:pPr>
        <w:rPr>
          <w:rFonts w:ascii="Times" w:hAnsi="Times" w:cstheme="minorHAnsi"/>
        </w:rPr>
      </w:pPr>
      <w:r w:rsidRPr="00FD61C1">
        <w:rPr>
          <w:rFonts w:ascii="Times" w:hAnsi="Times" w:cstheme="minorHAnsi"/>
        </w:rPr>
        <w:t>Associated with this point are doubts about the metaphysical status of the bridge principles themselves. The probabilistic reduction argues that they are necessities whose truth falls out of the nature of causation itself. But this is doubtful.</w:t>
      </w:r>
    </w:p>
    <w:p w14:paraId="0090D931" w14:textId="4FE8E96B" w:rsidR="001557AA" w:rsidRPr="00FD61C1" w:rsidRDefault="001557AA" w:rsidP="00D0784B">
      <w:pPr>
        <w:rPr>
          <w:rFonts w:ascii="Times" w:hAnsi="Times" w:cstheme="minorHAnsi"/>
        </w:rPr>
      </w:pPr>
    </w:p>
    <w:p w14:paraId="354F85B0" w14:textId="3EC271D9" w:rsidR="001557AA" w:rsidRPr="00FD61C1" w:rsidRDefault="001557AA" w:rsidP="00D0784B">
      <w:pPr>
        <w:rPr>
          <w:rFonts w:ascii="Times" w:hAnsi="Times" w:cstheme="minorHAnsi"/>
        </w:rPr>
      </w:pPr>
      <w:r w:rsidRPr="00FD61C1">
        <w:rPr>
          <w:rFonts w:ascii="Times" w:hAnsi="Times" w:cstheme="minorHAnsi"/>
        </w:rPr>
        <w:t xml:space="preserve">All the bridge principles have been questioned in the literature. As it happens, I think that the objections to the Causal Markov Condition are misplaced, and that the truth of this does indeed fall out of the underlying nature of causation, as I shall </w:t>
      </w:r>
      <w:r w:rsidR="008449C4" w:rsidRPr="00FD61C1">
        <w:rPr>
          <w:rFonts w:ascii="Times" w:hAnsi="Times" w:cstheme="minorHAnsi"/>
        </w:rPr>
        <w:t>show</w:t>
      </w:r>
      <w:r w:rsidRPr="00FD61C1">
        <w:rPr>
          <w:rFonts w:ascii="Times" w:hAnsi="Times" w:cstheme="minorHAnsi"/>
        </w:rPr>
        <w:t xml:space="preserve"> </w:t>
      </w:r>
      <w:r w:rsidR="008449C4" w:rsidRPr="00FD61C1">
        <w:rPr>
          <w:rFonts w:ascii="Times" w:hAnsi="Times" w:cstheme="minorHAnsi"/>
        </w:rPr>
        <w:t xml:space="preserve">in section </w:t>
      </w:r>
      <w:r w:rsidR="00266233">
        <w:rPr>
          <w:rFonts w:ascii="Times" w:hAnsi="Times" w:cstheme="minorHAnsi"/>
        </w:rPr>
        <w:t>9</w:t>
      </w:r>
      <w:r w:rsidR="008449C4" w:rsidRPr="00FD61C1">
        <w:rPr>
          <w:rFonts w:ascii="Times" w:hAnsi="Times" w:cstheme="minorHAnsi"/>
        </w:rPr>
        <w:t xml:space="preserve"> below</w:t>
      </w:r>
      <w:r w:rsidRPr="00FD61C1">
        <w:rPr>
          <w:rFonts w:ascii="Times" w:hAnsi="Times" w:cstheme="minorHAnsi"/>
        </w:rPr>
        <w:t xml:space="preserve">. But the Faithfulness Condition has a far less secure status, and even if generally true is by no means </w:t>
      </w:r>
      <w:r w:rsidR="001E68E8" w:rsidRPr="00FD61C1">
        <w:rPr>
          <w:rFonts w:ascii="Times" w:hAnsi="Times" w:cstheme="minorHAnsi"/>
        </w:rPr>
        <w:t>metaphysically guaranteed.</w:t>
      </w:r>
    </w:p>
    <w:p w14:paraId="1BAC4546" w14:textId="3AEA3E16" w:rsidR="001E68E8" w:rsidRPr="00FD61C1" w:rsidRDefault="001E68E8" w:rsidP="00D0784B">
      <w:pPr>
        <w:rPr>
          <w:rFonts w:ascii="Times" w:hAnsi="Times" w:cstheme="minorHAnsi"/>
        </w:rPr>
      </w:pPr>
    </w:p>
    <w:p w14:paraId="52FC05E0" w14:textId="66B0C1B7" w:rsidR="00722214" w:rsidRPr="00FD61C1" w:rsidRDefault="001E68E8" w:rsidP="00D0784B">
      <w:pPr>
        <w:rPr>
          <w:rFonts w:ascii="Times" w:hAnsi="Times" w:cstheme="minorHAnsi"/>
        </w:rPr>
      </w:pPr>
      <w:r w:rsidRPr="00FD61C1">
        <w:rPr>
          <w:rFonts w:ascii="Times" w:hAnsi="Times" w:cstheme="minorHAnsi"/>
        </w:rPr>
        <w:t xml:space="preserve">Let me </w:t>
      </w:r>
      <w:r w:rsidR="00A8697D" w:rsidRPr="00FD61C1">
        <w:rPr>
          <w:rFonts w:ascii="Times" w:hAnsi="Times" w:cstheme="minorHAnsi"/>
        </w:rPr>
        <w:t xml:space="preserve">first </w:t>
      </w:r>
      <w:r w:rsidR="00722214" w:rsidRPr="00FD61C1">
        <w:rPr>
          <w:rFonts w:ascii="Times" w:hAnsi="Times" w:cstheme="minorHAnsi"/>
        </w:rPr>
        <w:t>briefly indicate why I view objections to the</w:t>
      </w:r>
      <w:r w:rsidRPr="00FD61C1">
        <w:rPr>
          <w:rFonts w:ascii="Times" w:hAnsi="Times" w:cstheme="minorHAnsi"/>
        </w:rPr>
        <w:t xml:space="preserve"> Causal Markov Condition </w:t>
      </w:r>
      <w:r w:rsidR="00722214" w:rsidRPr="00FD61C1">
        <w:rPr>
          <w:rFonts w:ascii="Times" w:hAnsi="Times" w:cstheme="minorHAnsi"/>
        </w:rPr>
        <w:t>as misplaced.</w:t>
      </w:r>
      <w:r w:rsidRPr="00FD61C1">
        <w:rPr>
          <w:rFonts w:ascii="Times" w:hAnsi="Times" w:cstheme="minorHAnsi"/>
        </w:rPr>
        <w:t xml:space="preserve"> Both </w:t>
      </w:r>
      <w:r w:rsidR="00722214" w:rsidRPr="00FD61C1">
        <w:rPr>
          <w:rFonts w:ascii="Times" w:hAnsi="Times" w:cstheme="minorHAnsi"/>
        </w:rPr>
        <w:t xml:space="preserve">of its corollaries, </w:t>
      </w:r>
      <w:r w:rsidRPr="00FD61C1">
        <w:rPr>
          <w:rFonts w:ascii="Times" w:hAnsi="Times" w:cstheme="minorHAnsi"/>
        </w:rPr>
        <w:t xml:space="preserve">the Linkage and Conditional Linkage </w:t>
      </w:r>
      <w:r w:rsidR="000A01E7" w:rsidRPr="00FD61C1">
        <w:rPr>
          <w:rFonts w:ascii="Times" w:hAnsi="Times" w:cstheme="minorHAnsi"/>
        </w:rPr>
        <w:t>Principle</w:t>
      </w:r>
      <w:r w:rsidR="00722214" w:rsidRPr="00FD61C1">
        <w:rPr>
          <w:rFonts w:ascii="Times" w:hAnsi="Times" w:cstheme="minorHAnsi"/>
        </w:rPr>
        <w:t>,</w:t>
      </w:r>
      <w:r w:rsidRPr="00FD61C1">
        <w:rPr>
          <w:rFonts w:ascii="Times" w:hAnsi="Times" w:cstheme="minorHAnsi"/>
        </w:rPr>
        <w:t xml:space="preserve"> have been queried in the literature. </w:t>
      </w:r>
    </w:p>
    <w:p w14:paraId="525EF066" w14:textId="77777777" w:rsidR="00722214" w:rsidRPr="00FD61C1" w:rsidRDefault="00722214" w:rsidP="00D0784B">
      <w:pPr>
        <w:rPr>
          <w:rFonts w:ascii="Times" w:hAnsi="Times" w:cstheme="minorHAnsi"/>
        </w:rPr>
      </w:pPr>
    </w:p>
    <w:p w14:paraId="475C998C" w14:textId="03DE29C5" w:rsidR="001E68E8" w:rsidRPr="00FD61C1" w:rsidRDefault="001E68E8" w:rsidP="00D0784B">
      <w:pPr>
        <w:rPr>
          <w:rFonts w:ascii="Times" w:hAnsi="Times" w:cstheme="minorHAnsi"/>
        </w:rPr>
      </w:pPr>
      <w:r w:rsidRPr="00FD61C1">
        <w:rPr>
          <w:rFonts w:ascii="Times" w:hAnsi="Times" w:cstheme="minorHAnsi"/>
        </w:rPr>
        <w:t xml:space="preserve">The standard counter-examples to the </w:t>
      </w:r>
      <w:r w:rsidR="00A8697D" w:rsidRPr="00FD61C1">
        <w:rPr>
          <w:rFonts w:ascii="Times" w:hAnsi="Times" w:cstheme="minorHAnsi"/>
        </w:rPr>
        <w:t xml:space="preserve">Linkage </w:t>
      </w:r>
      <w:r w:rsidR="000A01E7" w:rsidRPr="00FD61C1">
        <w:rPr>
          <w:rFonts w:ascii="Times" w:hAnsi="Times" w:cstheme="minorHAnsi"/>
        </w:rPr>
        <w:t>Principle</w:t>
      </w:r>
      <w:r w:rsidRPr="00FD61C1">
        <w:rPr>
          <w:rFonts w:ascii="Times" w:hAnsi="Times" w:cstheme="minorHAnsi"/>
        </w:rPr>
        <w:t xml:space="preserve"> are time-series correlations which point to no causal linkage, like the matched values of London bread prices and Venice water levels over the years. As a range of writers have pointed out, however, the Linkage </w:t>
      </w:r>
      <w:r w:rsidR="000A01E7" w:rsidRPr="00FD61C1">
        <w:rPr>
          <w:rFonts w:ascii="Times" w:hAnsi="Times" w:cstheme="minorHAnsi"/>
        </w:rPr>
        <w:t>Principle</w:t>
      </w:r>
      <w:r w:rsidRPr="00FD61C1">
        <w:rPr>
          <w:rFonts w:ascii="Times" w:hAnsi="Times" w:cstheme="minorHAnsi"/>
        </w:rPr>
        <w:t xml:space="preserve"> can be qualified so as to exclude correlations with this type of non-standard time-series construction</w:t>
      </w:r>
      <w:r w:rsidR="00384BE6" w:rsidRPr="00FD61C1">
        <w:rPr>
          <w:rFonts w:ascii="Times" w:hAnsi="Times" w:cstheme="minorHAnsi"/>
        </w:rPr>
        <w:t xml:space="preserve"> (Sober 2001, Hoover 2003, Zhang and </w:t>
      </w:r>
      <w:proofErr w:type="spellStart"/>
      <w:r w:rsidR="00384BE6" w:rsidRPr="00FD61C1">
        <w:rPr>
          <w:rFonts w:ascii="Times" w:hAnsi="Times" w:cstheme="minorHAnsi"/>
        </w:rPr>
        <w:t>Spirtes</w:t>
      </w:r>
      <w:proofErr w:type="spellEnd"/>
      <w:r w:rsidR="00384BE6" w:rsidRPr="00FD61C1">
        <w:rPr>
          <w:rFonts w:ascii="Times" w:hAnsi="Times" w:cstheme="minorHAnsi"/>
        </w:rPr>
        <w:t xml:space="preserve"> 2014)</w:t>
      </w:r>
      <w:r w:rsidRPr="00FD61C1">
        <w:rPr>
          <w:rFonts w:ascii="Times" w:hAnsi="Times" w:cstheme="minorHAnsi"/>
        </w:rPr>
        <w:t>.</w:t>
      </w:r>
    </w:p>
    <w:p w14:paraId="24757679" w14:textId="494ECEA2" w:rsidR="001E68E8" w:rsidRPr="00FD61C1" w:rsidRDefault="001E68E8" w:rsidP="00D0784B">
      <w:pPr>
        <w:rPr>
          <w:rFonts w:ascii="Times" w:hAnsi="Times" w:cstheme="minorHAnsi"/>
        </w:rPr>
      </w:pPr>
    </w:p>
    <w:p w14:paraId="6F5A030D" w14:textId="0515C439" w:rsidR="001E68E8" w:rsidRPr="00FD61C1" w:rsidRDefault="001E68E8" w:rsidP="00D0784B">
      <w:pPr>
        <w:rPr>
          <w:rFonts w:ascii="Times" w:hAnsi="Times" w:cstheme="minorHAnsi"/>
        </w:rPr>
      </w:pPr>
      <w:r w:rsidRPr="00FD61C1">
        <w:rPr>
          <w:rFonts w:ascii="Times" w:hAnsi="Times" w:cstheme="minorHAnsi"/>
        </w:rPr>
        <w:t xml:space="preserve">Then there are </w:t>
      </w:r>
      <w:r w:rsidR="003A6FB1" w:rsidRPr="00FD61C1">
        <w:rPr>
          <w:rFonts w:ascii="Times" w:hAnsi="Times" w:cstheme="minorHAnsi"/>
        </w:rPr>
        <w:t>putative counter-examples</w:t>
      </w:r>
      <w:r w:rsidRPr="00FD61C1">
        <w:rPr>
          <w:rFonts w:ascii="Times" w:hAnsi="Times" w:cstheme="minorHAnsi"/>
        </w:rPr>
        <w:t xml:space="preserve"> to the Conditional Linkage </w:t>
      </w:r>
      <w:r w:rsidR="000A01E7" w:rsidRPr="00FD61C1">
        <w:rPr>
          <w:rFonts w:ascii="Times" w:hAnsi="Times" w:cstheme="minorHAnsi"/>
        </w:rPr>
        <w:t>Principle</w:t>
      </w:r>
      <w:r w:rsidR="003A6FB1" w:rsidRPr="00FD61C1">
        <w:rPr>
          <w:rFonts w:ascii="Times" w:hAnsi="Times" w:cstheme="minorHAnsi"/>
        </w:rPr>
        <w:t xml:space="preserve">. These are cases of </w:t>
      </w:r>
      <w:r w:rsidRPr="00FD61C1">
        <w:rPr>
          <w:rFonts w:ascii="Times" w:hAnsi="Times" w:cstheme="minorHAnsi"/>
        </w:rPr>
        <w:t xml:space="preserve">correlations </w:t>
      </w:r>
      <w:r w:rsidR="000B5971" w:rsidRPr="00FD61C1">
        <w:rPr>
          <w:rFonts w:ascii="Times" w:hAnsi="Times" w:cstheme="minorHAnsi"/>
        </w:rPr>
        <w:t xml:space="preserve">which </w:t>
      </w:r>
      <w:r w:rsidR="00FF3D5E" w:rsidRPr="00FD61C1">
        <w:rPr>
          <w:rFonts w:ascii="Times" w:hAnsi="Times" w:cstheme="minorHAnsi"/>
        </w:rPr>
        <w:t xml:space="preserve">supposedly </w:t>
      </w:r>
      <w:r w:rsidR="003A6FB1" w:rsidRPr="00FD61C1">
        <w:rPr>
          <w:rFonts w:ascii="Times" w:hAnsi="Times" w:cstheme="minorHAnsi"/>
        </w:rPr>
        <w:t xml:space="preserve">fail to be screened off </w:t>
      </w:r>
      <w:r w:rsidRPr="00FD61C1">
        <w:rPr>
          <w:rFonts w:ascii="Times" w:hAnsi="Times" w:cstheme="minorHAnsi"/>
        </w:rPr>
        <w:t>when</w:t>
      </w:r>
      <w:r w:rsidR="003A6FB1" w:rsidRPr="00FD61C1">
        <w:rPr>
          <w:rFonts w:ascii="Times" w:hAnsi="Times" w:cstheme="minorHAnsi"/>
        </w:rPr>
        <w:t xml:space="preserve"> </w:t>
      </w:r>
      <w:r w:rsidR="000B5971" w:rsidRPr="00FD61C1">
        <w:rPr>
          <w:rFonts w:ascii="Times" w:hAnsi="Times" w:cstheme="minorHAnsi"/>
        </w:rPr>
        <w:t xml:space="preserve">causal </w:t>
      </w:r>
      <w:r w:rsidRPr="00FD61C1">
        <w:rPr>
          <w:rFonts w:ascii="Times" w:hAnsi="Times" w:cstheme="minorHAnsi"/>
        </w:rPr>
        <w:t>intermediaries are controlled for</w:t>
      </w:r>
      <w:r w:rsidR="003A6FB1" w:rsidRPr="00FD61C1">
        <w:rPr>
          <w:rFonts w:ascii="Times" w:hAnsi="Times" w:cstheme="minorHAnsi"/>
        </w:rPr>
        <w:t>.</w:t>
      </w:r>
      <w:r w:rsidRPr="00FD61C1">
        <w:rPr>
          <w:rFonts w:ascii="Times" w:hAnsi="Times" w:cstheme="minorHAnsi"/>
        </w:rPr>
        <w:t xml:space="preserve"> Wesley Salmon’s </w:t>
      </w:r>
      <w:r w:rsidR="00384BE6" w:rsidRPr="00FD61C1">
        <w:rPr>
          <w:rFonts w:ascii="Times" w:hAnsi="Times" w:cstheme="minorHAnsi"/>
        </w:rPr>
        <w:t>pool</w:t>
      </w:r>
      <w:r w:rsidRPr="00FD61C1">
        <w:rPr>
          <w:rFonts w:ascii="Times" w:hAnsi="Times" w:cstheme="minorHAnsi"/>
        </w:rPr>
        <w:t xml:space="preserve"> balls </w:t>
      </w:r>
      <w:r w:rsidR="00384BE6" w:rsidRPr="00FD61C1">
        <w:rPr>
          <w:rFonts w:ascii="Times" w:hAnsi="Times" w:cstheme="minorHAnsi"/>
        </w:rPr>
        <w:t xml:space="preserve">(1984) </w:t>
      </w:r>
      <w:r w:rsidRPr="00FD61C1">
        <w:rPr>
          <w:rFonts w:ascii="Times" w:hAnsi="Times" w:cstheme="minorHAnsi"/>
        </w:rPr>
        <w:t xml:space="preserve">and Nancy Cartwright’s polluting factory </w:t>
      </w:r>
      <w:r w:rsidR="00384BE6" w:rsidRPr="00FD61C1">
        <w:rPr>
          <w:rFonts w:ascii="Times" w:hAnsi="Times" w:cstheme="minorHAnsi"/>
        </w:rPr>
        <w:t xml:space="preserve">(2002) </w:t>
      </w:r>
      <w:r w:rsidRPr="00FD61C1">
        <w:rPr>
          <w:rFonts w:ascii="Times" w:hAnsi="Times" w:cstheme="minorHAnsi"/>
        </w:rPr>
        <w:t>are well-known examples.</w:t>
      </w:r>
      <w:r w:rsidR="003A6FB1" w:rsidRPr="00FD61C1">
        <w:rPr>
          <w:rFonts w:ascii="Times" w:hAnsi="Times" w:cstheme="minorHAnsi"/>
        </w:rPr>
        <w:t xml:space="preserve"> Here the standard response is that the cases omit a full specification of the intermediaries and that that the correlations would disappear if this were rectified.</w:t>
      </w:r>
      <w:r w:rsidR="000B5971" w:rsidRPr="00FD61C1">
        <w:rPr>
          <w:rFonts w:ascii="Times" w:hAnsi="Times" w:cstheme="minorHAnsi"/>
        </w:rPr>
        <w:t xml:space="preserve"> (</w:t>
      </w:r>
      <w:r w:rsidR="00A53A47" w:rsidRPr="00FD61C1">
        <w:rPr>
          <w:rFonts w:ascii="Times" w:hAnsi="Times" w:cstheme="minorHAnsi"/>
        </w:rPr>
        <w:t>L</w:t>
      </w:r>
      <w:r w:rsidR="000B5971" w:rsidRPr="00FD61C1">
        <w:rPr>
          <w:rFonts w:ascii="Times" w:hAnsi="Times" w:cstheme="minorHAnsi"/>
        </w:rPr>
        <w:t xml:space="preserve">et me put to one side </w:t>
      </w:r>
      <w:r w:rsidR="00A53A47" w:rsidRPr="00FD61C1">
        <w:rPr>
          <w:rFonts w:ascii="Times" w:hAnsi="Times" w:cstheme="minorHAnsi"/>
        </w:rPr>
        <w:t xml:space="preserve">until section </w:t>
      </w:r>
      <w:r w:rsidR="00266233">
        <w:rPr>
          <w:rFonts w:ascii="Times" w:hAnsi="Times" w:cstheme="minorHAnsi"/>
        </w:rPr>
        <w:t>12</w:t>
      </w:r>
      <w:r w:rsidR="00FF3D5E" w:rsidRPr="00FD61C1">
        <w:rPr>
          <w:rFonts w:ascii="Times" w:hAnsi="Times" w:cstheme="minorHAnsi"/>
        </w:rPr>
        <w:t xml:space="preserve"> possible</w:t>
      </w:r>
      <w:r w:rsidR="00A53A47" w:rsidRPr="00FD61C1">
        <w:rPr>
          <w:rFonts w:ascii="Times" w:hAnsi="Times" w:cstheme="minorHAnsi"/>
        </w:rPr>
        <w:t xml:space="preserve"> </w:t>
      </w:r>
      <w:r w:rsidR="00FF3D5E" w:rsidRPr="00FD61C1">
        <w:rPr>
          <w:rFonts w:ascii="Times" w:hAnsi="Times" w:cstheme="minorHAnsi"/>
        </w:rPr>
        <w:t xml:space="preserve">counterexamples to the Conditional Linkage </w:t>
      </w:r>
      <w:r w:rsidR="000A01E7" w:rsidRPr="00FD61C1">
        <w:rPr>
          <w:rFonts w:ascii="Times" w:hAnsi="Times" w:cstheme="minorHAnsi"/>
        </w:rPr>
        <w:t>Principle</w:t>
      </w:r>
      <w:r w:rsidR="00FF3D5E" w:rsidRPr="00FD61C1">
        <w:rPr>
          <w:rFonts w:ascii="Times" w:hAnsi="Times" w:cstheme="minorHAnsi"/>
        </w:rPr>
        <w:t xml:space="preserve"> involving quantum measurements on separated entangled particles. These raise different issues.)</w:t>
      </w:r>
    </w:p>
    <w:p w14:paraId="5649419C" w14:textId="5366D45D" w:rsidR="00FF3D5E" w:rsidRPr="00FD61C1" w:rsidRDefault="00FF3D5E" w:rsidP="00D0784B">
      <w:pPr>
        <w:rPr>
          <w:rFonts w:ascii="Times" w:hAnsi="Times" w:cstheme="minorHAnsi"/>
        </w:rPr>
      </w:pPr>
    </w:p>
    <w:p w14:paraId="2AEDD3B2" w14:textId="4572839B" w:rsidR="00FF3D5E" w:rsidRPr="00FD61C1" w:rsidRDefault="00FF3D5E" w:rsidP="00D0784B">
      <w:pPr>
        <w:rPr>
          <w:rFonts w:ascii="Times" w:hAnsi="Times" w:cstheme="minorHAnsi"/>
        </w:rPr>
      </w:pPr>
      <w:r w:rsidRPr="00FD61C1">
        <w:rPr>
          <w:rFonts w:ascii="Times" w:hAnsi="Times" w:cstheme="minorHAnsi"/>
        </w:rPr>
        <w:lastRenderedPageBreak/>
        <w:t xml:space="preserve">Now for the Faithfulness Condition. The problem cases here </w:t>
      </w:r>
      <w:r w:rsidR="00E0654A" w:rsidRPr="00FD61C1">
        <w:rPr>
          <w:rFonts w:ascii="Times" w:hAnsi="Times" w:cstheme="minorHAnsi"/>
        </w:rPr>
        <w:t>involve</w:t>
      </w:r>
      <w:r w:rsidRPr="00FD61C1">
        <w:rPr>
          <w:rFonts w:ascii="Times" w:hAnsi="Times" w:cstheme="minorHAnsi"/>
        </w:rPr>
        <w:t xml:space="preserve"> a cause influenc</w:t>
      </w:r>
      <w:r w:rsidR="00E0654A" w:rsidRPr="00FD61C1">
        <w:rPr>
          <w:rFonts w:ascii="Times" w:hAnsi="Times" w:cstheme="minorHAnsi"/>
        </w:rPr>
        <w:t>ing</w:t>
      </w:r>
      <w:r w:rsidRPr="00FD61C1">
        <w:rPr>
          <w:rFonts w:ascii="Times" w:hAnsi="Times" w:cstheme="minorHAnsi"/>
        </w:rPr>
        <w:t xml:space="preserve"> an effect via two separate pathways, one producing the effect and the other preventing it</w:t>
      </w:r>
      <w:r w:rsidR="00D10556" w:rsidRPr="00FD61C1">
        <w:rPr>
          <w:rFonts w:ascii="Times" w:hAnsi="Times" w:cstheme="minorHAnsi"/>
        </w:rPr>
        <w:t xml:space="preserve">, </w:t>
      </w:r>
      <w:r w:rsidR="00E0654A" w:rsidRPr="00FD61C1">
        <w:rPr>
          <w:rFonts w:ascii="Times" w:hAnsi="Times" w:cstheme="minorHAnsi"/>
        </w:rPr>
        <w:t>with</w:t>
      </w:r>
      <w:r w:rsidR="00D10556" w:rsidRPr="00FD61C1">
        <w:rPr>
          <w:rFonts w:ascii="Times" w:hAnsi="Times" w:cstheme="minorHAnsi"/>
        </w:rPr>
        <w:t xml:space="preserve"> the two influences cancel</w:t>
      </w:r>
      <w:r w:rsidR="00E0654A" w:rsidRPr="00FD61C1">
        <w:rPr>
          <w:rFonts w:ascii="Times" w:hAnsi="Times" w:cstheme="minorHAnsi"/>
        </w:rPr>
        <w:t>ling</w:t>
      </w:r>
      <w:r w:rsidR="00D10556" w:rsidRPr="00FD61C1">
        <w:rPr>
          <w:rFonts w:ascii="Times" w:hAnsi="Times" w:cstheme="minorHAnsi"/>
        </w:rPr>
        <w:t xml:space="preserve"> out, </w:t>
      </w:r>
      <w:r w:rsidR="00E0654A" w:rsidRPr="00FD61C1">
        <w:rPr>
          <w:rFonts w:ascii="Times" w:hAnsi="Times" w:cstheme="minorHAnsi"/>
        </w:rPr>
        <w:t xml:space="preserve">and so </w:t>
      </w:r>
      <w:r w:rsidR="00D10556" w:rsidRPr="00FD61C1">
        <w:rPr>
          <w:rFonts w:ascii="Times" w:hAnsi="Times" w:cstheme="minorHAnsi"/>
        </w:rPr>
        <w:t xml:space="preserve">leaving us with a zero correlation between the cause and the effect. The classical example, due to </w:t>
      </w:r>
      <w:proofErr w:type="spellStart"/>
      <w:r w:rsidR="00D10556" w:rsidRPr="00FD61C1">
        <w:rPr>
          <w:rFonts w:ascii="Times" w:hAnsi="Times" w:cstheme="minorHAnsi"/>
        </w:rPr>
        <w:t>Hesslow</w:t>
      </w:r>
      <w:proofErr w:type="spellEnd"/>
      <w:r w:rsidR="00384BE6" w:rsidRPr="00FD61C1">
        <w:rPr>
          <w:rFonts w:ascii="Times" w:hAnsi="Times" w:cstheme="minorHAnsi"/>
        </w:rPr>
        <w:t xml:space="preserve"> (1976)</w:t>
      </w:r>
      <w:r w:rsidR="00D10556" w:rsidRPr="00FD61C1">
        <w:rPr>
          <w:rFonts w:ascii="Times" w:hAnsi="Times" w:cstheme="minorHAnsi"/>
        </w:rPr>
        <w:t xml:space="preserve">, involves birth control pills B exerting a direct positive influence on the formation of thromboses T, but also working to prevent T by preventing pregnancies P which themselves operate as a </w:t>
      </w:r>
      <w:r w:rsidR="00E0654A" w:rsidRPr="00FD61C1">
        <w:rPr>
          <w:rFonts w:ascii="Times" w:hAnsi="Times" w:cstheme="minorHAnsi"/>
        </w:rPr>
        <w:t xml:space="preserve">positive </w:t>
      </w:r>
      <w:r w:rsidR="00D10556" w:rsidRPr="00FD61C1">
        <w:rPr>
          <w:rFonts w:ascii="Times" w:hAnsi="Times" w:cstheme="minorHAnsi"/>
        </w:rPr>
        <w:t xml:space="preserve">cause of thromboses. If the two influences cancelled out precisely, then B and T </w:t>
      </w:r>
      <w:r w:rsidR="00E0654A" w:rsidRPr="00FD61C1">
        <w:rPr>
          <w:rFonts w:ascii="Times" w:hAnsi="Times" w:cstheme="minorHAnsi"/>
        </w:rPr>
        <w:t>w</w:t>
      </w:r>
      <w:r w:rsidR="00D10556" w:rsidRPr="00FD61C1">
        <w:rPr>
          <w:rFonts w:ascii="Times" w:hAnsi="Times" w:cstheme="minorHAnsi"/>
        </w:rPr>
        <w:t xml:space="preserve">ould end up quite uncorrelated with thromboses just as common among those taking birth control pills as those who don’t. (This </w:t>
      </w:r>
      <w:r w:rsidR="00E0654A" w:rsidRPr="00FD61C1">
        <w:rPr>
          <w:rFonts w:ascii="Times" w:hAnsi="Times" w:cstheme="minorHAnsi"/>
        </w:rPr>
        <w:t xml:space="preserve">would be </w:t>
      </w:r>
      <w:r w:rsidR="00D10556" w:rsidRPr="00FD61C1">
        <w:rPr>
          <w:rFonts w:ascii="Times" w:hAnsi="Times" w:cstheme="minorHAnsi"/>
        </w:rPr>
        <w:t xml:space="preserve">a </w:t>
      </w:r>
      <w:r w:rsidR="00E0654A" w:rsidRPr="00FD61C1">
        <w:rPr>
          <w:rFonts w:ascii="Times" w:hAnsi="Times" w:cstheme="minorHAnsi"/>
        </w:rPr>
        <w:t xml:space="preserve">counterexample to the simple Linkage </w:t>
      </w:r>
      <w:r w:rsidR="000A01E7" w:rsidRPr="00FD61C1">
        <w:rPr>
          <w:rFonts w:ascii="Times" w:hAnsi="Times" w:cstheme="minorHAnsi"/>
        </w:rPr>
        <w:t>Principle</w:t>
      </w:r>
      <w:r w:rsidR="00E0654A" w:rsidRPr="00FD61C1">
        <w:rPr>
          <w:rFonts w:ascii="Times" w:hAnsi="Times" w:cstheme="minorHAnsi"/>
        </w:rPr>
        <w:t>. But similar examples to Conditional Linkage can easily be constructed—for instance, just imagine that some C is a common cause of both B and T.)</w:t>
      </w:r>
    </w:p>
    <w:p w14:paraId="018F099C" w14:textId="67705001" w:rsidR="009E29E0" w:rsidRPr="00FD61C1" w:rsidRDefault="009E29E0" w:rsidP="00D0784B">
      <w:pPr>
        <w:rPr>
          <w:rFonts w:ascii="Times" w:hAnsi="Times" w:cstheme="minorHAnsi"/>
        </w:rPr>
      </w:pPr>
    </w:p>
    <w:p w14:paraId="32A72E84" w14:textId="27413D5F" w:rsidR="009E29E0" w:rsidRPr="00FD61C1" w:rsidRDefault="009E29E0" w:rsidP="009E29E0">
      <w:pPr>
        <w:rPr>
          <w:rFonts w:ascii="Times" w:hAnsi="Times" w:cstheme="minorHAnsi"/>
        </w:rPr>
      </w:pPr>
      <w:r w:rsidRPr="00FD61C1">
        <w:rPr>
          <w:rFonts w:ascii="Times" w:hAnsi="Times" w:cstheme="minorHAnsi"/>
        </w:rPr>
        <w:t>(12)</w: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B</w:t>
      </w:r>
    </w:p>
    <w:p w14:paraId="52B03CD1" w14:textId="77777777" w:rsidR="009E29E0" w:rsidRPr="00FD61C1" w:rsidRDefault="009E29E0" w:rsidP="009E29E0">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710464" behindDoc="0" locked="0" layoutInCell="1" allowOverlap="1" wp14:anchorId="51AC3356" wp14:editId="563A43A1">
                <wp:simplePos x="0" y="0"/>
                <wp:positionH relativeFrom="column">
                  <wp:posOffset>2715207</wp:posOffset>
                </wp:positionH>
                <wp:positionV relativeFrom="paragraph">
                  <wp:posOffset>78546</wp:posOffset>
                </wp:positionV>
                <wp:extent cx="531845" cy="410547"/>
                <wp:effectExtent l="0" t="0" r="52705" b="34290"/>
                <wp:wrapNone/>
                <wp:docPr id="22" name="Straight Arrow Connector 22"/>
                <wp:cNvGraphicFramePr/>
                <a:graphic xmlns:a="http://schemas.openxmlformats.org/drawingml/2006/main">
                  <a:graphicData uri="http://schemas.microsoft.com/office/word/2010/wordprocessingShape">
                    <wps:wsp>
                      <wps:cNvCnPr/>
                      <wps:spPr>
                        <a:xfrm>
                          <a:off x="0" y="0"/>
                          <a:ext cx="531845" cy="410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66A5E" id="Straight Arrow Connector 22" o:spid="_x0000_s1026" type="#_x0000_t32" style="position:absolute;margin-left:213.8pt;margin-top:6.2pt;width:41.9pt;height:3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711488" behindDoc="0" locked="0" layoutInCell="1" allowOverlap="1" wp14:anchorId="14416C14" wp14:editId="2CDC0705">
                <wp:simplePos x="0" y="0"/>
                <wp:positionH relativeFrom="column">
                  <wp:posOffset>2575249</wp:posOffset>
                </wp:positionH>
                <wp:positionV relativeFrom="paragraph">
                  <wp:posOffset>97207</wp:posOffset>
                </wp:positionV>
                <wp:extent cx="83975" cy="821094"/>
                <wp:effectExtent l="50800" t="0" r="17780" b="42545"/>
                <wp:wrapNone/>
                <wp:docPr id="23" name="Straight Arrow Connector 23"/>
                <wp:cNvGraphicFramePr/>
                <a:graphic xmlns:a="http://schemas.openxmlformats.org/drawingml/2006/main">
                  <a:graphicData uri="http://schemas.microsoft.com/office/word/2010/wordprocessingShape">
                    <wps:wsp>
                      <wps:cNvCnPr/>
                      <wps:spPr>
                        <a:xfrm flipH="1">
                          <a:off x="0" y="0"/>
                          <a:ext cx="83975" cy="821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8D733" id="Straight Arrow Connector 23" o:spid="_x0000_s1026" type="#_x0000_t32" style="position:absolute;margin-left:202.8pt;margin-top:7.65pt;width:6.6pt;height:64.6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p>
    <w:p w14:paraId="4E1A06FA" w14:textId="77777777" w:rsidR="009E29E0" w:rsidRPr="00FD61C1" w:rsidRDefault="009E29E0" w:rsidP="009E29E0">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p>
    <w:p w14:paraId="578A719F" w14:textId="77777777" w:rsidR="009E29E0" w:rsidRPr="00FD61C1" w:rsidRDefault="009E29E0" w:rsidP="009E29E0">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712512" behindDoc="0" locked="0" layoutInCell="1" allowOverlap="1" wp14:anchorId="100616CC" wp14:editId="54A54AA1">
                <wp:simplePos x="0" y="0"/>
                <wp:positionH relativeFrom="column">
                  <wp:posOffset>2631232</wp:posOffset>
                </wp:positionH>
                <wp:positionV relativeFrom="paragraph">
                  <wp:posOffset>135645</wp:posOffset>
                </wp:positionV>
                <wp:extent cx="569167" cy="363518"/>
                <wp:effectExtent l="25400" t="0" r="15240" b="43180"/>
                <wp:wrapNone/>
                <wp:docPr id="24" name="Straight Arrow Connector 24"/>
                <wp:cNvGraphicFramePr/>
                <a:graphic xmlns:a="http://schemas.openxmlformats.org/drawingml/2006/main">
                  <a:graphicData uri="http://schemas.microsoft.com/office/word/2010/wordprocessingShape">
                    <wps:wsp>
                      <wps:cNvCnPr/>
                      <wps:spPr>
                        <a:xfrm flipH="1">
                          <a:off x="0" y="0"/>
                          <a:ext cx="569167" cy="3635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CA043" id="Straight Arrow Connector 24" o:spid="_x0000_s1026" type="#_x0000_t32" style="position:absolute;margin-left:207.2pt;margin-top:10.7pt;width:44.8pt;height:28.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r w:rsidRPr="00FD61C1">
        <w:rPr>
          <w:rFonts w:ascii="Times" w:hAnsi="Times" w:cstheme="minorHAnsi"/>
        </w:rPr>
        <w:tab/>
      </w:r>
      <w:r w:rsidRPr="00FD61C1">
        <w:rPr>
          <w:rFonts w:ascii="Times" w:hAnsi="Times" w:cstheme="minorHAnsi"/>
        </w:rPr>
        <w:tab/>
        <w:t xml:space="preserve">   P</w:t>
      </w:r>
    </w:p>
    <w:p w14:paraId="7535C191" w14:textId="77777777" w:rsidR="009E29E0" w:rsidRPr="00FD61C1" w:rsidRDefault="009E29E0" w:rsidP="009E29E0">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p>
    <w:p w14:paraId="2A4FCB97" w14:textId="77777777" w:rsidR="009E29E0" w:rsidRPr="00FD61C1" w:rsidRDefault="009E29E0" w:rsidP="009E29E0">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p>
    <w:p w14:paraId="524239B2" w14:textId="77777777" w:rsidR="009E29E0" w:rsidRPr="00FD61C1" w:rsidRDefault="009E29E0" w:rsidP="009E29E0">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T</w:t>
      </w:r>
    </w:p>
    <w:p w14:paraId="44DCE89E" w14:textId="69D4DF1F" w:rsidR="00E0654A" w:rsidRPr="00FD61C1" w:rsidRDefault="00E0654A" w:rsidP="00D0784B">
      <w:pPr>
        <w:rPr>
          <w:rFonts w:ascii="Times" w:hAnsi="Times" w:cstheme="minorHAnsi"/>
        </w:rPr>
      </w:pPr>
    </w:p>
    <w:p w14:paraId="26808D6B" w14:textId="17CC1BE3" w:rsidR="00E0654A" w:rsidRPr="00FD61C1" w:rsidRDefault="00E0654A" w:rsidP="00D0784B">
      <w:pPr>
        <w:rPr>
          <w:rFonts w:ascii="Times" w:hAnsi="Times" w:cstheme="minorHAnsi"/>
        </w:rPr>
      </w:pPr>
      <w:r w:rsidRPr="00FD61C1">
        <w:rPr>
          <w:rFonts w:ascii="Times" w:hAnsi="Times" w:cstheme="minorHAnsi"/>
        </w:rPr>
        <w:t>Case like these would be clear violations of the Faithfulness Condition. B and T are uncorrelated, even though causally linked. If we appl</w:t>
      </w:r>
      <w:r w:rsidR="00F472AE" w:rsidRPr="00FD61C1">
        <w:rPr>
          <w:rFonts w:ascii="Times" w:hAnsi="Times" w:cstheme="minorHAnsi"/>
        </w:rPr>
        <w:t>ied the bridge principles to this case, we would conclude that the uncorrelated B and T are independent causes of pregnancies P, since they are both correlated with it—which by hypothesis is not the real causal structure.</w:t>
      </w:r>
    </w:p>
    <w:p w14:paraId="33BD4638" w14:textId="7F3BA2AA" w:rsidR="00E0654A" w:rsidRPr="00FD61C1" w:rsidRDefault="00E0654A" w:rsidP="00D0784B">
      <w:pPr>
        <w:rPr>
          <w:rFonts w:ascii="Times" w:hAnsi="Times" w:cstheme="minorHAnsi"/>
        </w:rPr>
      </w:pPr>
    </w:p>
    <w:p w14:paraId="2DDC492C" w14:textId="5DABDBED" w:rsidR="00E0654A" w:rsidRPr="00FD61C1" w:rsidRDefault="00E0654A" w:rsidP="00D0784B">
      <w:pPr>
        <w:rPr>
          <w:rFonts w:ascii="Times" w:hAnsi="Times" w:cstheme="minorHAnsi"/>
        </w:rPr>
      </w:pPr>
      <w:r w:rsidRPr="00FD61C1">
        <w:rPr>
          <w:rFonts w:ascii="Times" w:hAnsi="Times" w:cstheme="minorHAnsi"/>
        </w:rPr>
        <w:t xml:space="preserve">Now such “failures of faithfulness” are clearly highly unlikely, given the way they depend on an exact cancelling out of influences. Still, this is little consolation to those defending a neo-probabilistic theory of causation. For that theory requires the Faithfulness Condition to be a necessary consequence of the nature of causation. And cases like </w:t>
      </w:r>
      <w:proofErr w:type="spellStart"/>
      <w:r w:rsidRPr="00FD61C1">
        <w:rPr>
          <w:rFonts w:ascii="Times" w:hAnsi="Times" w:cstheme="minorHAnsi"/>
        </w:rPr>
        <w:t>Hesslow’s</w:t>
      </w:r>
      <w:proofErr w:type="spellEnd"/>
      <w:r w:rsidRPr="00FD61C1">
        <w:rPr>
          <w:rFonts w:ascii="Times" w:hAnsi="Times" w:cstheme="minorHAnsi"/>
        </w:rPr>
        <w:t xml:space="preserve">, however unlikely they might be, just don’t </w:t>
      </w:r>
      <w:r w:rsidR="00F472AE" w:rsidRPr="00FD61C1">
        <w:rPr>
          <w:rFonts w:ascii="Times" w:hAnsi="Times" w:cstheme="minorHAnsi"/>
        </w:rPr>
        <w:t xml:space="preserve">seem </w:t>
      </w:r>
      <w:r w:rsidRPr="00FD61C1">
        <w:rPr>
          <w:rFonts w:ascii="Times" w:hAnsi="Times" w:cstheme="minorHAnsi"/>
        </w:rPr>
        <w:t>metaphysically impossible.</w:t>
      </w:r>
      <w:r w:rsidR="00F472AE" w:rsidRPr="00FD61C1">
        <w:rPr>
          <w:rFonts w:ascii="Times" w:hAnsi="Times" w:cstheme="minorHAnsi"/>
        </w:rPr>
        <w:t xml:space="preserve"> It certainly doesn’t look as if there is anything in the nature of causation to stop two causal paths cancelling out </w:t>
      </w:r>
      <w:r w:rsidR="00727B0F" w:rsidRPr="00FD61C1">
        <w:rPr>
          <w:rFonts w:ascii="Times" w:hAnsi="Times" w:cstheme="minorHAnsi"/>
        </w:rPr>
        <w:t xml:space="preserve">exactly </w:t>
      </w:r>
      <w:r w:rsidR="00F472AE" w:rsidRPr="00FD61C1">
        <w:rPr>
          <w:rFonts w:ascii="Times" w:hAnsi="Times" w:cstheme="minorHAnsi"/>
        </w:rPr>
        <w:t>and leaving us with a</w:t>
      </w:r>
      <w:r w:rsidR="00727B0F" w:rsidRPr="00FD61C1">
        <w:rPr>
          <w:rFonts w:ascii="Times" w:hAnsi="Times" w:cstheme="minorHAnsi"/>
        </w:rPr>
        <w:t xml:space="preserve"> </w:t>
      </w:r>
      <w:r w:rsidR="00F472AE" w:rsidRPr="00FD61C1">
        <w:rPr>
          <w:rFonts w:ascii="Times" w:hAnsi="Times" w:cstheme="minorHAnsi"/>
        </w:rPr>
        <w:t xml:space="preserve">null association between cause and effect. </w:t>
      </w:r>
      <w:r w:rsidR="00727B0F" w:rsidRPr="00FD61C1">
        <w:rPr>
          <w:rFonts w:ascii="Times" w:hAnsi="Times" w:cstheme="minorHAnsi"/>
        </w:rPr>
        <w:t xml:space="preserve">I conclude that we need to probe deeper to understand the connection between the bridge principle and the underlying nature of causation. (Before moving on, it is worth observing that, while exact failures of faithfulness might be </w:t>
      </w:r>
      <w:r w:rsidR="00A8697D" w:rsidRPr="00FD61C1">
        <w:rPr>
          <w:rFonts w:ascii="Times" w:hAnsi="Times" w:cstheme="minorHAnsi"/>
        </w:rPr>
        <w:t>highly</w:t>
      </w:r>
      <w:r w:rsidR="00727B0F" w:rsidRPr="00FD61C1">
        <w:rPr>
          <w:rFonts w:ascii="Times" w:hAnsi="Times" w:cstheme="minorHAnsi"/>
        </w:rPr>
        <w:t xml:space="preserve"> unlikely, </w:t>
      </w:r>
      <w:r w:rsidR="00A8697D" w:rsidRPr="00FD61C1">
        <w:rPr>
          <w:rFonts w:ascii="Times" w:hAnsi="Times" w:cstheme="minorHAnsi"/>
        </w:rPr>
        <w:t xml:space="preserve">and so only of abstract philosophical significance, </w:t>
      </w:r>
      <w:r w:rsidR="00727B0F" w:rsidRPr="00FD61C1">
        <w:rPr>
          <w:rFonts w:ascii="Times" w:hAnsi="Times" w:cstheme="minorHAnsi"/>
          <w:i/>
        </w:rPr>
        <w:t>approximate</w:t>
      </w:r>
      <w:r w:rsidR="00727B0F" w:rsidRPr="00FD61C1">
        <w:rPr>
          <w:rFonts w:ascii="Times" w:hAnsi="Times" w:cstheme="minorHAnsi"/>
        </w:rPr>
        <w:t xml:space="preserve"> failures of faithfulness are common enough in the real world, and so a practical concern to those non-experimental scientists who need to start their investigations by using finite sample data to estimate correlations.) </w:t>
      </w:r>
    </w:p>
    <w:p w14:paraId="7230FF08" w14:textId="5CB4D1E9" w:rsidR="00727B0F" w:rsidRPr="00FD61C1" w:rsidRDefault="00727B0F" w:rsidP="00D0784B">
      <w:pPr>
        <w:rPr>
          <w:rFonts w:ascii="Times" w:hAnsi="Times" w:cstheme="minorHAnsi"/>
          <w:u w:val="single"/>
        </w:rPr>
      </w:pPr>
    </w:p>
    <w:p w14:paraId="1FE5C92A" w14:textId="7640EAD7" w:rsidR="00727B0F" w:rsidRPr="00FD61C1" w:rsidRDefault="009E29E0" w:rsidP="00D0784B">
      <w:pPr>
        <w:rPr>
          <w:rFonts w:ascii="Times" w:hAnsi="Times" w:cstheme="minorHAnsi"/>
          <w:u w:val="single"/>
        </w:rPr>
      </w:pPr>
      <w:r w:rsidRPr="00FD61C1">
        <w:rPr>
          <w:rFonts w:ascii="Times" w:hAnsi="Times" w:cstheme="minorHAnsi"/>
          <w:u w:val="single"/>
        </w:rPr>
        <w:t xml:space="preserve">7 </w:t>
      </w:r>
      <w:r w:rsidR="00727B0F" w:rsidRPr="00FD61C1">
        <w:rPr>
          <w:rFonts w:ascii="Times" w:hAnsi="Times" w:cstheme="minorHAnsi"/>
          <w:u w:val="single"/>
        </w:rPr>
        <w:t>Structural Equations</w:t>
      </w:r>
    </w:p>
    <w:p w14:paraId="5A3817B1" w14:textId="34F1CD20" w:rsidR="00C26B27" w:rsidRPr="00FD61C1" w:rsidRDefault="00C26B27" w:rsidP="00D0784B">
      <w:pPr>
        <w:rPr>
          <w:rFonts w:ascii="Times" w:hAnsi="Times" w:cstheme="minorHAnsi"/>
          <w:u w:val="single"/>
        </w:rPr>
      </w:pPr>
    </w:p>
    <w:p w14:paraId="3B5706B6" w14:textId="5AEF6F0E" w:rsidR="00C26B27" w:rsidRPr="00FD61C1" w:rsidRDefault="00C26B27" w:rsidP="00D0784B">
      <w:pPr>
        <w:rPr>
          <w:rFonts w:ascii="Times" w:hAnsi="Times" w:cstheme="minorHAnsi"/>
        </w:rPr>
      </w:pPr>
      <w:r w:rsidRPr="00FD61C1">
        <w:rPr>
          <w:rFonts w:ascii="Times" w:hAnsi="Times" w:cstheme="minorHAnsi"/>
        </w:rPr>
        <w:t xml:space="preserve">To get to the bottom of the connection between causation and correlation, we need to switch to a different approach, namely the “structural equations” tradition that played a central role in econometrics and </w:t>
      </w:r>
      <w:proofErr w:type="spellStart"/>
      <w:r w:rsidRPr="00FD61C1">
        <w:rPr>
          <w:rFonts w:ascii="Times" w:hAnsi="Times" w:cstheme="minorHAnsi"/>
        </w:rPr>
        <w:t>sociometrics</w:t>
      </w:r>
      <w:proofErr w:type="spellEnd"/>
      <w:r w:rsidRPr="00FD61C1">
        <w:rPr>
          <w:rFonts w:ascii="Times" w:hAnsi="Times" w:cstheme="minorHAnsi"/>
        </w:rPr>
        <w:t xml:space="preserve"> in the middle of the last century. T</w:t>
      </w:r>
      <w:r w:rsidR="009E29E0" w:rsidRPr="00FD61C1">
        <w:rPr>
          <w:rFonts w:ascii="Times" w:hAnsi="Times" w:cstheme="minorHAnsi"/>
        </w:rPr>
        <w:t>o revert to our earlier example, this</w:t>
      </w:r>
      <w:r w:rsidRPr="00FD61C1">
        <w:rPr>
          <w:rFonts w:ascii="Times" w:hAnsi="Times" w:cstheme="minorHAnsi"/>
        </w:rPr>
        <w:t xml:space="preserve"> tradition would </w:t>
      </w:r>
      <w:r w:rsidR="00C80649" w:rsidRPr="00FD61C1">
        <w:rPr>
          <w:rFonts w:ascii="Times" w:hAnsi="Times" w:cstheme="minorHAnsi"/>
        </w:rPr>
        <w:t xml:space="preserve">no doubt </w:t>
      </w:r>
      <w:r w:rsidRPr="00FD61C1">
        <w:rPr>
          <w:rFonts w:ascii="Times" w:hAnsi="Times" w:cstheme="minorHAnsi"/>
        </w:rPr>
        <w:t xml:space="preserve">have dealt with the covariation of schools (S), </w:t>
      </w:r>
      <w:r w:rsidRPr="00FD61C1">
        <w:rPr>
          <w:rFonts w:ascii="Times" w:hAnsi="Times" w:cstheme="minorHAnsi"/>
        </w:rPr>
        <w:lastRenderedPageBreak/>
        <w:t xml:space="preserve">examination results (E) and parental income (P) by positing </w:t>
      </w:r>
      <w:r w:rsidR="009E29E0" w:rsidRPr="00FD61C1">
        <w:rPr>
          <w:rFonts w:ascii="Times" w:hAnsi="Times" w:cstheme="minorHAnsi"/>
        </w:rPr>
        <w:t xml:space="preserve">a </w:t>
      </w:r>
      <w:r w:rsidRPr="00FD61C1">
        <w:rPr>
          <w:rFonts w:ascii="Times" w:hAnsi="Times" w:cstheme="minorHAnsi"/>
        </w:rPr>
        <w:t xml:space="preserve">set of </w:t>
      </w:r>
      <w:r w:rsidR="00C80649" w:rsidRPr="00FD61C1">
        <w:rPr>
          <w:rFonts w:ascii="Times" w:hAnsi="Times" w:cstheme="minorHAnsi"/>
        </w:rPr>
        <w:t xml:space="preserve">linear </w:t>
      </w:r>
      <w:r w:rsidRPr="00FD61C1">
        <w:rPr>
          <w:rFonts w:ascii="Times" w:hAnsi="Times" w:cstheme="minorHAnsi"/>
        </w:rPr>
        <w:t>equations</w:t>
      </w:r>
      <w:r w:rsidR="009E29E0" w:rsidRPr="00FD61C1">
        <w:rPr>
          <w:rFonts w:ascii="Times" w:hAnsi="Times" w:cstheme="minorHAnsi"/>
        </w:rPr>
        <w:t xml:space="preserve"> </w:t>
      </w:r>
      <w:r w:rsidR="00C80649" w:rsidRPr="00FD61C1">
        <w:rPr>
          <w:rFonts w:ascii="Times" w:hAnsi="Times" w:cstheme="minorHAnsi"/>
        </w:rPr>
        <w:t>like this</w:t>
      </w:r>
      <w:r w:rsidR="009E29E0" w:rsidRPr="00FD61C1">
        <w:rPr>
          <w:rStyle w:val="FootnoteReference"/>
          <w:rFonts w:ascii="Times" w:hAnsi="Times" w:cstheme="minorHAnsi"/>
        </w:rPr>
        <w:footnoteReference w:id="7"/>
      </w:r>
      <w:r w:rsidR="00C80649" w:rsidRPr="00FD61C1">
        <w:rPr>
          <w:rFonts w:ascii="Times" w:hAnsi="Times" w:cstheme="minorHAnsi"/>
        </w:rPr>
        <w:t>:</w:t>
      </w:r>
    </w:p>
    <w:p w14:paraId="283E1F4D" w14:textId="77777777" w:rsidR="009F3D06" w:rsidRPr="00FD61C1" w:rsidRDefault="009F3D06" w:rsidP="00D0784B">
      <w:pPr>
        <w:rPr>
          <w:rFonts w:ascii="Times" w:hAnsi="Times" w:cstheme="minorHAnsi"/>
        </w:rPr>
      </w:pPr>
    </w:p>
    <w:p w14:paraId="618C61E1" w14:textId="232A25A2" w:rsidR="00C26B27" w:rsidRPr="00FD61C1" w:rsidRDefault="00C26B27" w:rsidP="00C26B27">
      <w:pPr>
        <w:pStyle w:val="ListParagraph"/>
        <w:ind w:left="0"/>
        <w:rPr>
          <w:rFonts w:ascii="Times" w:hAnsi="Times" w:cstheme="minorHAnsi"/>
        </w:rPr>
      </w:pPr>
      <w:r w:rsidRPr="00FD61C1">
        <w:rPr>
          <w:rFonts w:ascii="Times" w:hAnsi="Times" w:cstheme="minorHAnsi"/>
        </w:rPr>
        <w:t>(</w:t>
      </w:r>
      <w:r w:rsidR="009E29E0" w:rsidRPr="00FD61C1">
        <w:rPr>
          <w:rFonts w:ascii="Times" w:hAnsi="Times" w:cstheme="minorHAnsi"/>
        </w:rPr>
        <w:t>13.</w:t>
      </w:r>
      <w:r w:rsidRPr="00FD61C1">
        <w:rPr>
          <w:rFonts w:ascii="Times" w:hAnsi="Times" w:cstheme="minorHAnsi"/>
        </w:rPr>
        <w:t xml:space="preserve">1) </w:t>
      </w:r>
      <w:r w:rsidRPr="00FD61C1">
        <w:rPr>
          <w:rFonts w:ascii="Times" w:hAnsi="Times" w:cstheme="minorHAnsi"/>
        </w:rPr>
        <w:tab/>
        <w:t xml:space="preserve">P = </w:t>
      </w:r>
      <w:proofErr w:type="spellStart"/>
      <w:r w:rsidRPr="00FD61C1">
        <w:rPr>
          <w:rFonts w:ascii="Times" w:hAnsi="Times" w:cstheme="minorHAnsi"/>
        </w:rPr>
        <w:t>e</w:t>
      </w:r>
      <w:r w:rsidRPr="00FD61C1">
        <w:rPr>
          <w:rFonts w:ascii="Times" w:hAnsi="Times" w:cstheme="minorHAnsi"/>
          <w:vertAlign w:val="subscript"/>
        </w:rPr>
        <w:t>P</w:t>
      </w:r>
      <w:proofErr w:type="spellEnd"/>
    </w:p>
    <w:p w14:paraId="6193CCC7" w14:textId="77777777" w:rsidR="00C26B27" w:rsidRPr="00FD61C1" w:rsidRDefault="00C26B27" w:rsidP="00C26B27">
      <w:pPr>
        <w:ind w:left="851"/>
        <w:rPr>
          <w:rFonts w:ascii="Times" w:hAnsi="Times" w:cstheme="minorHAnsi"/>
        </w:rPr>
      </w:pPr>
    </w:p>
    <w:p w14:paraId="7E23D88A" w14:textId="0870149F" w:rsidR="00C26B27" w:rsidRPr="00FD61C1" w:rsidRDefault="00C26B27" w:rsidP="00C26B27">
      <w:pPr>
        <w:rPr>
          <w:rFonts w:ascii="Times" w:hAnsi="Times" w:cstheme="minorHAnsi"/>
        </w:rPr>
      </w:pPr>
      <w:r w:rsidRPr="00FD61C1">
        <w:rPr>
          <w:rFonts w:ascii="Times" w:hAnsi="Times" w:cstheme="minorHAnsi"/>
        </w:rPr>
        <w:t>(</w:t>
      </w:r>
      <w:r w:rsidR="009E29E0" w:rsidRPr="00FD61C1">
        <w:rPr>
          <w:rFonts w:ascii="Times" w:hAnsi="Times" w:cstheme="minorHAnsi"/>
        </w:rPr>
        <w:t>13.</w:t>
      </w:r>
      <w:r w:rsidRPr="00FD61C1">
        <w:rPr>
          <w:rFonts w:ascii="Times" w:hAnsi="Times" w:cstheme="minorHAnsi"/>
        </w:rPr>
        <w:t>2)</w:t>
      </w:r>
      <w:r w:rsidRPr="00FD61C1">
        <w:rPr>
          <w:rFonts w:ascii="Times" w:hAnsi="Times" w:cstheme="minorHAnsi"/>
        </w:rPr>
        <w:tab/>
        <w:t xml:space="preserve">S = </w:t>
      </w:r>
      <w:proofErr w:type="spellStart"/>
      <w:r w:rsidRPr="00FD61C1">
        <w:rPr>
          <w:rFonts w:ascii="Times" w:hAnsi="Times" w:cstheme="minorHAnsi"/>
        </w:rPr>
        <w:t>aP</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S</w:t>
      </w:r>
      <w:proofErr w:type="spellEnd"/>
    </w:p>
    <w:p w14:paraId="403715B4" w14:textId="77777777" w:rsidR="00C26B27" w:rsidRPr="00FD61C1" w:rsidRDefault="00C26B27" w:rsidP="00C26B27">
      <w:pPr>
        <w:ind w:left="851"/>
        <w:rPr>
          <w:rFonts w:ascii="Times" w:hAnsi="Times" w:cstheme="minorHAnsi"/>
        </w:rPr>
      </w:pPr>
    </w:p>
    <w:p w14:paraId="1C485FB4" w14:textId="6331B59E" w:rsidR="00C26B27" w:rsidRPr="00FD61C1" w:rsidRDefault="00C26B27" w:rsidP="00C26B27">
      <w:pPr>
        <w:rPr>
          <w:rFonts w:ascii="Times" w:hAnsi="Times" w:cstheme="minorHAnsi"/>
          <w:vertAlign w:val="subscript"/>
        </w:rPr>
      </w:pPr>
      <w:r w:rsidRPr="00FD61C1">
        <w:rPr>
          <w:rFonts w:ascii="Times" w:hAnsi="Times" w:cstheme="minorHAnsi"/>
        </w:rPr>
        <w:t>(</w:t>
      </w:r>
      <w:r w:rsidR="009E29E0" w:rsidRPr="00FD61C1">
        <w:rPr>
          <w:rFonts w:ascii="Times" w:hAnsi="Times" w:cstheme="minorHAnsi"/>
        </w:rPr>
        <w:t>13.</w:t>
      </w:r>
      <w:r w:rsidRPr="00FD61C1">
        <w:rPr>
          <w:rFonts w:ascii="Times" w:hAnsi="Times" w:cstheme="minorHAnsi"/>
        </w:rPr>
        <w:t>3)</w:t>
      </w:r>
      <w:r w:rsidRPr="00FD61C1">
        <w:rPr>
          <w:rFonts w:ascii="Times" w:hAnsi="Times" w:cstheme="minorHAnsi"/>
        </w:rPr>
        <w:tab/>
        <w:t xml:space="preserve">E = </w:t>
      </w:r>
      <w:proofErr w:type="spellStart"/>
      <w:r w:rsidRPr="00FD61C1">
        <w:rPr>
          <w:rFonts w:ascii="Times" w:hAnsi="Times" w:cstheme="minorHAnsi"/>
        </w:rPr>
        <w:t>bP</w:t>
      </w:r>
      <w:proofErr w:type="spellEnd"/>
      <w:r w:rsidRPr="00FD61C1">
        <w:rPr>
          <w:rFonts w:ascii="Times" w:hAnsi="Times" w:cstheme="minorHAnsi"/>
        </w:rPr>
        <w:t xml:space="preserve"> + </w:t>
      </w:r>
      <w:proofErr w:type="spellStart"/>
      <w:r w:rsidRPr="00FD61C1">
        <w:rPr>
          <w:rFonts w:ascii="Times" w:hAnsi="Times" w:cstheme="minorHAnsi"/>
        </w:rPr>
        <w:t>cS</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E</w:t>
      </w:r>
      <w:proofErr w:type="spellEnd"/>
    </w:p>
    <w:p w14:paraId="28AC12BC" w14:textId="77777777" w:rsidR="00C26B27" w:rsidRPr="00FD61C1" w:rsidRDefault="00C26B27" w:rsidP="00C26B27">
      <w:pPr>
        <w:rPr>
          <w:rFonts w:ascii="Times" w:hAnsi="Times" w:cstheme="minorHAnsi"/>
        </w:rPr>
      </w:pPr>
    </w:p>
    <w:p w14:paraId="7055AEBB" w14:textId="0342A7C2" w:rsidR="004E4D0C" w:rsidRPr="00FD61C1" w:rsidRDefault="00A8697D" w:rsidP="00C26B27">
      <w:pPr>
        <w:rPr>
          <w:rFonts w:ascii="Times" w:hAnsi="Times" w:cstheme="minorHAnsi"/>
        </w:rPr>
      </w:pPr>
      <w:r w:rsidRPr="00FD61C1">
        <w:rPr>
          <w:rFonts w:ascii="Times" w:hAnsi="Times" w:cstheme="minorHAnsi"/>
        </w:rPr>
        <w:t xml:space="preserve">In such a set of equations, </w:t>
      </w:r>
      <w:r w:rsidR="004E4D0C" w:rsidRPr="00FD61C1">
        <w:rPr>
          <w:rFonts w:ascii="Times" w:hAnsi="Times" w:cstheme="minorHAnsi"/>
        </w:rPr>
        <w:t>the e-terms that appear only on the right-hand sides are called “exogenous variables” and represent further influences beyond those explicitly included in the study.</w:t>
      </w:r>
      <w:r w:rsidRPr="00FD61C1">
        <w:rPr>
          <w:rFonts w:ascii="Times" w:hAnsi="Times" w:cstheme="minorHAnsi"/>
        </w:rPr>
        <w:t xml:space="preserve"> The other variables on the right-hand side of each equation are called its “independent variables”, and the variable on the left-hand side is its “dependent variable”.</w:t>
      </w:r>
    </w:p>
    <w:p w14:paraId="576AB2F2" w14:textId="77777777" w:rsidR="004E4D0C" w:rsidRPr="00FD61C1" w:rsidRDefault="004E4D0C" w:rsidP="00C26B27">
      <w:pPr>
        <w:rPr>
          <w:rFonts w:ascii="Times" w:hAnsi="Times" w:cstheme="minorHAnsi"/>
        </w:rPr>
      </w:pPr>
    </w:p>
    <w:p w14:paraId="2B33DBCA" w14:textId="5CDB7458" w:rsidR="00C26B27" w:rsidRPr="00FD61C1" w:rsidRDefault="004E4D0C" w:rsidP="00C26B27">
      <w:pPr>
        <w:rPr>
          <w:rFonts w:ascii="Times" w:hAnsi="Times" w:cstheme="minorHAnsi"/>
        </w:rPr>
      </w:pPr>
      <w:r w:rsidRPr="00FD61C1">
        <w:rPr>
          <w:rFonts w:ascii="Times" w:hAnsi="Times" w:cstheme="minorHAnsi"/>
        </w:rPr>
        <w:t>A set of such e</w:t>
      </w:r>
      <w:r w:rsidR="00CD4375" w:rsidRPr="00FD61C1">
        <w:rPr>
          <w:rFonts w:ascii="Times" w:hAnsi="Times" w:cstheme="minorHAnsi"/>
        </w:rPr>
        <w:t>qua</w:t>
      </w:r>
      <w:r w:rsidRPr="00FD61C1">
        <w:rPr>
          <w:rFonts w:ascii="Times" w:hAnsi="Times" w:cstheme="minorHAnsi"/>
        </w:rPr>
        <w:t>t</w:t>
      </w:r>
      <w:r w:rsidR="00CD4375" w:rsidRPr="00FD61C1">
        <w:rPr>
          <w:rFonts w:ascii="Times" w:hAnsi="Times" w:cstheme="minorHAnsi"/>
        </w:rPr>
        <w:t>i</w:t>
      </w:r>
      <w:r w:rsidRPr="00FD61C1">
        <w:rPr>
          <w:rFonts w:ascii="Times" w:hAnsi="Times" w:cstheme="minorHAnsi"/>
        </w:rPr>
        <w:t xml:space="preserve">ons is </w:t>
      </w:r>
      <w:r w:rsidRPr="00FD61C1">
        <w:rPr>
          <w:rFonts w:ascii="Times" w:hAnsi="Times" w:cstheme="minorHAnsi"/>
          <w:i/>
        </w:rPr>
        <w:t>recursi</w:t>
      </w:r>
      <w:r w:rsidR="00CD4375" w:rsidRPr="00FD61C1">
        <w:rPr>
          <w:rFonts w:ascii="Times" w:hAnsi="Times" w:cstheme="minorHAnsi"/>
          <w:i/>
        </w:rPr>
        <w:t>v</w:t>
      </w:r>
      <w:r w:rsidRPr="00FD61C1">
        <w:rPr>
          <w:rFonts w:ascii="Times" w:hAnsi="Times" w:cstheme="minorHAnsi"/>
          <w:i/>
        </w:rPr>
        <w:t>e</w:t>
      </w:r>
      <w:r w:rsidRPr="00FD61C1">
        <w:rPr>
          <w:rFonts w:ascii="Times" w:hAnsi="Times" w:cstheme="minorHAnsi"/>
        </w:rPr>
        <w:t xml:space="preserve"> if </w:t>
      </w:r>
      <w:r w:rsidR="00CD4375" w:rsidRPr="00FD61C1">
        <w:rPr>
          <w:rFonts w:ascii="Times" w:hAnsi="Times" w:cstheme="minorHAnsi"/>
        </w:rPr>
        <w:t xml:space="preserve">it can be ordered so that </w:t>
      </w:r>
      <w:r w:rsidRPr="00FD61C1">
        <w:rPr>
          <w:rFonts w:ascii="Times" w:hAnsi="Times" w:cstheme="minorHAnsi"/>
        </w:rPr>
        <w:t xml:space="preserve">no term appears on the right-hand side </w:t>
      </w:r>
      <w:r w:rsidR="00CD4375" w:rsidRPr="00FD61C1">
        <w:rPr>
          <w:rFonts w:ascii="Times" w:hAnsi="Times" w:cstheme="minorHAnsi"/>
        </w:rPr>
        <w:t>as an independent variable unless it has appeared in a previous equation as a dependent variable.</w:t>
      </w:r>
      <w:r w:rsidR="00430612" w:rsidRPr="00FD61C1">
        <w:rPr>
          <w:rFonts w:ascii="Times" w:hAnsi="Times" w:cstheme="minorHAnsi"/>
        </w:rPr>
        <w:t xml:space="preserve"> In such a case, the equation set will have a by a directed acyclic structure. In our example, this would be </w:t>
      </w:r>
    </w:p>
    <w:p w14:paraId="6A0B49C1" w14:textId="4E195FA2" w:rsidR="00430612" w:rsidRPr="00FD61C1" w:rsidRDefault="00430612" w:rsidP="00C26B27">
      <w:pPr>
        <w:rPr>
          <w:rFonts w:ascii="Times" w:hAnsi="Times" w:cstheme="minorHAnsi"/>
        </w:rPr>
      </w:pPr>
    </w:p>
    <w:p w14:paraId="369D6145" w14:textId="48B19B17" w:rsidR="00430612" w:rsidRPr="00FD61C1" w:rsidRDefault="00430612" w:rsidP="00430612">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61312" behindDoc="0" locked="0" layoutInCell="1" allowOverlap="1" wp14:anchorId="4FDADD35" wp14:editId="1A651D9D">
                <wp:simplePos x="0" y="0"/>
                <wp:positionH relativeFrom="column">
                  <wp:posOffset>1807535</wp:posOffset>
                </wp:positionH>
                <wp:positionV relativeFrom="paragraph">
                  <wp:posOffset>134029</wp:posOffset>
                </wp:positionV>
                <wp:extent cx="297712" cy="127591"/>
                <wp:effectExtent l="0" t="0" r="45720" b="38100"/>
                <wp:wrapNone/>
                <wp:docPr id="38" name="Straight Arrow Connector 38"/>
                <wp:cNvGraphicFramePr/>
                <a:graphic xmlns:a="http://schemas.openxmlformats.org/drawingml/2006/main">
                  <a:graphicData uri="http://schemas.microsoft.com/office/word/2010/wordprocessingShape">
                    <wps:wsp>
                      <wps:cNvCnPr/>
                      <wps:spPr>
                        <a:xfrm>
                          <a:off x="0" y="0"/>
                          <a:ext cx="297712" cy="12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93531E" id="_x0000_t32" coordsize="21600,21600" o:spt="32" o:oned="t" path="m,l21600,21600e" filled="f">
                <v:path arrowok="t" fillok="f" o:connecttype="none"/>
                <o:lock v:ext="edit" shapetype="t"/>
              </v:shapetype>
              <v:shape id="Straight Arrow Connector 38" o:spid="_x0000_s1026" type="#_x0000_t32" style="position:absolute;margin-left:142.35pt;margin-top:10.55pt;width:23.45pt;height:10.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proofErr w:type="spellStart"/>
      <w:r w:rsidRPr="00FD61C1">
        <w:rPr>
          <w:rFonts w:ascii="Times" w:hAnsi="Times" w:cstheme="minorHAnsi"/>
        </w:rPr>
        <w:t>e</w:t>
      </w:r>
      <w:r w:rsidRPr="00FD61C1">
        <w:rPr>
          <w:rFonts w:ascii="Times" w:hAnsi="Times" w:cstheme="minorHAnsi"/>
          <w:vertAlign w:val="subscript"/>
        </w:rPr>
        <w:t>P</w:t>
      </w:r>
      <w:proofErr w:type="spellEnd"/>
    </w:p>
    <w:p w14:paraId="4EA95B19" w14:textId="77777777" w:rsidR="00430612" w:rsidRPr="00FD61C1" w:rsidRDefault="00430612" w:rsidP="00430612">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59264" behindDoc="0" locked="0" layoutInCell="1" allowOverlap="1" wp14:anchorId="342DBDF8" wp14:editId="59DD93D5">
                <wp:simplePos x="0" y="0"/>
                <wp:positionH relativeFrom="column">
                  <wp:posOffset>2231981</wp:posOffset>
                </wp:positionH>
                <wp:positionV relativeFrom="paragraph">
                  <wp:posOffset>180768</wp:posOffset>
                </wp:positionV>
                <wp:extent cx="637954" cy="574158"/>
                <wp:effectExtent l="0" t="0" r="48260" b="35560"/>
                <wp:wrapNone/>
                <wp:docPr id="36" name="Straight Arrow Connector 36"/>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C93FE0" id="Straight Arrow Connector 36" o:spid="_x0000_s1026" type="#_x0000_t32" style="position:absolute;margin-left:175.75pt;margin-top:14.25pt;width:50.25pt;height:45.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CtpBYraAQAABg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P</w:t>
      </w:r>
    </w:p>
    <w:p w14:paraId="5218AF6A" w14:textId="77777777" w:rsidR="00430612" w:rsidRPr="00FD61C1" w:rsidRDefault="00430612" w:rsidP="00430612">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62336" behindDoc="0" locked="0" layoutInCell="1" allowOverlap="1" wp14:anchorId="247D29D2" wp14:editId="70BA3627">
                <wp:simplePos x="0" y="0"/>
                <wp:positionH relativeFrom="column">
                  <wp:posOffset>1658678</wp:posOffset>
                </wp:positionH>
                <wp:positionV relativeFrom="paragraph">
                  <wp:posOffset>160655</wp:posOffset>
                </wp:positionV>
                <wp:extent cx="223225" cy="84809"/>
                <wp:effectExtent l="0" t="0" r="43815" b="42545"/>
                <wp:wrapNone/>
                <wp:docPr id="43" name="Straight Arrow Connector 43"/>
                <wp:cNvGraphicFramePr/>
                <a:graphic xmlns:a="http://schemas.openxmlformats.org/drawingml/2006/main">
                  <a:graphicData uri="http://schemas.microsoft.com/office/word/2010/wordprocessingShape">
                    <wps:wsp>
                      <wps:cNvCnPr/>
                      <wps:spPr>
                        <a:xfrm>
                          <a:off x="0" y="0"/>
                          <a:ext cx="223225" cy="84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855215" id="Straight Arrow Connector 43" o:spid="_x0000_s1026" type="#_x0000_t32" style="position:absolute;margin-left:130.6pt;margin-top:12.65pt;width:17.6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660288" behindDoc="0" locked="0" layoutInCell="1" allowOverlap="1" wp14:anchorId="32BC6058" wp14:editId="7FC8D247">
                <wp:simplePos x="0" y="0"/>
                <wp:positionH relativeFrom="column">
                  <wp:posOffset>1913240</wp:posOffset>
                </wp:positionH>
                <wp:positionV relativeFrom="paragraph">
                  <wp:posOffset>6321</wp:posOffset>
                </wp:positionV>
                <wp:extent cx="159046" cy="350874"/>
                <wp:effectExtent l="25400" t="0" r="19050" b="30480"/>
                <wp:wrapNone/>
                <wp:docPr id="37" name="Straight Arrow Connector 37"/>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DB873" id="Straight Arrow Connector 37" o:spid="_x0000_s1026" type="#_x0000_t32" style="position:absolute;margin-left:150.65pt;margin-top:.5pt;width:12.5pt;height:27.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proofErr w:type="spellStart"/>
      <w:r w:rsidRPr="00FD61C1">
        <w:rPr>
          <w:rFonts w:ascii="Times" w:hAnsi="Times" w:cstheme="minorHAnsi"/>
        </w:rPr>
        <w:t>e</w:t>
      </w:r>
      <w:r w:rsidRPr="00FD61C1">
        <w:rPr>
          <w:rFonts w:ascii="Times" w:hAnsi="Times" w:cstheme="minorHAnsi"/>
          <w:vertAlign w:val="subscript"/>
        </w:rPr>
        <w:t>S</w:t>
      </w:r>
      <w:proofErr w:type="spellEnd"/>
    </w:p>
    <w:p w14:paraId="180E4D7A" w14:textId="77777777" w:rsidR="00430612" w:rsidRPr="00FD61C1" w:rsidRDefault="00430612" w:rsidP="00430612">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64384" behindDoc="0" locked="0" layoutInCell="1" allowOverlap="1" wp14:anchorId="5637E47A" wp14:editId="394511BC">
                <wp:simplePos x="0" y="0"/>
                <wp:positionH relativeFrom="column">
                  <wp:posOffset>2030819</wp:posOffset>
                </wp:positionH>
                <wp:positionV relativeFrom="paragraph">
                  <wp:posOffset>165986</wp:posOffset>
                </wp:positionV>
                <wp:extent cx="776176" cy="202019"/>
                <wp:effectExtent l="0" t="0" r="62230" b="52070"/>
                <wp:wrapNone/>
                <wp:docPr id="45" name="Straight Arrow Connector 45"/>
                <wp:cNvGraphicFramePr/>
                <a:graphic xmlns:a="http://schemas.openxmlformats.org/drawingml/2006/main">
                  <a:graphicData uri="http://schemas.microsoft.com/office/word/2010/wordprocessingShape">
                    <wps:wsp>
                      <wps:cNvCnPr/>
                      <wps:spPr>
                        <a:xfrm>
                          <a:off x="0" y="0"/>
                          <a:ext cx="776176" cy="202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125F3" id="Straight Arrow Connector 45" o:spid="_x0000_s1026" type="#_x0000_t32" style="position:absolute;margin-left:159.9pt;margin-top:13.05pt;width:61.1pt;height:15.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" strokecolor="#4472c4 [3204]" strokeweight=".5pt">
                <v:stroke endarrow="block" joinstyle="miter"/>
              </v:shape>
            </w:pict>
          </mc:Fallback>
        </mc:AlternateContent>
      </w:r>
    </w:p>
    <w:p w14:paraId="77BEFE3C" w14:textId="77777777" w:rsidR="00430612" w:rsidRPr="00FD61C1" w:rsidRDefault="00430612" w:rsidP="00430612">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63360" behindDoc="0" locked="0" layoutInCell="1" allowOverlap="1" wp14:anchorId="29C624FA" wp14:editId="31854FD5">
                <wp:simplePos x="0" y="0"/>
                <wp:positionH relativeFrom="column">
                  <wp:posOffset>2945219</wp:posOffset>
                </wp:positionH>
                <wp:positionV relativeFrom="paragraph">
                  <wp:posOffset>150052</wp:posOffset>
                </wp:positionV>
                <wp:extent cx="159488" cy="84322"/>
                <wp:effectExtent l="25400" t="0" r="18415" b="43180"/>
                <wp:wrapNone/>
                <wp:docPr id="44" name="Straight Arrow Connector 44"/>
                <wp:cNvGraphicFramePr/>
                <a:graphic xmlns:a="http://schemas.openxmlformats.org/drawingml/2006/main">
                  <a:graphicData uri="http://schemas.microsoft.com/office/word/2010/wordprocessingShape">
                    <wps:wsp>
                      <wps:cNvCnPr/>
                      <wps:spPr>
                        <a:xfrm flipH="1">
                          <a:off x="0" y="0"/>
                          <a:ext cx="159488" cy="84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D7703" id="Straight Arrow Connector 44" o:spid="_x0000_s1026" type="#_x0000_t32" style="position:absolute;margin-left:231.9pt;margin-top:11.8pt;width:12.55pt;height:6.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w:t>
      </w:r>
      <w:proofErr w:type="spellStart"/>
      <w:r w:rsidRPr="00FD61C1">
        <w:rPr>
          <w:rFonts w:ascii="Times" w:hAnsi="Times" w:cstheme="minorHAnsi"/>
        </w:rPr>
        <w:t>e</w:t>
      </w:r>
      <w:r w:rsidRPr="00FD61C1">
        <w:rPr>
          <w:rFonts w:ascii="Times" w:hAnsi="Times" w:cstheme="minorHAnsi"/>
          <w:vertAlign w:val="subscript"/>
        </w:rPr>
        <w:t>E</w:t>
      </w:r>
      <w:proofErr w:type="spellEnd"/>
    </w:p>
    <w:p w14:paraId="752C377C" w14:textId="77777777" w:rsidR="00430612" w:rsidRPr="00FD61C1" w:rsidRDefault="00430612" w:rsidP="00430612">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0DEF165C" w14:textId="28396E29" w:rsidR="00C67F4E" w:rsidRPr="00FD61C1" w:rsidRDefault="00C67F4E" w:rsidP="00C26B27">
      <w:pPr>
        <w:rPr>
          <w:rFonts w:ascii="Times" w:hAnsi="Times" w:cstheme="minorHAnsi"/>
        </w:rPr>
      </w:pPr>
    </w:p>
    <w:p w14:paraId="4F89880C" w14:textId="1C277281" w:rsidR="00C67F4E" w:rsidRPr="00FD61C1" w:rsidRDefault="00C67F4E" w:rsidP="00C67F4E">
      <w:pPr>
        <w:rPr>
          <w:rFonts w:ascii="Times" w:hAnsi="Times" w:cstheme="minorHAnsi"/>
        </w:rPr>
      </w:pPr>
      <w:r w:rsidRPr="00FD61C1">
        <w:rPr>
          <w:rFonts w:ascii="Times" w:hAnsi="Times" w:cstheme="minorHAnsi"/>
        </w:rPr>
        <w:t>The regression coefficients a, b, c attaching to the independent variables measure the extent to which the dependent variables vary in response to changes in those independent variables. They capture how much, if at all, the dependent variable “wiggles” when a given independent variable “wiggles” and the other independent variables are held constant.</w:t>
      </w:r>
    </w:p>
    <w:p w14:paraId="6A350F9F" w14:textId="77777777" w:rsidR="00C67F4E" w:rsidRPr="00FD61C1" w:rsidRDefault="00C67F4E" w:rsidP="00C67F4E">
      <w:pPr>
        <w:rPr>
          <w:rFonts w:ascii="Times" w:hAnsi="Times" w:cstheme="minorHAnsi"/>
        </w:rPr>
      </w:pPr>
    </w:p>
    <w:p w14:paraId="10A529BF" w14:textId="181D5C09" w:rsidR="00C67F4E" w:rsidRPr="00FD61C1" w:rsidRDefault="00C67F4E" w:rsidP="00C67F4E">
      <w:pPr>
        <w:rPr>
          <w:rFonts w:ascii="Times" w:hAnsi="Times" w:cstheme="minorHAnsi"/>
        </w:rPr>
      </w:pPr>
      <w:r w:rsidRPr="00FD61C1">
        <w:rPr>
          <w:rFonts w:ascii="Times" w:hAnsi="Times" w:cstheme="minorHAnsi"/>
        </w:rPr>
        <w:t>In our example, we suppos</w:t>
      </w:r>
      <w:r w:rsidR="00430612" w:rsidRPr="00FD61C1">
        <w:rPr>
          <w:rFonts w:ascii="Times" w:hAnsi="Times" w:cstheme="minorHAnsi"/>
        </w:rPr>
        <w:t>ed</w:t>
      </w:r>
      <w:r w:rsidRPr="00FD61C1">
        <w:rPr>
          <w:rFonts w:ascii="Times" w:hAnsi="Times" w:cstheme="minorHAnsi"/>
        </w:rPr>
        <w:t xml:space="preserve"> that examination results E </w:t>
      </w:r>
      <w:proofErr w:type="gramStart"/>
      <w:r w:rsidRPr="00FD61C1">
        <w:rPr>
          <w:rFonts w:ascii="Times" w:hAnsi="Times" w:cstheme="minorHAnsi"/>
        </w:rPr>
        <w:t>don’t</w:t>
      </w:r>
      <w:proofErr w:type="gramEnd"/>
      <w:r w:rsidRPr="00FD61C1">
        <w:rPr>
          <w:rFonts w:ascii="Times" w:hAnsi="Times" w:cstheme="minorHAnsi"/>
        </w:rPr>
        <w:t xml:space="preserve"> co-vary at all with schooling S once parental income P is held constant. </w:t>
      </w:r>
      <w:proofErr w:type="gramStart"/>
      <w:r w:rsidRPr="00FD61C1">
        <w:rPr>
          <w:rFonts w:ascii="Times" w:hAnsi="Times" w:cstheme="minorHAnsi"/>
        </w:rPr>
        <w:t>So</w:t>
      </w:r>
      <w:proofErr w:type="gramEnd"/>
      <w:r w:rsidRPr="00FD61C1">
        <w:rPr>
          <w:rFonts w:ascii="Times" w:hAnsi="Times" w:cstheme="minorHAnsi"/>
        </w:rPr>
        <w:t xml:space="preserve"> then the regression coefficient c will be zero, and the equations will have the simpler structure:</w:t>
      </w:r>
    </w:p>
    <w:p w14:paraId="2B3F35D7" w14:textId="77777777" w:rsidR="00C67F4E" w:rsidRPr="00FD61C1" w:rsidRDefault="00C67F4E" w:rsidP="00C67F4E">
      <w:pPr>
        <w:rPr>
          <w:rFonts w:ascii="Times" w:hAnsi="Times" w:cstheme="minorHAnsi"/>
        </w:rPr>
      </w:pPr>
    </w:p>
    <w:p w14:paraId="33014E73" w14:textId="0399357B" w:rsidR="00C67F4E" w:rsidRPr="00FD61C1" w:rsidRDefault="00C67F4E" w:rsidP="00C67F4E">
      <w:pPr>
        <w:rPr>
          <w:rFonts w:ascii="Times" w:hAnsi="Times" w:cstheme="minorHAnsi"/>
        </w:rPr>
      </w:pPr>
      <w:r w:rsidRPr="00FD61C1">
        <w:rPr>
          <w:rFonts w:ascii="Times" w:hAnsi="Times" w:cstheme="minorHAnsi"/>
        </w:rPr>
        <w:t>(</w:t>
      </w:r>
      <w:r w:rsidR="00FB0B80" w:rsidRPr="00FD61C1">
        <w:rPr>
          <w:rFonts w:ascii="Times" w:hAnsi="Times" w:cstheme="minorHAnsi"/>
        </w:rPr>
        <w:t>14.1</w:t>
      </w:r>
      <w:r w:rsidRPr="00FD61C1">
        <w:rPr>
          <w:rFonts w:ascii="Times" w:hAnsi="Times" w:cstheme="minorHAnsi"/>
        </w:rPr>
        <w:t xml:space="preserve">) </w:t>
      </w:r>
      <w:r w:rsidRPr="00FD61C1">
        <w:rPr>
          <w:rFonts w:ascii="Times" w:hAnsi="Times" w:cstheme="minorHAnsi"/>
        </w:rPr>
        <w:tab/>
        <w:t xml:space="preserve">P = </w:t>
      </w:r>
      <w:proofErr w:type="spellStart"/>
      <w:r w:rsidRPr="00FD61C1">
        <w:rPr>
          <w:rFonts w:ascii="Times" w:hAnsi="Times" w:cstheme="minorHAnsi"/>
        </w:rPr>
        <w:t>e</w:t>
      </w:r>
      <w:r w:rsidRPr="00FD61C1">
        <w:rPr>
          <w:rFonts w:ascii="Times" w:hAnsi="Times" w:cstheme="minorHAnsi"/>
          <w:vertAlign w:val="subscript"/>
        </w:rPr>
        <w:t>P</w:t>
      </w:r>
      <w:proofErr w:type="spellEnd"/>
    </w:p>
    <w:p w14:paraId="542B6758" w14:textId="77777777" w:rsidR="00C67F4E" w:rsidRPr="00FD61C1" w:rsidRDefault="00C67F4E" w:rsidP="00C67F4E">
      <w:pPr>
        <w:rPr>
          <w:rFonts w:ascii="Times" w:hAnsi="Times" w:cstheme="minorHAnsi"/>
        </w:rPr>
      </w:pPr>
    </w:p>
    <w:p w14:paraId="20288572" w14:textId="5BA0CB57" w:rsidR="00C67F4E" w:rsidRPr="00FD61C1" w:rsidRDefault="00C67F4E" w:rsidP="00C67F4E">
      <w:pPr>
        <w:rPr>
          <w:rFonts w:ascii="Times" w:hAnsi="Times" w:cstheme="minorHAnsi"/>
        </w:rPr>
      </w:pPr>
      <w:r w:rsidRPr="00FD61C1">
        <w:rPr>
          <w:rFonts w:ascii="Times" w:hAnsi="Times" w:cstheme="minorHAnsi"/>
        </w:rPr>
        <w:t>(</w:t>
      </w:r>
      <w:r w:rsidR="00FB0B80" w:rsidRPr="00FD61C1">
        <w:rPr>
          <w:rFonts w:ascii="Times" w:hAnsi="Times" w:cstheme="minorHAnsi"/>
        </w:rPr>
        <w:t>14.</w:t>
      </w:r>
      <w:r w:rsidRPr="00FD61C1">
        <w:rPr>
          <w:rFonts w:ascii="Times" w:hAnsi="Times" w:cstheme="minorHAnsi"/>
        </w:rPr>
        <w:t>2)</w:t>
      </w:r>
      <w:r w:rsidRPr="00FD61C1">
        <w:rPr>
          <w:rFonts w:ascii="Times" w:hAnsi="Times" w:cstheme="minorHAnsi"/>
        </w:rPr>
        <w:tab/>
        <w:t xml:space="preserve">S = </w:t>
      </w:r>
      <w:proofErr w:type="spellStart"/>
      <w:r w:rsidRPr="00FD61C1">
        <w:rPr>
          <w:rFonts w:ascii="Times" w:hAnsi="Times" w:cstheme="minorHAnsi"/>
        </w:rPr>
        <w:t>aP</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S</w:t>
      </w:r>
      <w:proofErr w:type="spellEnd"/>
    </w:p>
    <w:p w14:paraId="4D941E29" w14:textId="77777777" w:rsidR="00C67F4E" w:rsidRPr="00FD61C1" w:rsidRDefault="00C67F4E" w:rsidP="00C67F4E">
      <w:pPr>
        <w:rPr>
          <w:rFonts w:ascii="Times" w:hAnsi="Times" w:cstheme="minorHAnsi"/>
        </w:rPr>
      </w:pPr>
    </w:p>
    <w:p w14:paraId="4655EA21" w14:textId="7F2D9EDD" w:rsidR="00C67F4E" w:rsidRPr="00FD61C1" w:rsidRDefault="00C67F4E" w:rsidP="00C67F4E">
      <w:pPr>
        <w:rPr>
          <w:rFonts w:ascii="Times" w:hAnsi="Times" w:cstheme="minorHAnsi"/>
          <w:vertAlign w:val="subscript"/>
        </w:rPr>
      </w:pPr>
      <w:r w:rsidRPr="00FD61C1">
        <w:rPr>
          <w:rFonts w:ascii="Times" w:hAnsi="Times" w:cstheme="minorHAnsi"/>
        </w:rPr>
        <w:t>(</w:t>
      </w:r>
      <w:r w:rsidR="00F62DE1" w:rsidRPr="00FD61C1">
        <w:rPr>
          <w:rFonts w:ascii="Times" w:hAnsi="Times" w:cstheme="minorHAnsi"/>
        </w:rPr>
        <w:t>1</w:t>
      </w:r>
      <w:r w:rsidR="00430612" w:rsidRPr="00FD61C1">
        <w:rPr>
          <w:rFonts w:ascii="Times" w:hAnsi="Times" w:cstheme="minorHAnsi"/>
        </w:rPr>
        <w:t>4</w:t>
      </w:r>
      <w:r w:rsidR="00F62DE1" w:rsidRPr="00FD61C1">
        <w:rPr>
          <w:rFonts w:ascii="Times" w:hAnsi="Times" w:cstheme="minorHAnsi"/>
        </w:rPr>
        <w:t>.3</w:t>
      </w:r>
      <w:r w:rsidRPr="00FD61C1">
        <w:rPr>
          <w:rFonts w:ascii="Times" w:hAnsi="Times" w:cstheme="minorHAnsi"/>
        </w:rPr>
        <w:t>)</w:t>
      </w:r>
      <w:r w:rsidRPr="00FD61C1">
        <w:rPr>
          <w:rFonts w:ascii="Times" w:hAnsi="Times" w:cstheme="minorHAnsi"/>
        </w:rPr>
        <w:tab/>
        <w:t xml:space="preserve">E = </w:t>
      </w:r>
      <w:proofErr w:type="spellStart"/>
      <w:r w:rsidRPr="00FD61C1">
        <w:rPr>
          <w:rFonts w:ascii="Times" w:hAnsi="Times" w:cstheme="minorHAnsi"/>
        </w:rPr>
        <w:t>bP</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E</w:t>
      </w:r>
      <w:proofErr w:type="spellEnd"/>
    </w:p>
    <w:p w14:paraId="01736AE9" w14:textId="2F157A47" w:rsidR="00430612" w:rsidRDefault="00430612" w:rsidP="00C67F4E">
      <w:pPr>
        <w:rPr>
          <w:rFonts w:ascii="Times" w:hAnsi="Times" w:cstheme="minorHAnsi"/>
          <w:vertAlign w:val="subscript"/>
        </w:rPr>
      </w:pPr>
    </w:p>
    <w:p w14:paraId="6600B8C7" w14:textId="44BD92F8" w:rsidR="00266233" w:rsidRDefault="00266233" w:rsidP="00C67F4E">
      <w:pPr>
        <w:rPr>
          <w:rFonts w:ascii="Times" w:hAnsi="Times" w:cstheme="minorHAnsi"/>
          <w:vertAlign w:val="subscript"/>
        </w:rPr>
      </w:pPr>
    </w:p>
    <w:p w14:paraId="37BC046B" w14:textId="43024BEC" w:rsidR="00266233" w:rsidRDefault="00266233" w:rsidP="00C67F4E">
      <w:pPr>
        <w:rPr>
          <w:rFonts w:ascii="Times" w:hAnsi="Times" w:cstheme="minorHAnsi"/>
          <w:vertAlign w:val="subscript"/>
        </w:rPr>
      </w:pPr>
    </w:p>
    <w:p w14:paraId="4A276869" w14:textId="64DD6F84" w:rsidR="00266233" w:rsidRDefault="00266233" w:rsidP="00C67F4E">
      <w:pPr>
        <w:rPr>
          <w:rFonts w:ascii="Times" w:hAnsi="Times" w:cstheme="minorHAnsi"/>
          <w:vertAlign w:val="subscript"/>
        </w:rPr>
      </w:pPr>
    </w:p>
    <w:p w14:paraId="1E0BFFF5" w14:textId="4D672E26" w:rsidR="00266233" w:rsidRDefault="00266233" w:rsidP="00C67F4E">
      <w:pPr>
        <w:rPr>
          <w:rFonts w:ascii="Times" w:hAnsi="Times" w:cstheme="minorHAnsi"/>
          <w:vertAlign w:val="subscript"/>
        </w:rPr>
      </w:pPr>
    </w:p>
    <w:p w14:paraId="0A6240F9" w14:textId="77777777" w:rsidR="00266233" w:rsidRPr="00FD61C1" w:rsidRDefault="00266233" w:rsidP="00C67F4E">
      <w:pPr>
        <w:rPr>
          <w:rFonts w:ascii="Times" w:hAnsi="Times" w:cstheme="minorHAnsi"/>
          <w:vertAlign w:val="subscript"/>
        </w:rPr>
      </w:pPr>
    </w:p>
    <w:p w14:paraId="1F80C3F6" w14:textId="0525E396" w:rsidR="00430612" w:rsidRPr="00FD61C1" w:rsidRDefault="00430612" w:rsidP="00430612">
      <w:pPr>
        <w:rPr>
          <w:rFonts w:ascii="Times" w:hAnsi="Times" w:cstheme="minorHAnsi"/>
        </w:rPr>
      </w:pPr>
      <w:r w:rsidRPr="00FD61C1">
        <w:rPr>
          <w:rFonts w:ascii="Times" w:hAnsi="Times" w:cstheme="minorHAnsi"/>
          <w:noProof/>
        </w:rPr>
        <w:lastRenderedPageBreak/>
        <mc:AlternateContent>
          <mc:Choice Requires="wps">
            <w:drawing>
              <wp:anchor distT="0" distB="0" distL="114300" distR="114300" simplePos="0" relativeHeight="251668480" behindDoc="0" locked="0" layoutInCell="1" allowOverlap="1" wp14:anchorId="04367CAF" wp14:editId="3959ED36">
                <wp:simplePos x="0" y="0"/>
                <wp:positionH relativeFrom="column">
                  <wp:posOffset>1807535</wp:posOffset>
                </wp:positionH>
                <wp:positionV relativeFrom="paragraph">
                  <wp:posOffset>134029</wp:posOffset>
                </wp:positionV>
                <wp:extent cx="297712" cy="127591"/>
                <wp:effectExtent l="0" t="0" r="45720" b="38100"/>
                <wp:wrapNone/>
                <wp:docPr id="51" name="Straight Arrow Connector 51"/>
                <wp:cNvGraphicFramePr/>
                <a:graphic xmlns:a="http://schemas.openxmlformats.org/drawingml/2006/main">
                  <a:graphicData uri="http://schemas.microsoft.com/office/word/2010/wordprocessingShape">
                    <wps:wsp>
                      <wps:cNvCnPr/>
                      <wps:spPr>
                        <a:xfrm>
                          <a:off x="0" y="0"/>
                          <a:ext cx="297712" cy="12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AF703" id="Straight Arrow Connector 51" o:spid="_x0000_s1026" type="#_x0000_t32" style="position:absolute;margin-left:142.35pt;margin-top:10.55pt;width:23.45pt;height:10.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proofErr w:type="spellStart"/>
      <w:r w:rsidRPr="00FD61C1">
        <w:rPr>
          <w:rFonts w:ascii="Times" w:hAnsi="Times" w:cstheme="minorHAnsi"/>
        </w:rPr>
        <w:t>e</w:t>
      </w:r>
      <w:r w:rsidRPr="00FD61C1">
        <w:rPr>
          <w:rFonts w:ascii="Times" w:hAnsi="Times" w:cstheme="minorHAnsi"/>
          <w:vertAlign w:val="subscript"/>
        </w:rPr>
        <w:t>P</w:t>
      </w:r>
      <w:proofErr w:type="spellEnd"/>
    </w:p>
    <w:p w14:paraId="29EA8751" w14:textId="77777777" w:rsidR="00430612" w:rsidRPr="00FD61C1" w:rsidRDefault="00430612" w:rsidP="00430612">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66432" behindDoc="0" locked="0" layoutInCell="1" allowOverlap="1" wp14:anchorId="49EE0DD4" wp14:editId="4C95565B">
                <wp:simplePos x="0" y="0"/>
                <wp:positionH relativeFrom="column">
                  <wp:posOffset>2231981</wp:posOffset>
                </wp:positionH>
                <wp:positionV relativeFrom="paragraph">
                  <wp:posOffset>180768</wp:posOffset>
                </wp:positionV>
                <wp:extent cx="637954" cy="574158"/>
                <wp:effectExtent l="0" t="0" r="48260" b="35560"/>
                <wp:wrapNone/>
                <wp:docPr id="52" name="Straight Arrow Connector 52"/>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F2013" id="Straight Arrow Connector 52" o:spid="_x0000_s1026" type="#_x0000_t32" style="position:absolute;margin-left:175.75pt;margin-top:14.25pt;width:50.25pt;height:45.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K9mQ+3aAQAABg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P</w:t>
      </w:r>
    </w:p>
    <w:p w14:paraId="2555E4D3" w14:textId="77777777" w:rsidR="00430612" w:rsidRPr="00FD61C1" w:rsidRDefault="00430612" w:rsidP="00430612">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69504" behindDoc="0" locked="0" layoutInCell="1" allowOverlap="1" wp14:anchorId="181EC0D2" wp14:editId="6ED7F102">
                <wp:simplePos x="0" y="0"/>
                <wp:positionH relativeFrom="column">
                  <wp:posOffset>1658678</wp:posOffset>
                </wp:positionH>
                <wp:positionV relativeFrom="paragraph">
                  <wp:posOffset>160655</wp:posOffset>
                </wp:positionV>
                <wp:extent cx="223225" cy="84809"/>
                <wp:effectExtent l="0" t="0" r="43815" b="42545"/>
                <wp:wrapNone/>
                <wp:docPr id="53" name="Straight Arrow Connector 53"/>
                <wp:cNvGraphicFramePr/>
                <a:graphic xmlns:a="http://schemas.openxmlformats.org/drawingml/2006/main">
                  <a:graphicData uri="http://schemas.microsoft.com/office/word/2010/wordprocessingShape">
                    <wps:wsp>
                      <wps:cNvCnPr/>
                      <wps:spPr>
                        <a:xfrm>
                          <a:off x="0" y="0"/>
                          <a:ext cx="223225" cy="84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6038A" id="Straight Arrow Connector 53" o:spid="_x0000_s1026" type="#_x0000_t32" style="position:absolute;margin-left:130.6pt;margin-top:12.65pt;width:17.6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667456" behindDoc="0" locked="0" layoutInCell="1" allowOverlap="1" wp14:anchorId="6D45C6D2" wp14:editId="28E9521D">
                <wp:simplePos x="0" y="0"/>
                <wp:positionH relativeFrom="column">
                  <wp:posOffset>1913240</wp:posOffset>
                </wp:positionH>
                <wp:positionV relativeFrom="paragraph">
                  <wp:posOffset>6321</wp:posOffset>
                </wp:positionV>
                <wp:extent cx="159046" cy="350874"/>
                <wp:effectExtent l="25400" t="0" r="19050" b="30480"/>
                <wp:wrapNone/>
                <wp:docPr id="54" name="Straight Arrow Connector 54"/>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55087" id="Straight Arrow Connector 54" o:spid="_x0000_s1026" type="#_x0000_t32" style="position:absolute;margin-left:150.65pt;margin-top:.5pt;width:12.5pt;height:27.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proofErr w:type="spellStart"/>
      <w:r w:rsidRPr="00FD61C1">
        <w:rPr>
          <w:rFonts w:ascii="Times" w:hAnsi="Times" w:cstheme="minorHAnsi"/>
        </w:rPr>
        <w:t>e</w:t>
      </w:r>
      <w:r w:rsidRPr="00FD61C1">
        <w:rPr>
          <w:rFonts w:ascii="Times" w:hAnsi="Times" w:cstheme="minorHAnsi"/>
          <w:vertAlign w:val="subscript"/>
        </w:rPr>
        <w:t>S</w:t>
      </w:r>
      <w:proofErr w:type="spellEnd"/>
    </w:p>
    <w:p w14:paraId="6B38478B" w14:textId="77777777" w:rsidR="00430612" w:rsidRPr="00FD61C1" w:rsidRDefault="00430612" w:rsidP="00430612">
      <w:pPr>
        <w:rPr>
          <w:rFonts w:ascii="Times" w:hAnsi="Times" w:cstheme="minorHAnsi"/>
        </w:rPr>
      </w:pPr>
    </w:p>
    <w:p w14:paraId="691D97FB" w14:textId="77777777" w:rsidR="00430612" w:rsidRPr="00FD61C1" w:rsidRDefault="00430612" w:rsidP="00430612">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70528" behindDoc="0" locked="0" layoutInCell="1" allowOverlap="1" wp14:anchorId="19FFE4B3" wp14:editId="08F5696B">
                <wp:simplePos x="0" y="0"/>
                <wp:positionH relativeFrom="column">
                  <wp:posOffset>2945219</wp:posOffset>
                </wp:positionH>
                <wp:positionV relativeFrom="paragraph">
                  <wp:posOffset>150052</wp:posOffset>
                </wp:positionV>
                <wp:extent cx="159488" cy="84322"/>
                <wp:effectExtent l="25400" t="0" r="18415" b="43180"/>
                <wp:wrapNone/>
                <wp:docPr id="56" name="Straight Arrow Connector 56"/>
                <wp:cNvGraphicFramePr/>
                <a:graphic xmlns:a="http://schemas.openxmlformats.org/drawingml/2006/main">
                  <a:graphicData uri="http://schemas.microsoft.com/office/word/2010/wordprocessingShape">
                    <wps:wsp>
                      <wps:cNvCnPr/>
                      <wps:spPr>
                        <a:xfrm flipH="1">
                          <a:off x="0" y="0"/>
                          <a:ext cx="159488" cy="84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95DAB" id="Straight Arrow Connector 56" o:spid="_x0000_s1026" type="#_x0000_t32" style="position:absolute;margin-left:231.9pt;margin-top:11.8pt;width:12.55pt;height:6.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w:t>
      </w:r>
      <w:proofErr w:type="spellStart"/>
      <w:r w:rsidRPr="00FD61C1">
        <w:rPr>
          <w:rFonts w:ascii="Times" w:hAnsi="Times" w:cstheme="minorHAnsi"/>
        </w:rPr>
        <w:t>e</w:t>
      </w:r>
      <w:r w:rsidRPr="00FD61C1">
        <w:rPr>
          <w:rFonts w:ascii="Times" w:hAnsi="Times" w:cstheme="minorHAnsi"/>
          <w:vertAlign w:val="subscript"/>
        </w:rPr>
        <w:t>E</w:t>
      </w:r>
      <w:proofErr w:type="spellEnd"/>
    </w:p>
    <w:p w14:paraId="2F5C5505" w14:textId="77777777" w:rsidR="00430612" w:rsidRPr="00FD61C1" w:rsidRDefault="00430612" w:rsidP="00430612">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7C13D289" w14:textId="77777777" w:rsidR="00430612" w:rsidRPr="00FD61C1" w:rsidRDefault="00430612" w:rsidP="00C67F4E">
      <w:pPr>
        <w:rPr>
          <w:rFonts w:ascii="Times" w:hAnsi="Times" w:cstheme="minorHAnsi"/>
          <w:vertAlign w:val="subscript"/>
        </w:rPr>
      </w:pPr>
    </w:p>
    <w:p w14:paraId="3E699A1F" w14:textId="307D945F" w:rsidR="00F62DE1" w:rsidRPr="00FD61C1" w:rsidRDefault="00F62DE1" w:rsidP="00DC0DC7">
      <w:pPr>
        <w:rPr>
          <w:rFonts w:ascii="Times" w:hAnsi="Times" w:cstheme="minorHAnsi"/>
        </w:rPr>
      </w:pPr>
      <w:r w:rsidRPr="00FD61C1">
        <w:rPr>
          <w:rFonts w:ascii="Times" w:hAnsi="Times" w:cstheme="minorHAnsi"/>
        </w:rPr>
        <w:t xml:space="preserve">I have now started representing sets of equations like (13) and (14) by directed acyclic structures--DASs. But note that this is a different kind of DAS from those considered earlier. Where the earlier DASs represented </w:t>
      </w:r>
      <w:r w:rsidRPr="00FD61C1">
        <w:rPr>
          <w:rFonts w:ascii="Times" w:hAnsi="Times" w:cstheme="minorHAnsi"/>
          <w:i/>
        </w:rPr>
        <w:t>causal</w:t>
      </w:r>
      <w:r w:rsidRPr="00FD61C1">
        <w:rPr>
          <w:rFonts w:ascii="Times" w:hAnsi="Times" w:cstheme="minorHAnsi"/>
        </w:rPr>
        <w:t xml:space="preserve"> structures, these new DASs simply represent the order in which variables appear in structures of equations like (13) and (14).</w:t>
      </w:r>
    </w:p>
    <w:p w14:paraId="63AE88F9" w14:textId="5CB1D5B4" w:rsidR="00F62DE1" w:rsidRPr="00FD61C1" w:rsidRDefault="00F62DE1" w:rsidP="00DC0DC7">
      <w:pPr>
        <w:rPr>
          <w:rFonts w:ascii="Times" w:hAnsi="Times" w:cstheme="minorHAnsi"/>
        </w:rPr>
      </w:pPr>
    </w:p>
    <w:p w14:paraId="2D604863" w14:textId="7DDB6ACC" w:rsidR="00F62DE1" w:rsidRPr="00FD61C1" w:rsidRDefault="00F62DE1" w:rsidP="00DC0DC7">
      <w:pPr>
        <w:rPr>
          <w:rFonts w:ascii="Times" w:hAnsi="Times" w:cstheme="minorHAnsi"/>
        </w:rPr>
      </w:pPr>
      <w:r w:rsidRPr="00FD61C1">
        <w:rPr>
          <w:rFonts w:ascii="Times" w:hAnsi="Times" w:cstheme="minorHAnsi"/>
        </w:rPr>
        <w:t>Still, it is both standard and natural to interpret these new equational structures causally, and assume that one variable is a cause of another just in case it is an ancestor of it in the structure of equations—that is, to take our new equation-DASs also to be causal-DASs.</w:t>
      </w:r>
    </w:p>
    <w:p w14:paraId="7DF77FB2" w14:textId="77777777" w:rsidR="006C42CA" w:rsidRPr="00FD61C1" w:rsidRDefault="006C42CA" w:rsidP="00C26B27">
      <w:pPr>
        <w:rPr>
          <w:rFonts w:ascii="Times" w:hAnsi="Times" w:cstheme="minorHAnsi"/>
        </w:rPr>
      </w:pPr>
    </w:p>
    <w:p w14:paraId="1621D47D" w14:textId="06B19A00" w:rsidR="006C42CA" w:rsidRPr="00FD61C1" w:rsidRDefault="00430612" w:rsidP="00D1474A">
      <w:pPr>
        <w:rPr>
          <w:rFonts w:ascii="Times" w:hAnsi="Times" w:cstheme="minorHAnsi"/>
        </w:rPr>
      </w:pPr>
      <w:r w:rsidRPr="00FD61C1">
        <w:rPr>
          <w:rFonts w:ascii="Times" w:hAnsi="Times" w:cstheme="minorHAnsi"/>
        </w:rPr>
        <w:t xml:space="preserve">Still, it is not clear that anything said so far </w:t>
      </w:r>
      <w:r w:rsidRPr="00FD61C1">
        <w:rPr>
          <w:rFonts w:ascii="Times" w:hAnsi="Times" w:cstheme="minorHAnsi"/>
          <w:i/>
        </w:rPr>
        <w:t>justifies</w:t>
      </w:r>
      <w:r w:rsidRPr="00FD61C1">
        <w:rPr>
          <w:rFonts w:ascii="Times" w:hAnsi="Times" w:cstheme="minorHAnsi"/>
        </w:rPr>
        <w:t xml:space="preserve"> such </w:t>
      </w:r>
      <w:r w:rsidR="00266233">
        <w:rPr>
          <w:rFonts w:ascii="Times" w:hAnsi="Times" w:cstheme="minorHAnsi"/>
        </w:rPr>
        <w:t xml:space="preserve">N </w:t>
      </w:r>
      <w:r w:rsidR="00F62DE1" w:rsidRPr="00FD61C1">
        <w:rPr>
          <w:rFonts w:ascii="Times" w:hAnsi="Times" w:cstheme="minorHAnsi"/>
        </w:rPr>
        <w:t>interpretation</w:t>
      </w:r>
      <w:r w:rsidRPr="00FD61C1">
        <w:rPr>
          <w:rFonts w:ascii="Times" w:hAnsi="Times" w:cstheme="minorHAnsi"/>
        </w:rPr>
        <w:t>.</w:t>
      </w:r>
      <w:r w:rsidR="006C42CA" w:rsidRPr="00FD61C1">
        <w:rPr>
          <w:rFonts w:ascii="Times" w:hAnsi="Times" w:cstheme="minorHAnsi"/>
        </w:rPr>
        <w:t xml:space="preserve"> After all, if the equations are just equations, what is to stop us rearranging terms so that the dependent variables become independent and vice versa? For example</w:t>
      </w:r>
      <w:r w:rsidR="00D1474A" w:rsidRPr="00FD61C1">
        <w:rPr>
          <w:rFonts w:ascii="Times" w:hAnsi="Times" w:cstheme="minorHAnsi"/>
        </w:rPr>
        <w:t xml:space="preserve">, what is to stop us rewriting </w:t>
      </w:r>
      <w:r w:rsidR="00F62DE1" w:rsidRPr="00FD61C1">
        <w:rPr>
          <w:rFonts w:ascii="Times" w:hAnsi="Times" w:cstheme="minorHAnsi"/>
        </w:rPr>
        <w:t>the equations (14) as follows?</w:t>
      </w:r>
      <w:r w:rsidR="00D1474A" w:rsidRPr="00FD61C1">
        <w:rPr>
          <w:rFonts w:ascii="Times" w:hAnsi="Times" w:cstheme="minorHAnsi"/>
        </w:rPr>
        <w:t xml:space="preserve"> </w:t>
      </w:r>
    </w:p>
    <w:p w14:paraId="789E4DDE" w14:textId="77777777" w:rsidR="00D1474A" w:rsidRPr="00FD61C1" w:rsidRDefault="00D1474A" w:rsidP="00D1474A">
      <w:pPr>
        <w:rPr>
          <w:rFonts w:ascii="Times" w:hAnsi="Times" w:cstheme="minorHAnsi"/>
        </w:rPr>
      </w:pPr>
    </w:p>
    <w:p w14:paraId="2AE1828C" w14:textId="4AE2B0B4" w:rsidR="006C42CA" w:rsidRPr="00FD61C1" w:rsidRDefault="006C42CA" w:rsidP="006C42CA">
      <w:pPr>
        <w:pStyle w:val="ListParagraph"/>
        <w:ind w:left="0"/>
        <w:rPr>
          <w:rFonts w:ascii="Times" w:hAnsi="Times" w:cstheme="minorHAnsi"/>
        </w:rPr>
      </w:pPr>
      <w:r w:rsidRPr="00FD61C1">
        <w:rPr>
          <w:rFonts w:ascii="Times" w:hAnsi="Times" w:cstheme="minorHAnsi"/>
        </w:rPr>
        <w:t>(</w:t>
      </w:r>
      <w:r w:rsidR="00F62DE1" w:rsidRPr="00FD61C1">
        <w:rPr>
          <w:rFonts w:ascii="Times" w:hAnsi="Times" w:cstheme="minorHAnsi"/>
        </w:rPr>
        <w:t>15.1</w:t>
      </w:r>
      <w:r w:rsidRPr="00FD61C1">
        <w:rPr>
          <w:rFonts w:ascii="Times" w:hAnsi="Times" w:cstheme="minorHAnsi"/>
        </w:rPr>
        <w:t>)</w:t>
      </w:r>
      <w:r w:rsidRPr="00FD61C1">
        <w:rPr>
          <w:rFonts w:ascii="Times" w:hAnsi="Times" w:cstheme="minorHAnsi"/>
        </w:rPr>
        <w:tab/>
        <w:t>S = e*</w:t>
      </w:r>
      <w:r w:rsidRPr="00FD61C1">
        <w:rPr>
          <w:rFonts w:ascii="Times" w:hAnsi="Times" w:cstheme="minorHAnsi"/>
          <w:vertAlign w:val="subscript"/>
        </w:rPr>
        <w:t>S</w:t>
      </w:r>
    </w:p>
    <w:p w14:paraId="285A051C" w14:textId="77777777" w:rsidR="006C42CA" w:rsidRPr="00FD61C1" w:rsidRDefault="006C42CA" w:rsidP="006C42CA">
      <w:pPr>
        <w:ind w:left="851"/>
        <w:rPr>
          <w:rFonts w:ascii="Times" w:hAnsi="Times" w:cstheme="minorHAnsi"/>
        </w:rPr>
      </w:pPr>
    </w:p>
    <w:p w14:paraId="2082CB41" w14:textId="7EE7D94C" w:rsidR="006C42CA" w:rsidRPr="00FD61C1" w:rsidRDefault="006C42CA" w:rsidP="006C42CA">
      <w:pPr>
        <w:rPr>
          <w:rFonts w:ascii="Times" w:hAnsi="Times" w:cstheme="minorHAnsi"/>
        </w:rPr>
      </w:pPr>
      <w:r w:rsidRPr="00FD61C1">
        <w:rPr>
          <w:rFonts w:ascii="Times" w:hAnsi="Times" w:cstheme="minorHAnsi"/>
        </w:rPr>
        <w:t>(</w:t>
      </w:r>
      <w:r w:rsidR="00F62DE1" w:rsidRPr="00FD61C1">
        <w:rPr>
          <w:rFonts w:ascii="Times" w:hAnsi="Times" w:cstheme="minorHAnsi"/>
        </w:rPr>
        <w:t>15.2</w:t>
      </w:r>
      <w:r w:rsidRPr="00FD61C1">
        <w:rPr>
          <w:rFonts w:ascii="Times" w:hAnsi="Times" w:cstheme="minorHAnsi"/>
        </w:rPr>
        <w:t xml:space="preserve">) </w:t>
      </w:r>
      <w:r w:rsidRPr="00FD61C1">
        <w:rPr>
          <w:rFonts w:ascii="Times" w:hAnsi="Times" w:cstheme="minorHAnsi"/>
        </w:rPr>
        <w:tab/>
        <w:t>P = 1/</w:t>
      </w:r>
      <w:proofErr w:type="spellStart"/>
      <w:r w:rsidRPr="00FD61C1">
        <w:rPr>
          <w:rFonts w:ascii="Times" w:hAnsi="Times" w:cstheme="minorHAnsi"/>
        </w:rPr>
        <w:t>aS</w:t>
      </w:r>
      <w:proofErr w:type="spellEnd"/>
      <w:r w:rsidRPr="00FD61C1">
        <w:rPr>
          <w:rFonts w:ascii="Times" w:hAnsi="Times" w:cstheme="minorHAnsi"/>
        </w:rPr>
        <w:t xml:space="preserve"> + e*</w:t>
      </w:r>
      <w:r w:rsidRPr="00FD61C1">
        <w:rPr>
          <w:rFonts w:ascii="Times" w:hAnsi="Times" w:cstheme="minorHAnsi"/>
          <w:vertAlign w:val="subscript"/>
        </w:rPr>
        <w:t>P</w:t>
      </w:r>
    </w:p>
    <w:p w14:paraId="54BC4C69" w14:textId="77777777" w:rsidR="006C42CA" w:rsidRPr="00FD61C1" w:rsidRDefault="006C42CA" w:rsidP="006C42CA">
      <w:pPr>
        <w:ind w:left="851"/>
        <w:rPr>
          <w:rFonts w:ascii="Times" w:hAnsi="Times" w:cstheme="minorHAnsi"/>
        </w:rPr>
      </w:pPr>
    </w:p>
    <w:p w14:paraId="56CC4324" w14:textId="7E87048F" w:rsidR="006C42CA" w:rsidRPr="00FD61C1" w:rsidRDefault="006C42CA" w:rsidP="006C42CA">
      <w:pPr>
        <w:rPr>
          <w:rFonts w:ascii="Times" w:hAnsi="Times" w:cstheme="minorHAnsi"/>
          <w:vertAlign w:val="subscript"/>
        </w:rPr>
      </w:pPr>
      <w:r w:rsidRPr="00FD61C1">
        <w:rPr>
          <w:rFonts w:ascii="Times" w:hAnsi="Times" w:cstheme="minorHAnsi"/>
        </w:rPr>
        <w:t>(</w:t>
      </w:r>
      <w:r w:rsidR="00F62DE1" w:rsidRPr="00FD61C1">
        <w:rPr>
          <w:rFonts w:ascii="Times" w:hAnsi="Times" w:cstheme="minorHAnsi"/>
        </w:rPr>
        <w:t>15.3</w:t>
      </w:r>
      <w:r w:rsidRPr="00FD61C1">
        <w:rPr>
          <w:rFonts w:ascii="Times" w:hAnsi="Times" w:cstheme="minorHAnsi"/>
        </w:rPr>
        <w:t xml:space="preserve">) </w:t>
      </w:r>
      <w:r w:rsidRPr="00FD61C1">
        <w:rPr>
          <w:rFonts w:ascii="Times" w:hAnsi="Times" w:cstheme="minorHAnsi"/>
        </w:rPr>
        <w:tab/>
        <w:t xml:space="preserve">E = </w:t>
      </w:r>
      <w:proofErr w:type="spellStart"/>
      <w:r w:rsidRPr="00FD61C1">
        <w:rPr>
          <w:rFonts w:ascii="Times" w:hAnsi="Times" w:cstheme="minorHAnsi"/>
        </w:rPr>
        <w:t>bP</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E</w:t>
      </w:r>
      <w:proofErr w:type="spellEnd"/>
    </w:p>
    <w:p w14:paraId="7538A49A" w14:textId="77777777" w:rsidR="006C42CA" w:rsidRPr="00FD61C1" w:rsidRDefault="006C42CA" w:rsidP="006C42CA">
      <w:pPr>
        <w:rPr>
          <w:rFonts w:ascii="Times" w:hAnsi="Times" w:cstheme="minorHAnsi"/>
        </w:rPr>
      </w:pPr>
    </w:p>
    <w:p w14:paraId="190F90B3" w14:textId="77777777" w:rsidR="006C42CA" w:rsidRPr="00FD61C1" w:rsidRDefault="006C42CA" w:rsidP="006C42CA">
      <w:pPr>
        <w:pStyle w:val="FootnoteText"/>
        <w:rPr>
          <w:rFonts w:ascii="Times" w:hAnsi="Times" w:cstheme="minorHAnsi"/>
          <w:sz w:val="24"/>
          <w:szCs w:val="24"/>
        </w:rPr>
      </w:pPr>
      <w:r w:rsidRPr="00FD61C1">
        <w:rPr>
          <w:rFonts w:ascii="Times" w:hAnsi="Times" w:cstheme="minorHAnsi"/>
          <w:sz w:val="24"/>
          <w:szCs w:val="24"/>
        </w:rPr>
        <w:tab/>
        <w:t>(with e*</w:t>
      </w:r>
      <w:proofErr w:type="gramStart"/>
      <w:r w:rsidRPr="00FD61C1">
        <w:rPr>
          <w:rFonts w:ascii="Times" w:hAnsi="Times" w:cstheme="minorHAnsi"/>
          <w:sz w:val="24"/>
          <w:szCs w:val="24"/>
          <w:vertAlign w:val="subscript"/>
        </w:rPr>
        <w:t xml:space="preserve">S  </w:t>
      </w:r>
      <w:r w:rsidRPr="00FD61C1">
        <w:rPr>
          <w:rFonts w:ascii="Times" w:hAnsi="Times" w:cstheme="minorHAnsi"/>
          <w:sz w:val="24"/>
          <w:szCs w:val="24"/>
        </w:rPr>
        <w:t>=</w:t>
      </w:r>
      <w:proofErr w:type="gramEnd"/>
      <w:r w:rsidRPr="00FD61C1">
        <w:rPr>
          <w:rFonts w:ascii="Times" w:hAnsi="Times" w:cstheme="minorHAnsi"/>
          <w:sz w:val="24"/>
          <w:szCs w:val="24"/>
        </w:rPr>
        <w:t xml:space="preserve"> </w:t>
      </w:r>
      <w:proofErr w:type="spellStart"/>
      <w:r w:rsidRPr="00FD61C1">
        <w:rPr>
          <w:rFonts w:ascii="Times" w:hAnsi="Times" w:cstheme="minorHAnsi"/>
          <w:sz w:val="24"/>
          <w:szCs w:val="24"/>
        </w:rPr>
        <w:t>ae</w:t>
      </w:r>
      <w:r w:rsidRPr="00FD61C1">
        <w:rPr>
          <w:rFonts w:ascii="Times" w:hAnsi="Times" w:cstheme="minorHAnsi"/>
          <w:sz w:val="24"/>
          <w:szCs w:val="24"/>
          <w:vertAlign w:val="subscript"/>
        </w:rPr>
        <w:t>P</w:t>
      </w:r>
      <w:proofErr w:type="spellEnd"/>
      <w:r w:rsidRPr="00FD61C1">
        <w:rPr>
          <w:rFonts w:ascii="Times" w:hAnsi="Times" w:cstheme="minorHAnsi"/>
          <w:sz w:val="24"/>
          <w:szCs w:val="24"/>
          <w:vertAlign w:val="subscript"/>
        </w:rPr>
        <w:t xml:space="preserve"> </w:t>
      </w:r>
      <w:r w:rsidRPr="00FD61C1">
        <w:rPr>
          <w:rFonts w:ascii="Times" w:hAnsi="Times" w:cstheme="minorHAnsi"/>
          <w:sz w:val="24"/>
          <w:szCs w:val="24"/>
        </w:rPr>
        <w:t xml:space="preserve">+ </w:t>
      </w:r>
      <w:proofErr w:type="spellStart"/>
      <w:r w:rsidRPr="00FD61C1">
        <w:rPr>
          <w:rFonts w:ascii="Times" w:hAnsi="Times" w:cstheme="minorHAnsi"/>
          <w:sz w:val="24"/>
          <w:szCs w:val="24"/>
        </w:rPr>
        <w:t>e</w:t>
      </w:r>
      <w:r w:rsidRPr="00FD61C1">
        <w:rPr>
          <w:rFonts w:ascii="Times" w:hAnsi="Times" w:cstheme="minorHAnsi"/>
          <w:sz w:val="24"/>
          <w:szCs w:val="24"/>
          <w:vertAlign w:val="subscript"/>
        </w:rPr>
        <w:t>S</w:t>
      </w:r>
      <w:proofErr w:type="spellEnd"/>
      <w:r w:rsidRPr="00FD61C1">
        <w:rPr>
          <w:rFonts w:ascii="Times" w:hAnsi="Times" w:cstheme="minorHAnsi"/>
          <w:sz w:val="24"/>
          <w:szCs w:val="24"/>
          <w:vertAlign w:val="subscript"/>
        </w:rPr>
        <w:t xml:space="preserve"> </w:t>
      </w:r>
      <w:r w:rsidRPr="00FD61C1">
        <w:rPr>
          <w:rFonts w:ascii="Times" w:hAnsi="Times" w:cstheme="minorHAnsi"/>
          <w:sz w:val="24"/>
          <w:szCs w:val="24"/>
        </w:rPr>
        <w:t>, e*</w:t>
      </w:r>
      <w:r w:rsidRPr="00FD61C1">
        <w:rPr>
          <w:rFonts w:ascii="Times" w:hAnsi="Times" w:cstheme="minorHAnsi"/>
          <w:sz w:val="24"/>
          <w:szCs w:val="24"/>
          <w:vertAlign w:val="subscript"/>
        </w:rPr>
        <w:t xml:space="preserve">P </w:t>
      </w:r>
      <w:r w:rsidRPr="00FD61C1">
        <w:rPr>
          <w:rFonts w:ascii="Times" w:hAnsi="Times" w:cstheme="minorHAnsi"/>
          <w:sz w:val="24"/>
          <w:szCs w:val="24"/>
        </w:rPr>
        <w:t>= -</w:t>
      </w:r>
      <w:proofErr w:type="spellStart"/>
      <w:r w:rsidRPr="00FD61C1">
        <w:rPr>
          <w:rFonts w:ascii="Times" w:hAnsi="Times" w:cstheme="minorHAnsi"/>
          <w:sz w:val="24"/>
          <w:szCs w:val="24"/>
        </w:rPr>
        <w:t>e</w:t>
      </w:r>
      <w:r w:rsidRPr="00FD61C1">
        <w:rPr>
          <w:rFonts w:ascii="Times" w:hAnsi="Times" w:cstheme="minorHAnsi"/>
          <w:sz w:val="24"/>
          <w:szCs w:val="24"/>
          <w:vertAlign w:val="subscript"/>
        </w:rPr>
        <w:t>S</w:t>
      </w:r>
      <w:proofErr w:type="spellEnd"/>
      <w:r w:rsidRPr="00FD61C1">
        <w:rPr>
          <w:rFonts w:ascii="Times" w:hAnsi="Times" w:cstheme="minorHAnsi"/>
          <w:sz w:val="24"/>
          <w:szCs w:val="24"/>
        </w:rPr>
        <w:t>/a).</w:t>
      </w:r>
    </w:p>
    <w:p w14:paraId="052ED41C" w14:textId="77777777" w:rsidR="006C42CA" w:rsidRPr="00FD61C1" w:rsidRDefault="006C42CA" w:rsidP="006C42CA">
      <w:pPr>
        <w:rPr>
          <w:rFonts w:ascii="Times" w:hAnsi="Times" w:cstheme="minorHAnsi"/>
        </w:rPr>
      </w:pPr>
    </w:p>
    <w:p w14:paraId="76752DB4" w14:textId="1F8830A6" w:rsidR="006C42CA" w:rsidRPr="00FD61C1" w:rsidRDefault="00D1474A" w:rsidP="006C42CA">
      <w:pPr>
        <w:rPr>
          <w:rFonts w:ascii="Times" w:hAnsi="Times" w:cstheme="minorHAnsi"/>
        </w:rPr>
      </w:pPr>
      <w:r w:rsidRPr="00FD61C1">
        <w:rPr>
          <w:rFonts w:ascii="Times" w:hAnsi="Times" w:cstheme="minorHAnsi"/>
        </w:rPr>
        <w:t xml:space="preserve">This would </w:t>
      </w:r>
      <w:r w:rsidR="006C42CA" w:rsidRPr="00FD61C1">
        <w:rPr>
          <w:rFonts w:ascii="Times" w:hAnsi="Times" w:cstheme="minorHAnsi"/>
        </w:rPr>
        <w:t xml:space="preserve">then give us </w:t>
      </w:r>
      <w:r w:rsidRPr="00FD61C1">
        <w:rPr>
          <w:rFonts w:ascii="Times" w:hAnsi="Times" w:cstheme="minorHAnsi"/>
        </w:rPr>
        <w:t xml:space="preserve">this directed </w:t>
      </w:r>
      <w:r w:rsidR="00F62DE1" w:rsidRPr="00FD61C1">
        <w:rPr>
          <w:rFonts w:ascii="Times" w:hAnsi="Times" w:cstheme="minorHAnsi"/>
        </w:rPr>
        <w:t xml:space="preserve">acyclic equation </w:t>
      </w:r>
      <w:r w:rsidRPr="00FD61C1">
        <w:rPr>
          <w:rFonts w:ascii="Times" w:hAnsi="Times" w:cstheme="minorHAnsi"/>
        </w:rPr>
        <w:t>structure</w:t>
      </w:r>
      <w:r w:rsidR="006C42CA" w:rsidRPr="00FD61C1">
        <w:rPr>
          <w:rFonts w:ascii="Times" w:hAnsi="Times" w:cstheme="minorHAnsi"/>
        </w:rPr>
        <w:t xml:space="preserve">: </w:t>
      </w:r>
    </w:p>
    <w:p w14:paraId="08674915" w14:textId="77777777" w:rsidR="006C42CA" w:rsidRPr="00FD61C1" w:rsidRDefault="006C42CA" w:rsidP="006C42CA">
      <w:pPr>
        <w:rPr>
          <w:rFonts w:ascii="Times" w:hAnsi="Times" w:cstheme="minorHAnsi"/>
        </w:rPr>
      </w:pPr>
    </w:p>
    <w:p w14:paraId="1968161B" w14:textId="01D9B9FB" w:rsidR="006C42CA" w:rsidRPr="00FD61C1" w:rsidRDefault="006C42CA" w:rsidP="006C42CA">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e*</w:t>
      </w:r>
      <w:r w:rsidRPr="00FD61C1">
        <w:rPr>
          <w:rFonts w:ascii="Times" w:hAnsi="Times" w:cstheme="minorHAnsi"/>
          <w:vertAlign w:val="subscript"/>
        </w:rPr>
        <w:t>P</w:t>
      </w:r>
    </w:p>
    <w:p w14:paraId="4924CEF8" w14:textId="77777777" w:rsidR="006C42CA" w:rsidRPr="00FD61C1" w:rsidRDefault="006C42CA" w:rsidP="006C42CA">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72576" behindDoc="0" locked="0" layoutInCell="1" allowOverlap="1" wp14:anchorId="26970F4A" wp14:editId="0C324F92">
                <wp:simplePos x="0" y="0"/>
                <wp:positionH relativeFrom="column">
                  <wp:posOffset>2215662</wp:posOffset>
                </wp:positionH>
                <wp:positionV relativeFrom="paragraph">
                  <wp:posOffset>148054</wp:posOffset>
                </wp:positionV>
                <wp:extent cx="694592" cy="574870"/>
                <wp:effectExtent l="0" t="0" r="55245" b="34925"/>
                <wp:wrapNone/>
                <wp:docPr id="58" name="Straight Arrow Connector 58"/>
                <wp:cNvGraphicFramePr/>
                <a:graphic xmlns:a="http://schemas.openxmlformats.org/drawingml/2006/main">
                  <a:graphicData uri="http://schemas.microsoft.com/office/word/2010/wordprocessingShape">
                    <wps:wsp>
                      <wps:cNvCnPr/>
                      <wps:spPr>
                        <a:xfrm>
                          <a:off x="0" y="0"/>
                          <a:ext cx="694592" cy="574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9D313" id="Straight Arrow Connector 58" o:spid="_x0000_s1026" type="#_x0000_t32" style="position:absolute;margin-left:174.45pt;margin-top:11.65pt;width:54.7pt;height:4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673600" behindDoc="0" locked="0" layoutInCell="1" allowOverlap="1" wp14:anchorId="012344AC" wp14:editId="410E298A">
                <wp:simplePos x="0" y="0"/>
                <wp:positionH relativeFrom="column">
                  <wp:posOffset>1846385</wp:posOffset>
                </wp:positionH>
                <wp:positionV relativeFrom="paragraph">
                  <wp:posOffset>130468</wp:posOffset>
                </wp:positionV>
                <wp:extent cx="293272" cy="395654"/>
                <wp:effectExtent l="0" t="25400" r="37465" b="10795"/>
                <wp:wrapNone/>
                <wp:docPr id="60" name="Straight Arrow Connector 60"/>
                <wp:cNvGraphicFramePr/>
                <a:graphic xmlns:a="http://schemas.openxmlformats.org/drawingml/2006/main">
                  <a:graphicData uri="http://schemas.microsoft.com/office/word/2010/wordprocessingShape">
                    <wps:wsp>
                      <wps:cNvCnPr/>
                      <wps:spPr>
                        <a:xfrm flipV="1">
                          <a:off x="0" y="0"/>
                          <a:ext cx="293272" cy="3956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1BAD5" id="Straight Arrow Connector 60" o:spid="_x0000_s1026" type="#_x0000_t32" style="position:absolute;margin-left:145.4pt;margin-top:10.25pt;width:23.1pt;height:31.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674624" behindDoc="0" locked="0" layoutInCell="1" allowOverlap="1" wp14:anchorId="575C6FAB" wp14:editId="1034E4F1">
                <wp:simplePos x="0" y="0"/>
                <wp:positionH relativeFrom="column">
                  <wp:posOffset>1899138</wp:posOffset>
                </wp:positionH>
                <wp:positionV relativeFrom="paragraph">
                  <wp:posOffset>6056</wp:posOffset>
                </wp:positionV>
                <wp:extent cx="203396" cy="68385"/>
                <wp:effectExtent l="0" t="12700" r="50800" b="46355"/>
                <wp:wrapNone/>
                <wp:docPr id="57" name="Straight Arrow Connector 57"/>
                <wp:cNvGraphicFramePr/>
                <a:graphic xmlns:a="http://schemas.openxmlformats.org/drawingml/2006/main">
                  <a:graphicData uri="http://schemas.microsoft.com/office/word/2010/wordprocessingShape">
                    <wps:wsp>
                      <wps:cNvCnPr/>
                      <wps:spPr>
                        <a:xfrm>
                          <a:off x="0" y="0"/>
                          <a:ext cx="203396" cy="68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19A234" id="Straight Arrow Connector 57" o:spid="_x0000_s1026" type="#_x0000_t32" style="position:absolute;margin-left:149.55pt;margin-top:.5pt;width:1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P</w:t>
      </w:r>
    </w:p>
    <w:p w14:paraId="2424CCAC" w14:textId="77777777" w:rsidR="006C42CA" w:rsidRPr="00FD61C1" w:rsidRDefault="006C42CA" w:rsidP="006C42CA">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r w:rsidRPr="00FD61C1">
        <w:rPr>
          <w:rFonts w:ascii="Times" w:hAnsi="Times" w:cstheme="minorHAnsi"/>
          <w:vertAlign w:val="subscript"/>
        </w:rPr>
        <w:t>S</w:t>
      </w:r>
    </w:p>
    <w:p w14:paraId="32CCAE63" w14:textId="77777777" w:rsidR="006C42CA" w:rsidRPr="00FD61C1" w:rsidRDefault="006C42CA" w:rsidP="006C42CA">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75648" behindDoc="0" locked="0" layoutInCell="1" allowOverlap="1" wp14:anchorId="583FA1A7" wp14:editId="1C297509">
                <wp:simplePos x="0" y="0"/>
                <wp:positionH relativeFrom="column">
                  <wp:posOffset>1594338</wp:posOffset>
                </wp:positionH>
                <wp:positionV relativeFrom="paragraph">
                  <wp:posOffset>67701</wp:posOffset>
                </wp:positionV>
                <wp:extent cx="164270" cy="107901"/>
                <wp:effectExtent l="0" t="0" r="52070" b="32385"/>
                <wp:wrapNone/>
                <wp:docPr id="59" name="Straight Arrow Connector 59"/>
                <wp:cNvGraphicFramePr/>
                <a:graphic xmlns:a="http://schemas.openxmlformats.org/drawingml/2006/main">
                  <a:graphicData uri="http://schemas.microsoft.com/office/word/2010/wordprocessingShape">
                    <wps:wsp>
                      <wps:cNvCnPr/>
                      <wps:spPr>
                        <a:xfrm>
                          <a:off x="0" y="0"/>
                          <a:ext cx="164270" cy="1079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5C8FF" id="Straight Arrow Connector 59" o:spid="_x0000_s1026" type="#_x0000_t32" style="position:absolute;margin-left:125.55pt;margin-top:5.35pt;width:12.9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" strokecolor="#4472c4 [3204]" strokeweight=".5pt">
                <v:stroke endarrow="block" joinstyle="miter"/>
              </v:shape>
            </w:pict>
          </mc:Fallback>
        </mc:AlternateContent>
      </w:r>
    </w:p>
    <w:p w14:paraId="714AE5E0" w14:textId="77777777" w:rsidR="006C42CA" w:rsidRPr="00FD61C1" w:rsidRDefault="006C42CA" w:rsidP="006C42CA">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76672" behindDoc="0" locked="0" layoutInCell="1" allowOverlap="1" wp14:anchorId="7D7BAD49" wp14:editId="0CB3D39E">
                <wp:simplePos x="0" y="0"/>
                <wp:positionH relativeFrom="column">
                  <wp:posOffset>2945219</wp:posOffset>
                </wp:positionH>
                <wp:positionV relativeFrom="paragraph">
                  <wp:posOffset>150052</wp:posOffset>
                </wp:positionV>
                <wp:extent cx="159488" cy="84322"/>
                <wp:effectExtent l="25400" t="0" r="18415" b="43180"/>
                <wp:wrapNone/>
                <wp:docPr id="62" name="Straight Arrow Connector 62"/>
                <wp:cNvGraphicFramePr/>
                <a:graphic xmlns:a="http://schemas.openxmlformats.org/drawingml/2006/main">
                  <a:graphicData uri="http://schemas.microsoft.com/office/word/2010/wordprocessingShape">
                    <wps:wsp>
                      <wps:cNvCnPr/>
                      <wps:spPr>
                        <a:xfrm flipH="1">
                          <a:off x="0" y="0"/>
                          <a:ext cx="159488" cy="84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0BBE5" id="Straight Arrow Connector 62" o:spid="_x0000_s1026" type="#_x0000_t32" style="position:absolute;margin-left:231.9pt;margin-top:11.8pt;width:12.55pt;height:6.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e*</w:t>
      </w:r>
      <w:r w:rsidRPr="00FD61C1">
        <w:rPr>
          <w:rFonts w:ascii="Times" w:hAnsi="Times" w:cstheme="minorHAnsi"/>
          <w:vertAlign w:val="subscript"/>
        </w:rPr>
        <w:t>E</w:t>
      </w:r>
    </w:p>
    <w:p w14:paraId="6161C160" w14:textId="77777777" w:rsidR="006C42CA" w:rsidRPr="00FD61C1" w:rsidRDefault="006C42CA" w:rsidP="006C42CA">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7E447B94" w14:textId="77777777" w:rsidR="006C42CA" w:rsidRPr="00FD61C1" w:rsidRDefault="006C42CA" w:rsidP="006C42CA">
      <w:pPr>
        <w:rPr>
          <w:rFonts w:ascii="Times" w:hAnsi="Times" w:cstheme="minorHAnsi"/>
        </w:rPr>
      </w:pPr>
    </w:p>
    <w:p w14:paraId="2445D8B3" w14:textId="1C87E74E" w:rsidR="006C42CA" w:rsidRPr="00FD61C1" w:rsidRDefault="006C42CA" w:rsidP="006C42CA">
      <w:pPr>
        <w:rPr>
          <w:rFonts w:ascii="Times" w:hAnsi="Times" w:cstheme="minorHAnsi"/>
        </w:rPr>
      </w:pPr>
      <w:r w:rsidRPr="00FD61C1">
        <w:rPr>
          <w:rFonts w:ascii="Times" w:hAnsi="Times" w:cstheme="minorHAnsi"/>
        </w:rPr>
        <w:t>And, if we were to interpret this structure causally, it would now present S as a cause of P, and P as a cause of E, and S as having no direct causal influence on E except via P.</w:t>
      </w:r>
    </w:p>
    <w:p w14:paraId="24C16837" w14:textId="2AC7C765" w:rsidR="00F37B49" w:rsidRPr="00FD61C1" w:rsidRDefault="00F37B49" w:rsidP="006C42CA">
      <w:pPr>
        <w:rPr>
          <w:rFonts w:ascii="Times" w:hAnsi="Times" w:cstheme="minorHAnsi"/>
        </w:rPr>
      </w:pPr>
    </w:p>
    <w:p w14:paraId="792060FF" w14:textId="01097B1B" w:rsidR="00F37B49" w:rsidRPr="00FD61C1" w:rsidRDefault="00F62DE1" w:rsidP="006C42CA">
      <w:pPr>
        <w:rPr>
          <w:rFonts w:ascii="Times" w:hAnsi="Times" w:cstheme="minorHAnsi"/>
          <w:u w:val="single"/>
        </w:rPr>
      </w:pPr>
      <w:r w:rsidRPr="00FD61C1">
        <w:rPr>
          <w:rFonts w:ascii="Times" w:hAnsi="Times" w:cstheme="minorHAnsi"/>
          <w:u w:val="single"/>
        </w:rPr>
        <w:t xml:space="preserve">8 </w:t>
      </w:r>
      <w:r w:rsidR="00F37B49" w:rsidRPr="00FD61C1">
        <w:rPr>
          <w:rFonts w:ascii="Times" w:hAnsi="Times" w:cstheme="minorHAnsi"/>
          <w:u w:val="single"/>
        </w:rPr>
        <w:t>Independent Exogenous Terms</w:t>
      </w:r>
    </w:p>
    <w:p w14:paraId="50E26AA7" w14:textId="19226E6C" w:rsidR="00F37B49" w:rsidRPr="00FD61C1" w:rsidRDefault="00F37B49" w:rsidP="006C42CA">
      <w:pPr>
        <w:rPr>
          <w:rFonts w:ascii="Times" w:hAnsi="Times" w:cstheme="minorHAnsi"/>
        </w:rPr>
      </w:pPr>
    </w:p>
    <w:p w14:paraId="06A10185" w14:textId="0CF68E91" w:rsidR="00D11FAB" w:rsidRPr="00FD61C1" w:rsidRDefault="00F37B49" w:rsidP="006C42CA">
      <w:pPr>
        <w:rPr>
          <w:rFonts w:ascii="Times" w:hAnsi="Times" w:cstheme="minorHAnsi"/>
        </w:rPr>
      </w:pPr>
      <w:r w:rsidRPr="00FD61C1">
        <w:rPr>
          <w:rFonts w:ascii="Times" w:hAnsi="Times" w:cstheme="minorHAnsi"/>
        </w:rPr>
        <w:t xml:space="preserve">Even so, </w:t>
      </w:r>
      <w:r w:rsidR="00884B58" w:rsidRPr="00FD61C1">
        <w:rPr>
          <w:rFonts w:ascii="Times" w:hAnsi="Times" w:cstheme="minorHAnsi"/>
        </w:rPr>
        <w:t xml:space="preserve">an approach to causation in terms of structural equations has the resources to meet this challenge. </w:t>
      </w:r>
      <w:r w:rsidR="00EF6893" w:rsidRPr="00FD61C1">
        <w:rPr>
          <w:rFonts w:ascii="Times" w:hAnsi="Times" w:cstheme="minorHAnsi"/>
        </w:rPr>
        <w:t xml:space="preserve">The key idea is that the ordering of variables in a set of equations will capture causal structure just in case </w:t>
      </w:r>
      <w:r w:rsidR="00EF6893" w:rsidRPr="00FD61C1">
        <w:rPr>
          <w:rFonts w:ascii="Times" w:hAnsi="Times" w:cstheme="minorHAnsi"/>
          <w:i/>
        </w:rPr>
        <w:t>the exogenous variables are probabilistically independent</w:t>
      </w:r>
      <w:r w:rsidR="00EF6893" w:rsidRPr="00FD61C1">
        <w:rPr>
          <w:rFonts w:ascii="Times" w:hAnsi="Times" w:cstheme="minorHAnsi"/>
        </w:rPr>
        <w:t xml:space="preserve">. This requirement </w:t>
      </w:r>
      <w:r w:rsidR="00D11FAB" w:rsidRPr="00FD61C1">
        <w:rPr>
          <w:rFonts w:ascii="Times" w:hAnsi="Times" w:cstheme="minorHAnsi"/>
        </w:rPr>
        <w:t>promises to decide between the alternative causal hypotheses offered by equations (1</w:t>
      </w:r>
      <w:r w:rsidR="00EF6893" w:rsidRPr="00FD61C1">
        <w:rPr>
          <w:rFonts w:ascii="Times" w:hAnsi="Times" w:cstheme="minorHAnsi"/>
        </w:rPr>
        <w:t>4</w:t>
      </w:r>
      <w:r w:rsidR="00D11FAB" w:rsidRPr="00FD61C1">
        <w:rPr>
          <w:rFonts w:ascii="Times" w:hAnsi="Times" w:cstheme="minorHAnsi"/>
        </w:rPr>
        <w:t>)</w:t>
      </w:r>
      <w:r w:rsidR="00EF6893" w:rsidRPr="00FD61C1">
        <w:rPr>
          <w:rFonts w:ascii="Times" w:hAnsi="Times" w:cstheme="minorHAnsi"/>
        </w:rPr>
        <w:t xml:space="preserve"> and</w:t>
      </w:r>
      <w:r w:rsidR="00D11FAB" w:rsidRPr="00FD61C1">
        <w:rPr>
          <w:rFonts w:ascii="Times" w:hAnsi="Times" w:cstheme="minorHAnsi"/>
        </w:rPr>
        <w:t xml:space="preserve"> (</w:t>
      </w:r>
      <w:r w:rsidR="00EF6893" w:rsidRPr="00FD61C1">
        <w:rPr>
          <w:rFonts w:ascii="Times" w:hAnsi="Times" w:cstheme="minorHAnsi"/>
        </w:rPr>
        <w:t>15</w:t>
      </w:r>
      <w:r w:rsidR="00D11FAB" w:rsidRPr="00FD61C1">
        <w:rPr>
          <w:rFonts w:ascii="Times" w:hAnsi="Times" w:cstheme="minorHAnsi"/>
        </w:rPr>
        <w:t xml:space="preserve">). If P causes both S and E, then the exogenous terms in the former but not latter equations will be independent, whereas if S causes P which causes E, then the reverse will be true.  </w:t>
      </w:r>
    </w:p>
    <w:p w14:paraId="719005A6" w14:textId="3D35A31F" w:rsidR="00625DC5" w:rsidRPr="00FD61C1" w:rsidRDefault="00625DC5" w:rsidP="006C42CA">
      <w:pPr>
        <w:rPr>
          <w:rFonts w:ascii="Times" w:hAnsi="Times" w:cstheme="minorHAnsi"/>
        </w:rPr>
      </w:pPr>
    </w:p>
    <w:p w14:paraId="57E39C0D" w14:textId="67BD0323" w:rsidR="007521D9" w:rsidRPr="00FD61C1" w:rsidRDefault="00625DC5" w:rsidP="007521D9">
      <w:pPr>
        <w:rPr>
          <w:rFonts w:ascii="Times" w:hAnsi="Times" w:cstheme="minorHAnsi"/>
        </w:rPr>
      </w:pPr>
      <w:r w:rsidRPr="00FD61C1">
        <w:rPr>
          <w:rFonts w:ascii="Times" w:hAnsi="Times" w:cstheme="minorHAnsi"/>
        </w:rPr>
        <w:t xml:space="preserve">This idea was commonplace among econometricians and </w:t>
      </w:r>
      <w:proofErr w:type="spellStart"/>
      <w:r w:rsidRPr="00FD61C1">
        <w:rPr>
          <w:rFonts w:ascii="Times" w:hAnsi="Times" w:cstheme="minorHAnsi"/>
        </w:rPr>
        <w:t>sociometricians</w:t>
      </w:r>
      <w:proofErr w:type="spellEnd"/>
      <w:r w:rsidRPr="00FD61C1">
        <w:rPr>
          <w:rFonts w:ascii="Times" w:hAnsi="Times" w:cstheme="minorHAnsi"/>
        </w:rPr>
        <w:t xml:space="preserve"> in the middle of the last century. As they </w:t>
      </w:r>
      <w:r w:rsidR="00BE11FC" w:rsidRPr="00FD61C1">
        <w:rPr>
          <w:rFonts w:ascii="Times" w:hAnsi="Times" w:cstheme="minorHAnsi"/>
        </w:rPr>
        <w:t xml:space="preserve">saw it, the requirement of exogenous independence wasn’t some arbitrary add-on to </w:t>
      </w:r>
      <w:r w:rsidR="00105BF4" w:rsidRPr="00FD61C1">
        <w:rPr>
          <w:rFonts w:ascii="Times" w:hAnsi="Times" w:cstheme="minorHAnsi"/>
        </w:rPr>
        <w:t xml:space="preserve">systems of </w:t>
      </w:r>
      <w:r w:rsidR="00BE11FC" w:rsidRPr="00FD61C1">
        <w:rPr>
          <w:rFonts w:ascii="Times" w:hAnsi="Times" w:cstheme="minorHAnsi"/>
        </w:rPr>
        <w:t>structural equations, but built into their use as a tool for prediction and explanation.</w:t>
      </w:r>
      <w:r w:rsidR="007521D9" w:rsidRPr="00FD61C1">
        <w:rPr>
          <w:rFonts w:ascii="Times" w:hAnsi="Times" w:cstheme="minorHAnsi"/>
        </w:rPr>
        <w:t xml:space="preserve"> To see why, just consider the equation</w:t>
      </w:r>
      <w:r w:rsidR="00EF6893" w:rsidRPr="00FD61C1">
        <w:rPr>
          <w:rFonts w:ascii="Times" w:hAnsi="Times" w:cstheme="minorHAnsi"/>
        </w:rPr>
        <w:t>s</w:t>
      </w:r>
      <w:r w:rsidR="007521D9" w:rsidRPr="00FD61C1">
        <w:rPr>
          <w:rFonts w:ascii="Times" w:hAnsi="Times" w:cstheme="minorHAnsi"/>
        </w:rPr>
        <w:t xml:space="preserve"> </w:t>
      </w:r>
    </w:p>
    <w:p w14:paraId="3BCDDA33" w14:textId="77777777" w:rsidR="00EF6893" w:rsidRPr="00FD61C1" w:rsidRDefault="00EF6893" w:rsidP="00EF6893">
      <w:pPr>
        <w:rPr>
          <w:rFonts w:ascii="Times" w:hAnsi="Times" w:cstheme="minorHAnsi"/>
        </w:rPr>
      </w:pPr>
    </w:p>
    <w:p w14:paraId="4BA865D6" w14:textId="221C8959" w:rsidR="00EF6893" w:rsidRPr="00FD61C1" w:rsidRDefault="00EF6893" w:rsidP="00EF6893">
      <w:pPr>
        <w:rPr>
          <w:rFonts w:ascii="Times" w:hAnsi="Times" w:cstheme="minorHAnsi"/>
        </w:rPr>
      </w:pPr>
      <w:r w:rsidRPr="00FD61C1">
        <w:rPr>
          <w:rFonts w:ascii="Times" w:hAnsi="Times" w:cstheme="minorHAnsi"/>
        </w:rPr>
        <w:t xml:space="preserve">(14.1) </w:t>
      </w:r>
      <w:r w:rsidRPr="00FD61C1">
        <w:rPr>
          <w:rFonts w:ascii="Times" w:hAnsi="Times" w:cstheme="minorHAnsi"/>
        </w:rPr>
        <w:tab/>
        <w:t xml:space="preserve">P = </w:t>
      </w:r>
      <w:proofErr w:type="spellStart"/>
      <w:r w:rsidRPr="00FD61C1">
        <w:rPr>
          <w:rFonts w:ascii="Times" w:hAnsi="Times" w:cstheme="minorHAnsi"/>
        </w:rPr>
        <w:t>e</w:t>
      </w:r>
      <w:r w:rsidRPr="00FD61C1">
        <w:rPr>
          <w:rFonts w:ascii="Times" w:hAnsi="Times" w:cstheme="minorHAnsi"/>
          <w:vertAlign w:val="subscript"/>
        </w:rPr>
        <w:t>P</w:t>
      </w:r>
      <w:proofErr w:type="spellEnd"/>
    </w:p>
    <w:p w14:paraId="16579983" w14:textId="77777777" w:rsidR="00EF6893" w:rsidRPr="00FD61C1" w:rsidRDefault="00EF6893" w:rsidP="00EF6893">
      <w:pPr>
        <w:rPr>
          <w:rFonts w:ascii="Times" w:hAnsi="Times" w:cstheme="minorHAnsi"/>
        </w:rPr>
      </w:pPr>
    </w:p>
    <w:p w14:paraId="39A8F71B" w14:textId="77777777" w:rsidR="00EF6893" w:rsidRPr="00FD61C1" w:rsidRDefault="00EF6893" w:rsidP="00EF6893">
      <w:pPr>
        <w:rPr>
          <w:rFonts w:ascii="Times" w:hAnsi="Times" w:cstheme="minorHAnsi"/>
        </w:rPr>
      </w:pPr>
      <w:r w:rsidRPr="00FD61C1">
        <w:rPr>
          <w:rFonts w:ascii="Times" w:hAnsi="Times" w:cstheme="minorHAnsi"/>
        </w:rPr>
        <w:t>(14.2)</w:t>
      </w:r>
      <w:r w:rsidRPr="00FD61C1">
        <w:rPr>
          <w:rFonts w:ascii="Times" w:hAnsi="Times" w:cstheme="minorHAnsi"/>
        </w:rPr>
        <w:tab/>
        <w:t xml:space="preserve">S = </w:t>
      </w:r>
      <w:proofErr w:type="spellStart"/>
      <w:r w:rsidRPr="00FD61C1">
        <w:rPr>
          <w:rFonts w:ascii="Times" w:hAnsi="Times" w:cstheme="minorHAnsi"/>
        </w:rPr>
        <w:t>aP</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S</w:t>
      </w:r>
      <w:proofErr w:type="spellEnd"/>
    </w:p>
    <w:p w14:paraId="26A1DC96" w14:textId="77777777" w:rsidR="00EF6893" w:rsidRPr="00FD61C1" w:rsidRDefault="00EF6893" w:rsidP="007521D9">
      <w:pPr>
        <w:rPr>
          <w:rFonts w:ascii="Times" w:hAnsi="Times" w:cstheme="minorHAnsi"/>
        </w:rPr>
      </w:pPr>
    </w:p>
    <w:p w14:paraId="0BBA1413" w14:textId="675AEF79" w:rsidR="007521D9" w:rsidRPr="00FD61C1" w:rsidRDefault="007521D9" w:rsidP="007521D9">
      <w:pPr>
        <w:rPr>
          <w:rFonts w:ascii="Times" w:hAnsi="Times" w:cstheme="minorHAnsi"/>
        </w:rPr>
      </w:pPr>
      <w:r w:rsidRPr="00FD61C1">
        <w:rPr>
          <w:rFonts w:ascii="Times" w:hAnsi="Times" w:cstheme="minorHAnsi"/>
        </w:rPr>
        <w:t xml:space="preserve">which presents school type S as a function of parental income P. </w:t>
      </w:r>
      <w:r w:rsidR="0099104C" w:rsidRPr="00FD61C1">
        <w:rPr>
          <w:rFonts w:ascii="Times" w:hAnsi="Times" w:cstheme="minorHAnsi"/>
        </w:rPr>
        <w:t xml:space="preserve">Given some value for P, we would </w:t>
      </w:r>
      <w:r w:rsidRPr="00FD61C1">
        <w:rPr>
          <w:rFonts w:ascii="Times" w:hAnsi="Times" w:cstheme="minorHAnsi"/>
        </w:rPr>
        <w:t>naturally use this to infer</w:t>
      </w:r>
      <w:r w:rsidR="0099104C" w:rsidRPr="00FD61C1">
        <w:rPr>
          <w:rFonts w:ascii="Times" w:hAnsi="Times" w:cstheme="minorHAnsi"/>
        </w:rPr>
        <w:t xml:space="preserve"> that expected</w:t>
      </w:r>
      <w:r w:rsidRPr="00FD61C1">
        <w:rPr>
          <w:rFonts w:ascii="Times" w:hAnsi="Times" w:cstheme="minorHAnsi"/>
        </w:rPr>
        <w:t xml:space="preserve"> school </w:t>
      </w:r>
      <w:r w:rsidR="00105BF4" w:rsidRPr="00FD61C1">
        <w:rPr>
          <w:rFonts w:ascii="Times" w:hAnsi="Times" w:cstheme="minorHAnsi"/>
        </w:rPr>
        <w:t>funding</w:t>
      </w:r>
      <w:r w:rsidRPr="00FD61C1">
        <w:rPr>
          <w:rFonts w:ascii="Times" w:hAnsi="Times" w:cstheme="minorHAnsi"/>
        </w:rPr>
        <w:t xml:space="preserve"> </w:t>
      </w:r>
      <w:r w:rsidR="0099104C" w:rsidRPr="00FD61C1">
        <w:rPr>
          <w:rFonts w:ascii="Times" w:hAnsi="Times" w:cstheme="minorHAnsi"/>
        </w:rPr>
        <w:t xml:space="preserve">is </w:t>
      </w:r>
      <w:proofErr w:type="spellStart"/>
      <w:r w:rsidR="0099104C" w:rsidRPr="00FD61C1">
        <w:rPr>
          <w:rFonts w:ascii="Times" w:hAnsi="Times" w:cstheme="minorHAnsi"/>
        </w:rPr>
        <w:t>aP.</w:t>
      </w:r>
      <w:proofErr w:type="spellEnd"/>
      <w:r w:rsidR="0099104C" w:rsidRPr="00FD61C1">
        <w:rPr>
          <w:rFonts w:ascii="Times" w:hAnsi="Times" w:cstheme="minorHAnsi"/>
        </w:rPr>
        <w:t xml:space="preserve"> </w:t>
      </w:r>
      <w:r w:rsidRPr="00FD61C1">
        <w:rPr>
          <w:rFonts w:ascii="Times" w:hAnsi="Times" w:cstheme="minorHAnsi"/>
        </w:rPr>
        <w:t xml:space="preserve">But </w:t>
      </w:r>
      <w:r w:rsidR="008A442F" w:rsidRPr="00FD61C1">
        <w:rPr>
          <w:rFonts w:ascii="Times" w:hAnsi="Times" w:cstheme="minorHAnsi"/>
        </w:rPr>
        <w:t xml:space="preserve">note how </w:t>
      </w:r>
      <w:r w:rsidRPr="00FD61C1">
        <w:rPr>
          <w:rFonts w:ascii="Times" w:hAnsi="Times" w:cstheme="minorHAnsi"/>
        </w:rPr>
        <w:t xml:space="preserve">this inference </w:t>
      </w:r>
      <w:r w:rsidR="00C44E3E" w:rsidRPr="00FD61C1">
        <w:rPr>
          <w:rFonts w:ascii="Times" w:hAnsi="Times" w:cstheme="minorHAnsi"/>
        </w:rPr>
        <w:t>hinges on the implicit premise that the extra variation in S is indep</w:t>
      </w:r>
      <w:r w:rsidR="008A442F" w:rsidRPr="00FD61C1">
        <w:rPr>
          <w:rFonts w:ascii="Times" w:hAnsi="Times" w:cstheme="minorHAnsi"/>
        </w:rPr>
        <w:t>en</w:t>
      </w:r>
      <w:r w:rsidR="00C44E3E" w:rsidRPr="00FD61C1">
        <w:rPr>
          <w:rFonts w:ascii="Times" w:hAnsi="Times" w:cstheme="minorHAnsi"/>
        </w:rPr>
        <w:t>d</w:t>
      </w:r>
      <w:r w:rsidR="008A442F" w:rsidRPr="00FD61C1">
        <w:rPr>
          <w:rFonts w:ascii="Times" w:hAnsi="Times" w:cstheme="minorHAnsi"/>
        </w:rPr>
        <w:t>en</w:t>
      </w:r>
      <w:r w:rsidR="00C44E3E" w:rsidRPr="00FD61C1">
        <w:rPr>
          <w:rFonts w:ascii="Times" w:hAnsi="Times" w:cstheme="minorHAnsi"/>
        </w:rPr>
        <w:t xml:space="preserve">t </w:t>
      </w:r>
      <w:r w:rsidR="008A442F" w:rsidRPr="00FD61C1">
        <w:rPr>
          <w:rFonts w:ascii="Times" w:hAnsi="Times" w:cstheme="minorHAnsi"/>
        </w:rPr>
        <w:t>of what value of P we have. That is why we can estimate S on the basis of knowing P even</w:t>
      </w:r>
      <w:r w:rsidRPr="00FD61C1">
        <w:rPr>
          <w:rFonts w:ascii="Times" w:hAnsi="Times" w:cstheme="minorHAnsi"/>
        </w:rPr>
        <w:t xml:space="preserve"> </w:t>
      </w:r>
      <w:r w:rsidR="008A442F" w:rsidRPr="00FD61C1">
        <w:rPr>
          <w:rFonts w:ascii="Times" w:hAnsi="Times" w:cstheme="minorHAnsi"/>
        </w:rPr>
        <w:t xml:space="preserve">while being quite ignorant of the value of </w:t>
      </w:r>
      <w:proofErr w:type="spellStart"/>
      <w:r w:rsidR="008A442F" w:rsidRPr="00FD61C1">
        <w:rPr>
          <w:rFonts w:ascii="Times" w:hAnsi="Times" w:cstheme="minorHAnsi"/>
        </w:rPr>
        <w:t>e</w:t>
      </w:r>
      <w:r w:rsidR="008A442F" w:rsidRPr="00FD61C1">
        <w:rPr>
          <w:rFonts w:ascii="Times" w:hAnsi="Times" w:cstheme="minorHAnsi"/>
          <w:vertAlign w:val="subscript"/>
        </w:rPr>
        <w:t>s</w:t>
      </w:r>
      <w:proofErr w:type="spellEnd"/>
      <w:r w:rsidR="008A442F" w:rsidRPr="00FD61C1">
        <w:rPr>
          <w:rFonts w:ascii="Times" w:hAnsi="Times" w:cstheme="minorHAnsi"/>
        </w:rPr>
        <w:t>.</w:t>
      </w:r>
    </w:p>
    <w:p w14:paraId="6C27B122" w14:textId="49C35C0A" w:rsidR="008A442F" w:rsidRPr="00FD61C1" w:rsidRDefault="008A442F" w:rsidP="007521D9">
      <w:pPr>
        <w:rPr>
          <w:rFonts w:ascii="Times" w:hAnsi="Times" w:cstheme="minorHAnsi"/>
        </w:rPr>
      </w:pPr>
    </w:p>
    <w:p w14:paraId="66AEBAAE" w14:textId="1B0E21F0" w:rsidR="008A442F" w:rsidRPr="00FD61C1" w:rsidRDefault="0099104C" w:rsidP="007521D9">
      <w:pPr>
        <w:rPr>
          <w:rFonts w:ascii="Times" w:hAnsi="Times" w:cstheme="minorHAnsi"/>
        </w:rPr>
      </w:pPr>
      <w:r w:rsidRPr="00FD61C1">
        <w:rPr>
          <w:rFonts w:ascii="Times" w:hAnsi="Times" w:cstheme="minorHAnsi"/>
        </w:rPr>
        <w:t>To drive the point home, observe that t</w:t>
      </w:r>
      <w:r w:rsidR="008A442F" w:rsidRPr="00FD61C1">
        <w:rPr>
          <w:rFonts w:ascii="Times" w:hAnsi="Times" w:cstheme="minorHAnsi"/>
        </w:rPr>
        <w:t>his kind of inference doesn’t work the other way around. Consider</w:t>
      </w:r>
      <w:r w:rsidR="00105BF4" w:rsidRPr="00FD61C1">
        <w:rPr>
          <w:rFonts w:ascii="Times" w:hAnsi="Times" w:cstheme="minorHAnsi"/>
        </w:rPr>
        <w:t>,</w:t>
      </w:r>
      <w:r w:rsidR="008A442F" w:rsidRPr="00FD61C1">
        <w:rPr>
          <w:rFonts w:ascii="Times" w:hAnsi="Times" w:cstheme="minorHAnsi"/>
        </w:rPr>
        <w:t xml:space="preserve"> instead of (</w:t>
      </w:r>
      <w:r w:rsidR="00EF6893" w:rsidRPr="00FD61C1">
        <w:rPr>
          <w:rFonts w:ascii="Times" w:hAnsi="Times" w:cstheme="minorHAnsi"/>
        </w:rPr>
        <w:t>14.1-14.2</w:t>
      </w:r>
      <w:r w:rsidR="008A442F" w:rsidRPr="00FD61C1">
        <w:rPr>
          <w:rFonts w:ascii="Times" w:hAnsi="Times" w:cstheme="minorHAnsi"/>
        </w:rPr>
        <w:t>)</w:t>
      </w:r>
      <w:r w:rsidR="00105BF4" w:rsidRPr="00FD61C1">
        <w:rPr>
          <w:rFonts w:ascii="Times" w:hAnsi="Times" w:cstheme="minorHAnsi"/>
        </w:rPr>
        <w:t>,</w:t>
      </w:r>
      <w:r w:rsidR="008A442F" w:rsidRPr="00FD61C1">
        <w:rPr>
          <w:rFonts w:ascii="Times" w:hAnsi="Times" w:cstheme="minorHAnsi"/>
        </w:rPr>
        <w:t xml:space="preserve"> the rearranged </w:t>
      </w:r>
    </w:p>
    <w:p w14:paraId="0D5A9FC9" w14:textId="77777777" w:rsidR="00EF6893" w:rsidRPr="00FD61C1" w:rsidRDefault="00EF6893" w:rsidP="007521D9">
      <w:pPr>
        <w:rPr>
          <w:rFonts w:ascii="Times" w:hAnsi="Times" w:cstheme="minorHAnsi"/>
        </w:rPr>
      </w:pPr>
    </w:p>
    <w:p w14:paraId="60EC65DD" w14:textId="77777777" w:rsidR="00EF6893" w:rsidRPr="00FD61C1" w:rsidRDefault="00EF6893" w:rsidP="00EF6893">
      <w:pPr>
        <w:pStyle w:val="ListParagraph"/>
        <w:ind w:left="0"/>
        <w:rPr>
          <w:rFonts w:ascii="Times" w:hAnsi="Times" w:cstheme="minorHAnsi"/>
        </w:rPr>
      </w:pPr>
      <w:r w:rsidRPr="00FD61C1">
        <w:rPr>
          <w:rFonts w:ascii="Times" w:hAnsi="Times" w:cstheme="minorHAnsi"/>
        </w:rPr>
        <w:t>(15.1)</w:t>
      </w:r>
      <w:r w:rsidRPr="00FD61C1">
        <w:rPr>
          <w:rFonts w:ascii="Times" w:hAnsi="Times" w:cstheme="minorHAnsi"/>
        </w:rPr>
        <w:tab/>
        <w:t>S = e*</w:t>
      </w:r>
      <w:r w:rsidRPr="00FD61C1">
        <w:rPr>
          <w:rFonts w:ascii="Times" w:hAnsi="Times" w:cstheme="minorHAnsi"/>
          <w:vertAlign w:val="subscript"/>
        </w:rPr>
        <w:t>S</w:t>
      </w:r>
    </w:p>
    <w:p w14:paraId="680CB303" w14:textId="77777777" w:rsidR="00EF6893" w:rsidRPr="00FD61C1" w:rsidRDefault="00EF6893" w:rsidP="00EF6893">
      <w:pPr>
        <w:ind w:left="851"/>
        <w:rPr>
          <w:rFonts w:ascii="Times" w:hAnsi="Times" w:cstheme="minorHAnsi"/>
        </w:rPr>
      </w:pPr>
    </w:p>
    <w:p w14:paraId="4A3C713A" w14:textId="77777777" w:rsidR="00EF6893" w:rsidRPr="00FD61C1" w:rsidRDefault="00EF6893" w:rsidP="00EF6893">
      <w:pPr>
        <w:rPr>
          <w:rFonts w:ascii="Times" w:hAnsi="Times" w:cstheme="minorHAnsi"/>
        </w:rPr>
      </w:pPr>
      <w:r w:rsidRPr="00FD61C1">
        <w:rPr>
          <w:rFonts w:ascii="Times" w:hAnsi="Times" w:cstheme="minorHAnsi"/>
        </w:rPr>
        <w:t xml:space="preserve">(15.2) </w:t>
      </w:r>
      <w:r w:rsidRPr="00FD61C1">
        <w:rPr>
          <w:rFonts w:ascii="Times" w:hAnsi="Times" w:cstheme="minorHAnsi"/>
        </w:rPr>
        <w:tab/>
        <w:t>P = 1/</w:t>
      </w:r>
      <w:proofErr w:type="spellStart"/>
      <w:r w:rsidRPr="00FD61C1">
        <w:rPr>
          <w:rFonts w:ascii="Times" w:hAnsi="Times" w:cstheme="minorHAnsi"/>
        </w:rPr>
        <w:t>aS</w:t>
      </w:r>
      <w:proofErr w:type="spellEnd"/>
      <w:r w:rsidRPr="00FD61C1">
        <w:rPr>
          <w:rFonts w:ascii="Times" w:hAnsi="Times" w:cstheme="minorHAnsi"/>
        </w:rPr>
        <w:t xml:space="preserve"> + e*</w:t>
      </w:r>
      <w:r w:rsidRPr="00FD61C1">
        <w:rPr>
          <w:rFonts w:ascii="Times" w:hAnsi="Times" w:cstheme="minorHAnsi"/>
          <w:vertAlign w:val="subscript"/>
        </w:rPr>
        <w:t>P</w:t>
      </w:r>
    </w:p>
    <w:p w14:paraId="5A6F4EC8" w14:textId="77777777" w:rsidR="00EF6893" w:rsidRPr="00FD61C1" w:rsidRDefault="00EF6893" w:rsidP="008A442F">
      <w:pPr>
        <w:rPr>
          <w:rFonts w:ascii="Times" w:hAnsi="Times" w:cstheme="minorHAnsi"/>
        </w:rPr>
      </w:pPr>
    </w:p>
    <w:p w14:paraId="6889EDC6" w14:textId="4C43DABC" w:rsidR="000E4D7F" w:rsidRPr="00FD61C1" w:rsidRDefault="008A442F" w:rsidP="006C42CA">
      <w:pPr>
        <w:rPr>
          <w:rFonts w:ascii="Times" w:hAnsi="Times" w:cstheme="minorHAnsi"/>
        </w:rPr>
      </w:pPr>
      <w:r w:rsidRPr="00FD61C1">
        <w:rPr>
          <w:rFonts w:ascii="Times" w:hAnsi="Times" w:cstheme="minorHAnsi"/>
        </w:rPr>
        <w:t xml:space="preserve">If </w:t>
      </w:r>
      <w:proofErr w:type="spellStart"/>
      <w:r w:rsidRPr="00FD61C1">
        <w:rPr>
          <w:rFonts w:ascii="Times" w:hAnsi="Times" w:cstheme="minorHAnsi"/>
        </w:rPr>
        <w:t>e</w:t>
      </w:r>
      <w:r w:rsidRPr="00FD61C1">
        <w:rPr>
          <w:rFonts w:ascii="Times" w:hAnsi="Times" w:cstheme="minorHAnsi"/>
          <w:vertAlign w:val="subscript"/>
        </w:rPr>
        <w:t>s</w:t>
      </w:r>
      <w:proofErr w:type="spellEnd"/>
      <w:r w:rsidRPr="00FD61C1">
        <w:rPr>
          <w:rFonts w:ascii="Times" w:hAnsi="Times" w:cstheme="minorHAnsi"/>
        </w:rPr>
        <w:t xml:space="preserve"> was independent of P in the original (</w:t>
      </w:r>
      <w:r w:rsidR="00EF6893" w:rsidRPr="00FD61C1">
        <w:rPr>
          <w:rFonts w:ascii="Times" w:hAnsi="Times" w:cstheme="minorHAnsi"/>
        </w:rPr>
        <w:t>14.1-14.</w:t>
      </w:r>
      <w:r w:rsidRPr="00FD61C1">
        <w:rPr>
          <w:rFonts w:ascii="Times" w:hAnsi="Times" w:cstheme="minorHAnsi"/>
        </w:rPr>
        <w:t>2), then e*</w:t>
      </w:r>
      <w:r w:rsidRPr="00FD61C1">
        <w:rPr>
          <w:rFonts w:ascii="Times" w:hAnsi="Times" w:cstheme="minorHAnsi"/>
          <w:vertAlign w:val="subscript"/>
        </w:rPr>
        <w:t>P</w:t>
      </w:r>
      <w:r w:rsidRPr="00FD61C1">
        <w:rPr>
          <w:rFonts w:ascii="Times" w:hAnsi="Times" w:cstheme="minorHAnsi"/>
        </w:rPr>
        <w:t xml:space="preserve"> won’t be independent of </w:t>
      </w:r>
      <w:proofErr w:type="spellStart"/>
      <w:r w:rsidRPr="00FD61C1">
        <w:rPr>
          <w:rFonts w:ascii="Times" w:hAnsi="Times" w:cstheme="minorHAnsi"/>
        </w:rPr>
        <w:t>S in</w:t>
      </w:r>
      <w:proofErr w:type="spellEnd"/>
      <w:r w:rsidRPr="00FD61C1">
        <w:rPr>
          <w:rFonts w:ascii="Times" w:hAnsi="Times" w:cstheme="minorHAnsi"/>
        </w:rPr>
        <w:t xml:space="preserve"> (</w:t>
      </w:r>
      <w:r w:rsidR="00EF6893" w:rsidRPr="00FD61C1">
        <w:rPr>
          <w:rFonts w:ascii="Times" w:hAnsi="Times" w:cstheme="minorHAnsi"/>
        </w:rPr>
        <w:t>15.1-15.2</w:t>
      </w:r>
      <w:r w:rsidRPr="00FD61C1">
        <w:rPr>
          <w:rFonts w:ascii="Times" w:hAnsi="Times" w:cstheme="minorHAnsi"/>
        </w:rPr>
        <w:t xml:space="preserve">) – remember that </w:t>
      </w:r>
      <w:r w:rsidR="0099104C" w:rsidRPr="00FD61C1">
        <w:rPr>
          <w:rFonts w:ascii="Times" w:hAnsi="Times" w:cstheme="minorHAnsi"/>
        </w:rPr>
        <w:t>e*</w:t>
      </w:r>
      <w:r w:rsidR="0099104C" w:rsidRPr="00FD61C1">
        <w:rPr>
          <w:rFonts w:ascii="Times" w:hAnsi="Times" w:cstheme="minorHAnsi"/>
          <w:vertAlign w:val="subscript"/>
        </w:rPr>
        <w:t xml:space="preserve">P </w:t>
      </w:r>
      <w:r w:rsidR="0099104C" w:rsidRPr="00FD61C1">
        <w:rPr>
          <w:rFonts w:ascii="Times" w:hAnsi="Times" w:cstheme="minorHAnsi"/>
        </w:rPr>
        <w:t>= -</w:t>
      </w:r>
      <w:proofErr w:type="spellStart"/>
      <w:r w:rsidR="0099104C" w:rsidRPr="00FD61C1">
        <w:rPr>
          <w:rFonts w:ascii="Times" w:hAnsi="Times" w:cstheme="minorHAnsi"/>
        </w:rPr>
        <w:t>e</w:t>
      </w:r>
      <w:r w:rsidR="0099104C" w:rsidRPr="00FD61C1">
        <w:rPr>
          <w:rFonts w:ascii="Times" w:hAnsi="Times" w:cstheme="minorHAnsi"/>
          <w:vertAlign w:val="subscript"/>
        </w:rPr>
        <w:t>S</w:t>
      </w:r>
      <w:proofErr w:type="spellEnd"/>
      <w:r w:rsidR="0099104C" w:rsidRPr="00FD61C1">
        <w:rPr>
          <w:rFonts w:ascii="Times" w:hAnsi="Times" w:cstheme="minorHAnsi"/>
        </w:rPr>
        <w:t xml:space="preserve">/a – and so </w:t>
      </w:r>
      <w:r w:rsidR="00413E90" w:rsidRPr="00FD61C1">
        <w:rPr>
          <w:rFonts w:ascii="Times" w:hAnsi="Times" w:cstheme="minorHAnsi"/>
        </w:rPr>
        <w:t xml:space="preserve">now </w:t>
      </w:r>
      <w:r w:rsidR="0099104C" w:rsidRPr="00FD61C1">
        <w:rPr>
          <w:rFonts w:ascii="Times" w:hAnsi="Times" w:cstheme="minorHAnsi"/>
        </w:rPr>
        <w:t xml:space="preserve">we can’t infer that </w:t>
      </w:r>
      <w:r w:rsidR="00413E90" w:rsidRPr="00FD61C1">
        <w:rPr>
          <w:rFonts w:ascii="Times" w:hAnsi="Times" w:cstheme="minorHAnsi"/>
        </w:rPr>
        <w:t>1/</w:t>
      </w:r>
      <w:proofErr w:type="spellStart"/>
      <w:r w:rsidR="00413E90" w:rsidRPr="00FD61C1">
        <w:rPr>
          <w:rFonts w:ascii="Times" w:hAnsi="Times" w:cstheme="minorHAnsi"/>
        </w:rPr>
        <w:t>aS</w:t>
      </w:r>
      <w:proofErr w:type="spellEnd"/>
      <w:r w:rsidR="00413E90" w:rsidRPr="00FD61C1">
        <w:rPr>
          <w:rFonts w:ascii="Times" w:hAnsi="Times" w:cstheme="minorHAnsi"/>
        </w:rPr>
        <w:t xml:space="preserve"> will be </w:t>
      </w:r>
      <w:r w:rsidR="0099104C" w:rsidRPr="00FD61C1">
        <w:rPr>
          <w:rFonts w:ascii="Times" w:hAnsi="Times" w:cstheme="minorHAnsi"/>
        </w:rPr>
        <w:t>the average value of P given some value of S.</w:t>
      </w:r>
      <w:r w:rsidR="00413E90" w:rsidRPr="00FD61C1">
        <w:rPr>
          <w:rFonts w:ascii="Times" w:hAnsi="Times" w:cstheme="minorHAnsi"/>
        </w:rPr>
        <w:t xml:space="preserve"> </w:t>
      </w:r>
      <w:r w:rsidR="000E4D7F" w:rsidRPr="00FD61C1">
        <w:rPr>
          <w:rFonts w:ascii="Times" w:hAnsi="Times" w:cstheme="minorHAnsi"/>
        </w:rPr>
        <w:t>The way P varies around 1/</w:t>
      </w:r>
      <w:proofErr w:type="spellStart"/>
      <w:r w:rsidR="000E4D7F" w:rsidRPr="00FD61C1">
        <w:rPr>
          <w:rFonts w:ascii="Times" w:hAnsi="Times" w:cstheme="minorHAnsi"/>
        </w:rPr>
        <w:t>aS</w:t>
      </w:r>
      <w:proofErr w:type="spellEnd"/>
      <w:r w:rsidR="000E4D7F" w:rsidRPr="00FD61C1">
        <w:rPr>
          <w:rFonts w:ascii="Times" w:hAnsi="Times" w:cstheme="minorHAnsi"/>
        </w:rPr>
        <w:t xml:space="preserve"> will be different for different values of S, and will depend on how P itself is distributed.</w:t>
      </w:r>
      <w:r w:rsidR="00413E90" w:rsidRPr="00FD61C1">
        <w:rPr>
          <w:rFonts w:ascii="Times" w:hAnsi="Times" w:cstheme="minorHAnsi"/>
        </w:rPr>
        <w:t xml:space="preserve"> </w:t>
      </w:r>
      <w:r w:rsidR="000E4D7F" w:rsidRPr="00FD61C1">
        <w:rPr>
          <w:rFonts w:ascii="Times" w:hAnsi="Times" w:cstheme="minorHAnsi"/>
        </w:rPr>
        <w:t xml:space="preserve">(For example, if the </w:t>
      </w:r>
      <w:r w:rsidR="001D0BCC" w:rsidRPr="00FD61C1">
        <w:rPr>
          <w:rFonts w:ascii="Times" w:hAnsi="Times" w:cstheme="minorHAnsi"/>
        </w:rPr>
        <w:t>median</w:t>
      </w:r>
      <w:r w:rsidR="000E4D7F" w:rsidRPr="00FD61C1">
        <w:rPr>
          <w:rFonts w:ascii="Times" w:hAnsi="Times" w:cstheme="minorHAnsi"/>
        </w:rPr>
        <w:t xml:space="preserve"> of P </w:t>
      </w:r>
      <w:r w:rsidR="001D0BCC" w:rsidRPr="00FD61C1">
        <w:rPr>
          <w:rFonts w:ascii="Times" w:hAnsi="Times" w:cstheme="minorHAnsi"/>
        </w:rPr>
        <w:t>is below the average, as we would expect</w:t>
      </w:r>
      <w:r w:rsidR="00B41281" w:rsidRPr="00FD61C1">
        <w:rPr>
          <w:rFonts w:ascii="Times" w:hAnsi="Times" w:cstheme="minorHAnsi"/>
        </w:rPr>
        <w:t xml:space="preserve"> for parental income</w:t>
      </w:r>
      <w:r w:rsidR="001D0BCC" w:rsidRPr="00FD61C1">
        <w:rPr>
          <w:rFonts w:ascii="Times" w:hAnsi="Times" w:cstheme="minorHAnsi"/>
        </w:rPr>
        <w:t xml:space="preserve">, </w:t>
      </w:r>
      <w:r w:rsidR="000E4D7F" w:rsidRPr="00FD61C1">
        <w:rPr>
          <w:rFonts w:ascii="Times" w:hAnsi="Times" w:cstheme="minorHAnsi"/>
        </w:rPr>
        <w:t xml:space="preserve">then the expected value </w:t>
      </w:r>
      <w:r w:rsidR="001D0BCC" w:rsidRPr="00FD61C1">
        <w:rPr>
          <w:rFonts w:ascii="Times" w:hAnsi="Times" w:cstheme="minorHAnsi"/>
        </w:rPr>
        <w:t xml:space="preserve">of P for positive S will </w:t>
      </w:r>
      <w:r w:rsidR="00B41281" w:rsidRPr="00FD61C1">
        <w:rPr>
          <w:rFonts w:ascii="Times" w:hAnsi="Times" w:cstheme="minorHAnsi"/>
        </w:rPr>
        <w:t xml:space="preserve">generally </w:t>
      </w:r>
      <w:r w:rsidR="001D0BCC" w:rsidRPr="00FD61C1">
        <w:rPr>
          <w:rFonts w:ascii="Times" w:hAnsi="Times" w:cstheme="minorHAnsi"/>
        </w:rPr>
        <w:t>be less than 1/</w:t>
      </w:r>
      <w:proofErr w:type="spellStart"/>
      <w:r w:rsidR="001D0BCC" w:rsidRPr="00FD61C1">
        <w:rPr>
          <w:rFonts w:ascii="Times" w:hAnsi="Times" w:cstheme="minorHAnsi"/>
        </w:rPr>
        <w:t>aS.</w:t>
      </w:r>
      <w:proofErr w:type="spellEnd"/>
      <w:r w:rsidR="001D0BCC" w:rsidRPr="00FD61C1">
        <w:rPr>
          <w:rFonts w:ascii="Times" w:hAnsi="Times" w:cstheme="minorHAnsi"/>
        </w:rPr>
        <w:t>)</w:t>
      </w:r>
    </w:p>
    <w:p w14:paraId="53DFE043" w14:textId="7BD23518" w:rsidR="001D0BCC" w:rsidRPr="00FD61C1" w:rsidRDefault="001D0BCC" w:rsidP="006C42CA">
      <w:pPr>
        <w:rPr>
          <w:rFonts w:ascii="Times" w:hAnsi="Times" w:cstheme="minorHAnsi"/>
        </w:rPr>
      </w:pPr>
    </w:p>
    <w:p w14:paraId="3EC412A8" w14:textId="112806EE" w:rsidR="006224BB" w:rsidRPr="00FD61C1" w:rsidRDefault="00BB232E" w:rsidP="006224BB">
      <w:pPr>
        <w:rPr>
          <w:rFonts w:ascii="Times" w:hAnsi="Times" w:cstheme="minorHAnsi"/>
        </w:rPr>
      </w:pPr>
      <w:r w:rsidRPr="00FD61C1">
        <w:rPr>
          <w:rFonts w:ascii="Times" w:hAnsi="Times" w:cstheme="minorHAnsi"/>
        </w:rPr>
        <w:t>In my view, the probabilistic</w:t>
      </w:r>
      <w:r w:rsidR="006224BB" w:rsidRPr="00FD61C1">
        <w:rPr>
          <w:rFonts w:ascii="Times" w:hAnsi="Times" w:cstheme="minorHAnsi"/>
        </w:rPr>
        <w:t xml:space="preserve"> independence of e</w:t>
      </w:r>
      <w:r w:rsidRPr="00FD61C1">
        <w:rPr>
          <w:rFonts w:ascii="Times" w:hAnsi="Times" w:cstheme="minorHAnsi"/>
        </w:rPr>
        <w:t>xogenous</w:t>
      </w:r>
      <w:r w:rsidR="006224BB" w:rsidRPr="00FD61C1">
        <w:rPr>
          <w:rFonts w:ascii="Times" w:hAnsi="Times" w:cstheme="minorHAnsi"/>
        </w:rPr>
        <w:t xml:space="preserve"> terms in recursive systems of structural equations holds the key to causal </w:t>
      </w:r>
      <w:r w:rsidR="00EF6893" w:rsidRPr="00FD61C1">
        <w:rPr>
          <w:rFonts w:ascii="Times" w:hAnsi="Times" w:cstheme="minorHAnsi"/>
        </w:rPr>
        <w:t>direction</w:t>
      </w:r>
      <w:r w:rsidR="006224BB" w:rsidRPr="00FD61C1">
        <w:rPr>
          <w:rFonts w:ascii="Times" w:hAnsi="Times" w:cstheme="minorHAnsi"/>
        </w:rPr>
        <w:t xml:space="preserve">. </w:t>
      </w:r>
      <w:r w:rsidRPr="00FD61C1">
        <w:rPr>
          <w:rFonts w:ascii="Times" w:hAnsi="Times" w:cstheme="minorHAnsi"/>
        </w:rPr>
        <w:t xml:space="preserve">This kind of </w:t>
      </w:r>
      <w:r w:rsidR="006224BB" w:rsidRPr="00FD61C1">
        <w:rPr>
          <w:rFonts w:ascii="Times" w:hAnsi="Times" w:cstheme="minorHAnsi"/>
        </w:rPr>
        <w:t xml:space="preserve">independence means that the values of </w:t>
      </w:r>
      <w:r w:rsidRPr="00FD61C1">
        <w:rPr>
          <w:rFonts w:ascii="Times" w:hAnsi="Times" w:cstheme="minorHAnsi"/>
        </w:rPr>
        <w:t xml:space="preserve">the </w:t>
      </w:r>
      <w:r w:rsidR="006224BB" w:rsidRPr="00FD61C1">
        <w:rPr>
          <w:rFonts w:ascii="Times" w:hAnsi="Times" w:cstheme="minorHAnsi"/>
        </w:rPr>
        <w:t xml:space="preserve">dependent variables are </w:t>
      </w:r>
      <w:r w:rsidRPr="00FD61C1">
        <w:rPr>
          <w:rFonts w:ascii="Times" w:hAnsi="Times" w:cstheme="minorHAnsi"/>
        </w:rPr>
        <w:t xml:space="preserve">due to </w:t>
      </w:r>
      <w:r w:rsidR="006224BB" w:rsidRPr="00FD61C1">
        <w:rPr>
          <w:rFonts w:ascii="Times" w:hAnsi="Times" w:cstheme="minorHAnsi"/>
        </w:rPr>
        <w:t xml:space="preserve">influences that can be factorised into independent sources. Since the </w:t>
      </w:r>
      <w:r w:rsidRPr="00FD61C1">
        <w:rPr>
          <w:rFonts w:ascii="Times" w:hAnsi="Times" w:cstheme="minorHAnsi"/>
        </w:rPr>
        <w:t>exogenous</w:t>
      </w:r>
      <w:r w:rsidR="006224BB" w:rsidRPr="00FD61C1">
        <w:rPr>
          <w:rFonts w:ascii="Times" w:hAnsi="Times" w:cstheme="minorHAnsi"/>
        </w:rPr>
        <w:t xml:space="preserve"> terms are probabilistically independent of each other, since they display no systematic tendency to vary in concert, they are constituted as causally unlinked. The dependent variables, by contrast, are built up from these factorizable influences, and are thereby constituted as their effects.</w:t>
      </w:r>
    </w:p>
    <w:p w14:paraId="030C978B" w14:textId="77777777" w:rsidR="006224BB" w:rsidRPr="00FD61C1" w:rsidRDefault="006224BB" w:rsidP="006224BB">
      <w:pPr>
        <w:rPr>
          <w:rFonts w:ascii="Times" w:hAnsi="Times" w:cstheme="minorHAnsi"/>
        </w:rPr>
      </w:pPr>
    </w:p>
    <w:p w14:paraId="151E612D" w14:textId="2DFCF740" w:rsidR="006224BB" w:rsidRPr="00FD61C1" w:rsidRDefault="006224BB" w:rsidP="006224BB">
      <w:pPr>
        <w:rPr>
          <w:rFonts w:ascii="Times" w:hAnsi="Times" w:cstheme="minorHAnsi"/>
        </w:rPr>
      </w:pPr>
      <w:r w:rsidRPr="00FD61C1">
        <w:rPr>
          <w:rFonts w:ascii="Times" w:hAnsi="Times" w:cstheme="minorHAnsi"/>
        </w:rPr>
        <w:t xml:space="preserve">So </w:t>
      </w:r>
      <w:proofErr w:type="gramStart"/>
      <w:r w:rsidRPr="00FD61C1">
        <w:rPr>
          <w:rFonts w:ascii="Times" w:hAnsi="Times" w:cstheme="minorHAnsi"/>
        </w:rPr>
        <w:t>far</w:t>
      </w:r>
      <w:proofErr w:type="gramEnd"/>
      <w:r w:rsidRPr="00FD61C1">
        <w:rPr>
          <w:rFonts w:ascii="Times" w:hAnsi="Times" w:cstheme="minorHAnsi"/>
        </w:rPr>
        <w:t xml:space="preserve"> I have illustrated the idea in a maximally simple case with </w:t>
      </w:r>
      <w:r w:rsidR="00EF6893" w:rsidRPr="00FD61C1">
        <w:rPr>
          <w:rFonts w:ascii="Times" w:hAnsi="Times" w:cstheme="minorHAnsi"/>
        </w:rPr>
        <w:t>just two non-</w:t>
      </w:r>
      <w:r w:rsidRPr="00FD61C1">
        <w:rPr>
          <w:rFonts w:ascii="Times" w:hAnsi="Times" w:cstheme="minorHAnsi"/>
        </w:rPr>
        <w:t>e</w:t>
      </w:r>
      <w:r w:rsidR="00BB232E" w:rsidRPr="00FD61C1">
        <w:rPr>
          <w:rFonts w:ascii="Times" w:hAnsi="Times" w:cstheme="minorHAnsi"/>
        </w:rPr>
        <w:t>xogenous</w:t>
      </w:r>
      <w:r w:rsidRPr="00FD61C1">
        <w:rPr>
          <w:rFonts w:ascii="Times" w:hAnsi="Times" w:cstheme="minorHAnsi"/>
        </w:rPr>
        <w:t xml:space="preserve"> </w:t>
      </w:r>
      <w:r w:rsidR="00EF6893" w:rsidRPr="00FD61C1">
        <w:rPr>
          <w:rFonts w:ascii="Times" w:hAnsi="Times" w:cstheme="minorHAnsi"/>
        </w:rPr>
        <w:t>variables</w:t>
      </w:r>
      <w:r w:rsidRPr="00FD61C1">
        <w:rPr>
          <w:rFonts w:ascii="Times" w:hAnsi="Times" w:cstheme="minorHAnsi"/>
        </w:rPr>
        <w:t xml:space="preserve">. But the idea that independent </w:t>
      </w:r>
      <w:r w:rsidR="00BB232E" w:rsidRPr="00FD61C1">
        <w:rPr>
          <w:rFonts w:ascii="Times" w:hAnsi="Times" w:cstheme="minorHAnsi"/>
        </w:rPr>
        <w:t>exogenous</w:t>
      </w:r>
      <w:r w:rsidRPr="00FD61C1">
        <w:rPr>
          <w:rFonts w:ascii="Times" w:hAnsi="Times" w:cstheme="minorHAnsi"/>
        </w:rPr>
        <w:t xml:space="preserve"> terms constitute causal structure </w:t>
      </w:r>
      <w:r w:rsidR="00BB232E" w:rsidRPr="00FD61C1">
        <w:rPr>
          <w:rFonts w:ascii="Times" w:hAnsi="Times" w:cstheme="minorHAnsi"/>
        </w:rPr>
        <w:t xml:space="preserve">can be </w:t>
      </w:r>
      <w:r w:rsidRPr="00FD61C1">
        <w:rPr>
          <w:rFonts w:ascii="Times" w:hAnsi="Times" w:cstheme="minorHAnsi"/>
        </w:rPr>
        <w:t>applie</w:t>
      </w:r>
      <w:r w:rsidR="00BB232E" w:rsidRPr="00FD61C1">
        <w:rPr>
          <w:rFonts w:ascii="Times" w:hAnsi="Times" w:cstheme="minorHAnsi"/>
        </w:rPr>
        <w:t>d</w:t>
      </w:r>
      <w:r w:rsidRPr="00FD61C1">
        <w:rPr>
          <w:rFonts w:ascii="Times" w:hAnsi="Times" w:cstheme="minorHAnsi"/>
        </w:rPr>
        <w:t xml:space="preserve"> </w:t>
      </w:r>
      <w:r w:rsidR="00EF6893" w:rsidRPr="00FD61C1">
        <w:rPr>
          <w:rFonts w:ascii="Times" w:hAnsi="Times" w:cstheme="minorHAnsi"/>
        </w:rPr>
        <w:t xml:space="preserve">in more complex cases. </w:t>
      </w:r>
      <w:r w:rsidRPr="00FD61C1">
        <w:rPr>
          <w:rFonts w:ascii="Times" w:hAnsi="Times" w:cstheme="minorHAnsi"/>
        </w:rPr>
        <w:t>To illustrate, let us imagine, contrary to our supposition so far, that schools S do after all exert an extra influence on examination results E, in addition to any direct influence from parental income P. The relevant equations would then be the earlier (1</w:t>
      </w:r>
      <w:r w:rsidR="00C80649" w:rsidRPr="00FD61C1">
        <w:rPr>
          <w:rFonts w:ascii="Times" w:hAnsi="Times" w:cstheme="minorHAnsi"/>
        </w:rPr>
        <w:t>3</w:t>
      </w:r>
      <w:r w:rsidRPr="00FD61C1">
        <w:rPr>
          <w:rFonts w:ascii="Times" w:hAnsi="Times" w:cstheme="minorHAnsi"/>
        </w:rPr>
        <w:t>):</w:t>
      </w:r>
    </w:p>
    <w:p w14:paraId="4982BF3C" w14:textId="77777777" w:rsidR="006224BB" w:rsidRPr="00FD61C1" w:rsidRDefault="006224BB" w:rsidP="006224BB">
      <w:pPr>
        <w:rPr>
          <w:rFonts w:ascii="Times" w:hAnsi="Times" w:cstheme="minorHAnsi"/>
        </w:rPr>
      </w:pPr>
    </w:p>
    <w:p w14:paraId="1D3EA9B8" w14:textId="77777777" w:rsidR="00EF6893" w:rsidRPr="00FD61C1" w:rsidRDefault="00EF6893" w:rsidP="00EF6893">
      <w:pPr>
        <w:pStyle w:val="ListParagraph"/>
        <w:ind w:left="0"/>
        <w:rPr>
          <w:rFonts w:ascii="Times" w:hAnsi="Times" w:cstheme="minorHAnsi"/>
        </w:rPr>
      </w:pPr>
      <w:r w:rsidRPr="00FD61C1">
        <w:rPr>
          <w:rFonts w:ascii="Times" w:hAnsi="Times" w:cstheme="minorHAnsi"/>
        </w:rPr>
        <w:t xml:space="preserve">(13.1) </w:t>
      </w:r>
      <w:r w:rsidRPr="00FD61C1">
        <w:rPr>
          <w:rFonts w:ascii="Times" w:hAnsi="Times" w:cstheme="minorHAnsi"/>
        </w:rPr>
        <w:tab/>
        <w:t xml:space="preserve">P = </w:t>
      </w:r>
      <w:proofErr w:type="spellStart"/>
      <w:r w:rsidRPr="00FD61C1">
        <w:rPr>
          <w:rFonts w:ascii="Times" w:hAnsi="Times" w:cstheme="minorHAnsi"/>
        </w:rPr>
        <w:t>e</w:t>
      </w:r>
      <w:r w:rsidRPr="00FD61C1">
        <w:rPr>
          <w:rFonts w:ascii="Times" w:hAnsi="Times" w:cstheme="minorHAnsi"/>
          <w:vertAlign w:val="subscript"/>
        </w:rPr>
        <w:t>P</w:t>
      </w:r>
      <w:proofErr w:type="spellEnd"/>
    </w:p>
    <w:p w14:paraId="0801CAF1" w14:textId="77777777" w:rsidR="00EF6893" w:rsidRPr="00FD61C1" w:rsidRDefault="00EF6893" w:rsidP="00EF6893">
      <w:pPr>
        <w:ind w:left="851"/>
        <w:rPr>
          <w:rFonts w:ascii="Times" w:hAnsi="Times" w:cstheme="minorHAnsi"/>
        </w:rPr>
      </w:pPr>
    </w:p>
    <w:p w14:paraId="47D343E3" w14:textId="77777777" w:rsidR="00EF6893" w:rsidRPr="00FD61C1" w:rsidRDefault="00EF6893" w:rsidP="00EF6893">
      <w:pPr>
        <w:rPr>
          <w:rFonts w:ascii="Times" w:hAnsi="Times" w:cstheme="minorHAnsi"/>
        </w:rPr>
      </w:pPr>
      <w:r w:rsidRPr="00FD61C1">
        <w:rPr>
          <w:rFonts w:ascii="Times" w:hAnsi="Times" w:cstheme="minorHAnsi"/>
        </w:rPr>
        <w:t>(13.2)</w:t>
      </w:r>
      <w:r w:rsidRPr="00FD61C1">
        <w:rPr>
          <w:rFonts w:ascii="Times" w:hAnsi="Times" w:cstheme="minorHAnsi"/>
        </w:rPr>
        <w:tab/>
        <w:t xml:space="preserve">S = </w:t>
      </w:r>
      <w:proofErr w:type="spellStart"/>
      <w:r w:rsidRPr="00FD61C1">
        <w:rPr>
          <w:rFonts w:ascii="Times" w:hAnsi="Times" w:cstheme="minorHAnsi"/>
        </w:rPr>
        <w:t>aP</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S</w:t>
      </w:r>
      <w:proofErr w:type="spellEnd"/>
    </w:p>
    <w:p w14:paraId="0EE0281F" w14:textId="77777777" w:rsidR="00EF6893" w:rsidRPr="00FD61C1" w:rsidRDefault="00EF6893" w:rsidP="00EF6893">
      <w:pPr>
        <w:ind w:left="851"/>
        <w:rPr>
          <w:rFonts w:ascii="Times" w:hAnsi="Times" w:cstheme="minorHAnsi"/>
        </w:rPr>
      </w:pPr>
    </w:p>
    <w:p w14:paraId="486FD9C5" w14:textId="77777777" w:rsidR="00EF6893" w:rsidRPr="00FD61C1" w:rsidRDefault="00EF6893" w:rsidP="00EF6893">
      <w:pPr>
        <w:rPr>
          <w:rFonts w:ascii="Times" w:hAnsi="Times" w:cstheme="minorHAnsi"/>
          <w:vertAlign w:val="subscript"/>
        </w:rPr>
      </w:pPr>
      <w:r w:rsidRPr="00FD61C1">
        <w:rPr>
          <w:rFonts w:ascii="Times" w:hAnsi="Times" w:cstheme="minorHAnsi"/>
        </w:rPr>
        <w:t>(13.3)</w:t>
      </w:r>
      <w:r w:rsidRPr="00FD61C1">
        <w:rPr>
          <w:rFonts w:ascii="Times" w:hAnsi="Times" w:cstheme="minorHAnsi"/>
        </w:rPr>
        <w:tab/>
        <w:t xml:space="preserve">E = </w:t>
      </w:r>
      <w:proofErr w:type="spellStart"/>
      <w:r w:rsidRPr="00FD61C1">
        <w:rPr>
          <w:rFonts w:ascii="Times" w:hAnsi="Times" w:cstheme="minorHAnsi"/>
        </w:rPr>
        <w:t>bP</w:t>
      </w:r>
      <w:proofErr w:type="spellEnd"/>
      <w:r w:rsidRPr="00FD61C1">
        <w:rPr>
          <w:rFonts w:ascii="Times" w:hAnsi="Times" w:cstheme="minorHAnsi"/>
        </w:rPr>
        <w:t xml:space="preserve"> + </w:t>
      </w:r>
      <w:proofErr w:type="spellStart"/>
      <w:r w:rsidRPr="00FD61C1">
        <w:rPr>
          <w:rFonts w:ascii="Times" w:hAnsi="Times" w:cstheme="minorHAnsi"/>
        </w:rPr>
        <w:t>cS</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E</w:t>
      </w:r>
      <w:proofErr w:type="spellEnd"/>
    </w:p>
    <w:p w14:paraId="7932DC9A" w14:textId="77777777" w:rsidR="006224BB" w:rsidRPr="00FD61C1" w:rsidRDefault="006224BB" w:rsidP="006224BB">
      <w:pPr>
        <w:rPr>
          <w:rFonts w:ascii="Times" w:hAnsi="Times" w:cstheme="minorHAnsi"/>
        </w:rPr>
      </w:pPr>
      <w:r w:rsidRPr="00FD61C1">
        <w:rPr>
          <w:rFonts w:ascii="Times" w:hAnsi="Times" w:cstheme="minorHAnsi"/>
        </w:rPr>
        <w:lastRenderedPageBreak/>
        <w:t xml:space="preserve"> </w:t>
      </w:r>
    </w:p>
    <w:p w14:paraId="2F460997" w14:textId="1C34BB2A" w:rsidR="006224BB" w:rsidRPr="00FD61C1" w:rsidRDefault="006224BB" w:rsidP="006224BB">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80768" behindDoc="0" locked="0" layoutInCell="1" allowOverlap="1" wp14:anchorId="622F07AC" wp14:editId="414629D3">
                <wp:simplePos x="0" y="0"/>
                <wp:positionH relativeFrom="column">
                  <wp:posOffset>1807535</wp:posOffset>
                </wp:positionH>
                <wp:positionV relativeFrom="paragraph">
                  <wp:posOffset>134029</wp:posOffset>
                </wp:positionV>
                <wp:extent cx="297712" cy="127591"/>
                <wp:effectExtent l="0" t="0" r="45720" b="38100"/>
                <wp:wrapNone/>
                <wp:docPr id="13" name="Straight Arrow Connector 13"/>
                <wp:cNvGraphicFramePr/>
                <a:graphic xmlns:a="http://schemas.openxmlformats.org/drawingml/2006/main">
                  <a:graphicData uri="http://schemas.microsoft.com/office/word/2010/wordprocessingShape">
                    <wps:wsp>
                      <wps:cNvCnPr/>
                      <wps:spPr>
                        <a:xfrm>
                          <a:off x="0" y="0"/>
                          <a:ext cx="297712" cy="12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C942B" id="Straight Arrow Connector 13" o:spid="_x0000_s1026" type="#_x0000_t32" style="position:absolute;margin-left:142.35pt;margin-top:10.55pt;width:23.45pt;height:10.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proofErr w:type="spellStart"/>
      <w:r w:rsidRPr="00FD61C1">
        <w:rPr>
          <w:rFonts w:ascii="Times" w:hAnsi="Times" w:cstheme="minorHAnsi"/>
        </w:rPr>
        <w:t>e</w:t>
      </w:r>
      <w:r w:rsidRPr="00FD61C1">
        <w:rPr>
          <w:rFonts w:ascii="Times" w:hAnsi="Times" w:cstheme="minorHAnsi"/>
          <w:vertAlign w:val="subscript"/>
        </w:rPr>
        <w:t>P</w:t>
      </w:r>
      <w:proofErr w:type="spellEnd"/>
    </w:p>
    <w:p w14:paraId="2CEAB342" w14:textId="77777777" w:rsidR="006224BB" w:rsidRPr="00FD61C1" w:rsidRDefault="006224BB" w:rsidP="006224BB">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78720" behindDoc="0" locked="0" layoutInCell="1" allowOverlap="1" wp14:anchorId="3BBF6369" wp14:editId="3855923B">
                <wp:simplePos x="0" y="0"/>
                <wp:positionH relativeFrom="column">
                  <wp:posOffset>2231981</wp:posOffset>
                </wp:positionH>
                <wp:positionV relativeFrom="paragraph">
                  <wp:posOffset>180768</wp:posOffset>
                </wp:positionV>
                <wp:extent cx="637954" cy="574158"/>
                <wp:effectExtent l="0" t="0" r="48260" b="35560"/>
                <wp:wrapNone/>
                <wp:docPr id="14" name="Straight Arrow Connector 14"/>
                <wp:cNvGraphicFramePr/>
                <a:graphic xmlns:a="http://schemas.openxmlformats.org/drawingml/2006/main">
                  <a:graphicData uri="http://schemas.microsoft.com/office/word/2010/wordprocessingShape">
                    <wps:wsp>
                      <wps:cNvCnPr/>
                      <wps:spPr>
                        <a:xfrm>
                          <a:off x="0" y="0"/>
                          <a:ext cx="637954" cy="574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A1F6EE" id="Straight Arrow Connector 14" o:spid="_x0000_s1026" type="#_x0000_t32" style="position:absolute;margin-left:175.75pt;margin-top:14.25pt;width:50.25pt;height:45.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P</w:t>
      </w:r>
    </w:p>
    <w:p w14:paraId="42EBB6CE" w14:textId="77777777" w:rsidR="006224BB" w:rsidRPr="00FD61C1" w:rsidRDefault="006224BB" w:rsidP="006224BB">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81792" behindDoc="0" locked="0" layoutInCell="1" allowOverlap="1" wp14:anchorId="45D7A82A" wp14:editId="7D5B3F14">
                <wp:simplePos x="0" y="0"/>
                <wp:positionH relativeFrom="column">
                  <wp:posOffset>1658678</wp:posOffset>
                </wp:positionH>
                <wp:positionV relativeFrom="paragraph">
                  <wp:posOffset>160655</wp:posOffset>
                </wp:positionV>
                <wp:extent cx="223225" cy="84809"/>
                <wp:effectExtent l="0" t="0" r="43815" b="42545"/>
                <wp:wrapNone/>
                <wp:docPr id="15" name="Straight Arrow Connector 15"/>
                <wp:cNvGraphicFramePr/>
                <a:graphic xmlns:a="http://schemas.openxmlformats.org/drawingml/2006/main">
                  <a:graphicData uri="http://schemas.microsoft.com/office/word/2010/wordprocessingShape">
                    <wps:wsp>
                      <wps:cNvCnPr/>
                      <wps:spPr>
                        <a:xfrm>
                          <a:off x="0" y="0"/>
                          <a:ext cx="223225" cy="84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BF6D7" id="Straight Arrow Connector 15" o:spid="_x0000_s1026" type="#_x0000_t32" style="position:absolute;margin-left:130.6pt;margin-top:12.65pt;width:17.6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" strokecolor="#4472c4 [3204]" strokeweight=".5pt">
                <v:stroke endarrow="block" joinstyle="miter"/>
              </v:shape>
            </w:pict>
          </mc:Fallback>
        </mc:AlternateContent>
      </w:r>
      <w:r w:rsidRPr="00FD61C1">
        <w:rPr>
          <w:rFonts w:ascii="Times" w:hAnsi="Times" w:cstheme="minorHAnsi"/>
          <w:noProof/>
        </w:rPr>
        <mc:AlternateContent>
          <mc:Choice Requires="wps">
            <w:drawing>
              <wp:anchor distT="0" distB="0" distL="114300" distR="114300" simplePos="0" relativeHeight="251679744" behindDoc="0" locked="0" layoutInCell="1" allowOverlap="1" wp14:anchorId="308FCAB8" wp14:editId="1760B06A">
                <wp:simplePos x="0" y="0"/>
                <wp:positionH relativeFrom="column">
                  <wp:posOffset>1913240</wp:posOffset>
                </wp:positionH>
                <wp:positionV relativeFrom="paragraph">
                  <wp:posOffset>6321</wp:posOffset>
                </wp:positionV>
                <wp:extent cx="159046" cy="350874"/>
                <wp:effectExtent l="25400" t="0" r="19050" b="30480"/>
                <wp:wrapNone/>
                <wp:docPr id="16" name="Straight Arrow Connector 16"/>
                <wp:cNvGraphicFramePr/>
                <a:graphic xmlns:a="http://schemas.openxmlformats.org/drawingml/2006/main">
                  <a:graphicData uri="http://schemas.microsoft.com/office/word/2010/wordprocessingShape">
                    <wps:wsp>
                      <wps:cNvCnPr/>
                      <wps:spPr>
                        <a:xfrm flipH="1">
                          <a:off x="0" y="0"/>
                          <a:ext cx="159046" cy="350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CADD2" id="Straight Arrow Connector 16" o:spid="_x0000_s1026" type="#_x0000_t32" style="position:absolute;margin-left:150.65pt;margin-top:.5pt;width:12.5pt;height:27.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w:t>
      </w:r>
      <w:proofErr w:type="spellStart"/>
      <w:r w:rsidRPr="00FD61C1">
        <w:rPr>
          <w:rFonts w:ascii="Times" w:hAnsi="Times" w:cstheme="minorHAnsi"/>
        </w:rPr>
        <w:t>e</w:t>
      </w:r>
      <w:r w:rsidRPr="00FD61C1">
        <w:rPr>
          <w:rFonts w:ascii="Times" w:hAnsi="Times" w:cstheme="minorHAnsi"/>
          <w:vertAlign w:val="subscript"/>
        </w:rPr>
        <w:t>S</w:t>
      </w:r>
      <w:proofErr w:type="spellEnd"/>
    </w:p>
    <w:p w14:paraId="67D0CFC8" w14:textId="77777777" w:rsidR="006224BB" w:rsidRPr="00FD61C1" w:rsidRDefault="006224BB" w:rsidP="006224BB">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83840" behindDoc="0" locked="0" layoutInCell="1" allowOverlap="1" wp14:anchorId="735C957E" wp14:editId="41DFEB73">
                <wp:simplePos x="0" y="0"/>
                <wp:positionH relativeFrom="column">
                  <wp:posOffset>2030819</wp:posOffset>
                </wp:positionH>
                <wp:positionV relativeFrom="paragraph">
                  <wp:posOffset>165986</wp:posOffset>
                </wp:positionV>
                <wp:extent cx="776176" cy="202019"/>
                <wp:effectExtent l="0" t="0" r="62230" b="52070"/>
                <wp:wrapNone/>
                <wp:docPr id="17" name="Straight Arrow Connector 17"/>
                <wp:cNvGraphicFramePr/>
                <a:graphic xmlns:a="http://schemas.openxmlformats.org/drawingml/2006/main">
                  <a:graphicData uri="http://schemas.microsoft.com/office/word/2010/wordprocessingShape">
                    <wps:wsp>
                      <wps:cNvCnPr/>
                      <wps:spPr>
                        <a:xfrm>
                          <a:off x="0" y="0"/>
                          <a:ext cx="776176" cy="2020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C2DBB8" id="Straight Arrow Connector 17" o:spid="_x0000_s1026" type="#_x0000_t32" style="position:absolute;margin-left:159.9pt;margin-top:13.05pt;width:61.1pt;height:15.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" strokecolor="#4472c4 [3204]" strokeweight=".5pt">
                <v:stroke endarrow="block" joinstyle="miter"/>
              </v:shape>
            </w:pict>
          </mc:Fallback>
        </mc:AlternateContent>
      </w:r>
    </w:p>
    <w:p w14:paraId="50C0086B" w14:textId="77777777" w:rsidR="006224BB" w:rsidRPr="00FD61C1" w:rsidRDefault="006224BB" w:rsidP="006224BB">
      <w:pPr>
        <w:rPr>
          <w:rFonts w:ascii="Times" w:hAnsi="Times" w:cstheme="minorHAnsi"/>
        </w:rPr>
      </w:pPr>
      <w:r w:rsidRPr="00FD61C1">
        <w:rPr>
          <w:rFonts w:ascii="Times" w:hAnsi="Times" w:cstheme="minorHAnsi"/>
          <w:noProof/>
        </w:rPr>
        <mc:AlternateContent>
          <mc:Choice Requires="wps">
            <w:drawing>
              <wp:anchor distT="0" distB="0" distL="114300" distR="114300" simplePos="0" relativeHeight="251682816" behindDoc="0" locked="0" layoutInCell="1" allowOverlap="1" wp14:anchorId="46586B2D" wp14:editId="4914735D">
                <wp:simplePos x="0" y="0"/>
                <wp:positionH relativeFrom="column">
                  <wp:posOffset>2945219</wp:posOffset>
                </wp:positionH>
                <wp:positionV relativeFrom="paragraph">
                  <wp:posOffset>150052</wp:posOffset>
                </wp:positionV>
                <wp:extent cx="159488" cy="84322"/>
                <wp:effectExtent l="25400" t="0" r="18415" b="43180"/>
                <wp:wrapNone/>
                <wp:docPr id="18" name="Straight Arrow Connector 18"/>
                <wp:cNvGraphicFramePr/>
                <a:graphic xmlns:a="http://schemas.openxmlformats.org/drawingml/2006/main">
                  <a:graphicData uri="http://schemas.microsoft.com/office/word/2010/wordprocessingShape">
                    <wps:wsp>
                      <wps:cNvCnPr/>
                      <wps:spPr>
                        <a:xfrm flipH="1">
                          <a:off x="0" y="0"/>
                          <a:ext cx="159488" cy="84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6587D" id="Straight Arrow Connector 18" o:spid="_x0000_s1026" type="#_x0000_t32" style="position:absolute;margin-left:231.9pt;margin-top:11.8pt;width:12.55pt;height:6.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" strokecolor="#4472c4 [3204]" strokeweight=".5pt">
                <v:stroke endarrow="block" joinstyle="miter"/>
              </v:shape>
            </w:pict>
          </mc:Fallback>
        </mc:AlternateContent>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S</w:t>
      </w:r>
      <w:r w:rsidRPr="00FD61C1">
        <w:rPr>
          <w:rFonts w:ascii="Times" w:hAnsi="Times" w:cstheme="minorHAnsi"/>
        </w:rPr>
        <w:tab/>
      </w:r>
      <w:r w:rsidRPr="00FD61C1">
        <w:rPr>
          <w:rFonts w:ascii="Times" w:hAnsi="Times" w:cstheme="minorHAnsi"/>
        </w:rPr>
        <w:tab/>
        <w:t xml:space="preserve">           </w:t>
      </w:r>
      <w:proofErr w:type="spellStart"/>
      <w:r w:rsidRPr="00FD61C1">
        <w:rPr>
          <w:rFonts w:ascii="Times" w:hAnsi="Times" w:cstheme="minorHAnsi"/>
        </w:rPr>
        <w:t>e</w:t>
      </w:r>
      <w:r w:rsidRPr="00FD61C1">
        <w:rPr>
          <w:rFonts w:ascii="Times" w:hAnsi="Times" w:cstheme="minorHAnsi"/>
          <w:vertAlign w:val="subscript"/>
        </w:rPr>
        <w:t>E</w:t>
      </w:r>
      <w:proofErr w:type="spellEnd"/>
    </w:p>
    <w:p w14:paraId="720FC5C3" w14:textId="77777777" w:rsidR="006224BB" w:rsidRPr="00FD61C1" w:rsidRDefault="006224BB" w:rsidP="006224BB">
      <w:pPr>
        <w:rPr>
          <w:rFonts w:ascii="Times" w:hAnsi="Times" w:cstheme="minorHAnsi"/>
        </w:rPr>
      </w:pP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r>
      <w:r w:rsidRPr="00FD61C1">
        <w:rPr>
          <w:rFonts w:ascii="Times" w:hAnsi="Times" w:cstheme="minorHAnsi"/>
        </w:rPr>
        <w:tab/>
        <w:t xml:space="preserve">  E</w:t>
      </w:r>
    </w:p>
    <w:p w14:paraId="6222C253" w14:textId="77777777" w:rsidR="006224BB" w:rsidRPr="00FD61C1" w:rsidRDefault="006224BB" w:rsidP="006224BB">
      <w:pPr>
        <w:rPr>
          <w:rFonts w:ascii="Times" w:hAnsi="Times" w:cstheme="minorHAnsi"/>
        </w:rPr>
      </w:pPr>
    </w:p>
    <w:p w14:paraId="6A85C6FC" w14:textId="7A552B41" w:rsidR="006224BB" w:rsidRPr="00FD61C1" w:rsidRDefault="00C80649" w:rsidP="006224BB">
      <w:pPr>
        <w:rPr>
          <w:rFonts w:ascii="Times" w:hAnsi="Times" w:cstheme="minorHAnsi"/>
        </w:rPr>
      </w:pPr>
      <w:r w:rsidRPr="00FD61C1">
        <w:rPr>
          <w:rFonts w:ascii="Times" w:hAnsi="Times" w:cstheme="minorHAnsi"/>
        </w:rPr>
        <w:t>If the</w:t>
      </w:r>
      <w:r w:rsidR="006224BB" w:rsidRPr="00FD61C1">
        <w:rPr>
          <w:rFonts w:ascii="Times" w:hAnsi="Times" w:cstheme="minorHAnsi"/>
        </w:rPr>
        <w:t xml:space="preserve"> sequence of </w:t>
      </w:r>
      <w:r w:rsidR="00BB232E" w:rsidRPr="00FD61C1">
        <w:rPr>
          <w:rFonts w:ascii="Times" w:hAnsi="Times" w:cstheme="minorHAnsi"/>
        </w:rPr>
        <w:t>exogenous</w:t>
      </w:r>
      <w:r w:rsidR="006224BB" w:rsidRPr="00FD61C1">
        <w:rPr>
          <w:rFonts w:ascii="Times" w:hAnsi="Times" w:cstheme="minorHAnsi"/>
        </w:rPr>
        <w:t xml:space="preserve"> terms</w:t>
      </w:r>
      <w:r w:rsidRPr="00FD61C1">
        <w:rPr>
          <w:rFonts w:ascii="Times" w:hAnsi="Times" w:cstheme="minorHAnsi"/>
        </w:rPr>
        <w:t xml:space="preserve"> is independent, then</w:t>
      </w:r>
      <w:r w:rsidR="006224BB" w:rsidRPr="00FD61C1">
        <w:rPr>
          <w:rFonts w:ascii="Times" w:hAnsi="Times" w:cstheme="minorHAnsi"/>
        </w:rPr>
        <w:t xml:space="preserve"> the values of P are fixed by one set of factors </w:t>
      </w:r>
      <w:proofErr w:type="spellStart"/>
      <w:r w:rsidR="006224BB" w:rsidRPr="00FD61C1">
        <w:rPr>
          <w:rFonts w:ascii="Times" w:hAnsi="Times" w:cstheme="minorHAnsi"/>
        </w:rPr>
        <w:t>e</w:t>
      </w:r>
      <w:r w:rsidR="006224BB" w:rsidRPr="00FD61C1">
        <w:rPr>
          <w:rFonts w:ascii="Times" w:hAnsi="Times" w:cstheme="minorHAnsi"/>
          <w:vertAlign w:val="subscript"/>
        </w:rPr>
        <w:t>P</w:t>
      </w:r>
      <w:proofErr w:type="spellEnd"/>
      <w:r w:rsidRPr="00FD61C1">
        <w:rPr>
          <w:rFonts w:ascii="Times" w:hAnsi="Times" w:cstheme="minorHAnsi"/>
        </w:rPr>
        <w:t>, the</w:t>
      </w:r>
      <w:r w:rsidR="006224BB" w:rsidRPr="00FD61C1">
        <w:rPr>
          <w:rFonts w:ascii="Times" w:hAnsi="Times" w:cstheme="minorHAnsi"/>
        </w:rPr>
        <w:t xml:space="preserve"> values of S are fixed by P plus another probabilistically independent set of factors </w:t>
      </w:r>
      <w:proofErr w:type="spellStart"/>
      <w:r w:rsidR="006224BB" w:rsidRPr="00FD61C1">
        <w:rPr>
          <w:rFonts w:ascii="Times" w:hAnsi="Times" w:cstheme="minorHAnsi"/>
        </w:rPr>
        <w:t>e</w:t>
      </w:r>
      <w:r w:rsidR="006224BB" w:rsidRPr="00FD61C1">
        <w:rPr>
          <w:rFonts w:ascii="Times" w:hAnsi="Times" w:cstheme="minorHAnsi"/>
          <w:vertAlign w:val="subscript"/>
        </w:rPr>
        <w:t>S</w:t>
      </w:r>
      <w:proofErr w:type="spellEnd"/>
      <w:r w:rsidRPr="00FD61C1">
        <w:rPr>
          <w:rFonts w:ascii="Times" w:hAnsi="Times" w:cstheme="minorHAnsi"/>
        </w:rPr>
        <w:t xml:space="preserve">, which thus </w:t>
      </w:r>
      <w:r w:rsidR="006224BB" w:rsidRPr="00FD61C1">
        <w:rPr>
          <w:rFonts w:ascii="Times" w:hAnsi="Times" w:cstheme="minorHAnsi"/>
        </w:rPr>
        <w:t xml:space="preserve">constitutes S as an effect of P and </w:t>
      </w:r>
      <w:proofErr w:type="spellStart"/>
      <w:r w:rsidR="006224BB" w:rsidRPr="00FD61C1">
        <w:rPr>
          <w:rFonts w:ascii="Times" w:hAnsi="Times" w:cstheme="minorHAnsi"/>
        </w:rPr>
        <w:t>e</w:t>
      </w:r>
      <w:r w:rsidR="006224BB" w:rsidRPr="00FD61C1">
        <w:rPr>
          <w:rFonts w:ascii="Times" w:hAnsi="Times" w:cstheme="minorHAnsi"/>
          <w:vertAlign w:val="subscript"/>
        </w:rPr>
        <w:t>S</w:t>
      </w:r>
      <w:proofErr w:type="spellEnd"/>
      <w:r w:rsidRPr="00FD61C1">
        <w:rPr>
          <w:rFonts w:ascii="Times" w:hAnsi="Times" w:cstheme="minorHAnsi"/>
        </w:rPr>
        <w:t>--and finally</w:t>
      </w:r>
      <w:r w:rsidR="006224BB" w:rsidRPr="00FD61C1">
        <w:rPr>
          <w:rFonts w:ascii="Times" w:hAnsi="Times" w:cstheme="minorHAnsi"/>
        </w:rPr>
        <w:t xml:space="preserve"> the values of E are fixed by the values of P and S, which are themselves now correlated, and by yet another set of factors </w:t>
      </w:r>
      <w:proofErr w:type="spellStart"/>
      <w:r w:rsidR="006224BB" w:rsidRPr="00FD61C1">
        <w:rPr>
          <w:rFonts w:ascii="Times" w:hAnsi="Times" w:cstheme="minorHAnsi"/>
        </w:rPr>
        <w:t>e</w:t>
      </w:r>
      <w:r w:rsidR="006224BB" w:rsidRPr="00FD61C1">
        <w:rPr>
          <w:rFonts w:ascii="Times" w:hAnsi="Times" w:cstheme="minorHAnsi"/>
          <w:vertAlign w:val="subscript"/>
        </w:rPr>
        <w:t>E</w:t>
      </w:r>
      <w:proofErr w:type="spellEnd"/>
      <w:r w:rsidR="006224BB" w:rsidRPr="00FD61C1">
        <w:rPr>
          <w:rFonts w:ascii="Times" w:hAnsi="Times" w:cstheme="minorHAnsi"/>
        </w:rPr>
        <w:t xml:space="preserve"> which are probabilistically independent of both P and S. This last independence thus constitutes E as an effect of all of P, S and </w:t>
      </w:r>
      <w:proofErr w:type="spellStart"/>
      <w:r w:rsidR="006224BB" w:rsidRPr="00FD61C1">
        <w:rPr>
          <w:rFonts w:ascii="Times" w:hAnsi="Times" w:cstheme="minorHAnsi"/>
        </w:rPr>
        <w:t>e</w:t>
      </w:r>
      <w:r w:rsidR="006224BB" w:rsidRPr="00FD61C1">
        <w:rPr>
          <w:rFonts w:ascii="Times" w:hAnsi="Times" w:cstheme="minorHAnsi"/>
          <w:vertAlign w:val="subscript"/>
        </w:rPr>
        <w:t>E</w:t>
      </w:r>
      <w:proofErr w:type="spellEnd"/>
      <w:r w:rsidR="006224BB" w:rsidRPr="00FD61C1">
        <w:rPr>
          <w:rFonts w:ascii="Times" w:hAnsi="Times" w:cstheme="minorHAnsi"/>
        </w:rPr>
        <w:t>.</w:t>
      </w:r>
    </w:p>
    <w:p w14:paraId="292FB3C6" w14:textId="77777777" w:rsidR="006224BB" w:rsidRPr="00FD61C1" w:rsidRDefault="006224BB" w:rsidP="006224BB">
      <w:pPr>
        <w:rPr>
          <w:rFonts w:ascii="Times" w:hAnsi="Times" w:cstheme="minorHAnsi"/>
        </w:rPr>
      </w:pPr>
    </w:p>
    <w:p w14:paraId="261080EF" w14:textId="7513CAB8" w:rsidR="006224BB" w:rsidRPr="00FD61C1" w:rsidRDefault="006224BB" w:rsidP="006224BB">
      <w:pPr>
        <w:rPr>
          <w:rFonts w:ascii="Times" w:hAnsi="Times" w:cstheme="minorHAnsi"/>
        </w:rPr>
      </w:pPr>
      <w:r w:rsidRPr="00FD61C1">
        <w:rPr>
          <w:rFonts w:ascii="Times" w:hAnsi="Times" w:cstheme="minorHAnsi"/>
        </w:rPr>
        <w:t>The underlying idea, then, is that every dependent variable will have an</w:t>
      </w:r>
      <w:r w:rsidR="00BB232E" w:rsidRPr="00FD61C1">
        <w:rPr>
          <w:rFonts w:ascii="Times" w:hAnsi="Times" w:cstheme="minorHAnsi"/>
        </w:rPr>
        <w:t xml:space="preserve"> associated exogenous variable</w:t>
      </w:r>
      <w:r w:rsidRPr="00FD61C1">
        <w:rPr>
          <w:rFonts w:ascii="Times" w:hAnsi="Times" w:cstheme="minorHAnsi"/>
        </w:rPr>
        <w:t xml:space="preserve"> that is independent of the other variables it is dependent on. This reflects the assumption, presupposed by the explicit probabilistic reduction of causation offered earlier in section </w:t>
      </w:r>
      <w:r w:rsidR="00C80649" w:rsidRPr="00FD61C1">
        <w:rPr>
          <w:rFonts w:ascii="Times" w:hAnsi="Times" w:cstheme="minorHAnsi"/>
        </w:rPr>
        <w:t>5</w:t>
      </w:r>
      <w:r w:rsidRPr="00FD61C1">
        <w:rPr>
          <w:rFonts w:ascii="Times" w:hAnsi="Times" w:cstheme="minorHAnsi"/>
        </w:rPr>
        <w:t>, that effects will always have sources of variation that are independent of their other causes. But now we have built this assumption into a more structured framework that will prove better suited to deal with failures of faithfulness and single-case causation.</w:t>
      </w:r>
    </w:p>
    <w:p w14:paraId="35B57217" w14:textId="0CE6BBF8" w:rsidR="00BB232E" w:rsidRPr="00FD61C1" w:rsidRDefault="00BB232E" w:rsidP="006224BB">
      <w:pPr>
        <w:rPr>
          <w:rFonts w:ascii="Times" w:hAnsi="Times" w:cstheme="minorHAnsi"/>
        </w:rPr>
      </w:pPr>
    </w:p>
    <w:p w14:paraId="5FF85DB6" w14:textId="2E844E18" w:rsidR="00BB232E" w:rsidRPr="00FD61C1" w:rsidRDefault="00BB232E" w:rsidP="00BB232E">
      <w:pPr>
        <w:rPr>
          <w:rFonts w:ascii="Times" w:hAnsi="Times" w:cstheme="minorHAnsi"/>
        </w:rPr>
      </w:pPr>
      <w:r w:rsidRPr="00FD61C1">
        <w:rPr>
          <w:rFonts w:ascii="Times" w:hAnsi="Times" w:cstheme="minorHAnsi"/>
        </w:rPr>
        <w:t xml:space="preserve">I have been using linear regression analysis to illustrate the idea that causal structure might depend on independent exogenous terms. But the idea can happily be generalised to other structures of deterministic equations. We needn’t restrict ourselves to linear equations, nor to real-valued variables. </w:t>
      </w:r>
    </w:p>
    <w:p w14:paraId="562FFA30" w14:textId="77777777" w:rsidR="00BB232E" w:rsidRPr="00FD61C1" w:rsidRDefault="00BB232E" w:rsidP="00BB232E">
      <w:pPr>
        <w:rPr>
          <w:rFonts w:ascii="Times" w:hAnsi="Times" w:cstheme="minorHAnsi"/>
        </w:rPr>
      </w:pPr>
    </w:p>
    <w:p w14:paraId="099DF2EF" w14:textId="18CB3A38" w:rsidR="00BB232E" w:rsidRPr="00FD61C1" w:rsidRDefault="00BB232E" w:rsidP="00BB232E">
      <w:pPr>
        <w:rPr>
          <w:rFonts w:ascii="Times" w:hAnsi="Times" w:cstheme="minorHAnsi"/>
        </w:rPr>
      </w:pPr>
      <w:r w:rsidRPr="00FD61C1">
        <w:rPr>
          <w:rFonts w:ascii="Times" w:hAnsi="Times" w:cstheme="minorHAnsi"/>
        </w:rPr>
        <w:t>Suppose we have any set of variables X</w:t>
      </w:r>
      <w:r w:rsidRPr="00FD61C1">
        <w:rPr>
          <w:rFonts w:ascii="Times" w:hAnsi="Times" w:cstheme="minorHAnsi"/>
          <w:vertAlign w:val="subscript"/>
        </w:rPr>
        <w:t>1</w:t>
      </w:r>
      <w:r w:rsidRPr="00FD61C1">
        <w:rPr>
          <w:rFonts w:ascii="Times" w:hAnsi="Times" w:cstheme="minorHAnsi"/>
        </w:rPr>
        <w:t xml:space="preserve">, . . . </w:t>
      </w:r>
      <w:proofErr w:type="spellStart"/>
      <w:r w:rsidRPr="00FD61C1">
        <w:rPr>
          <w:rFonts w:ascii="Times" w:hAnsi="Times" w:cstheme="minorHAnsi"/>
        </w:rPr>
        <w:t>X</w:t>
      </w:r>
      <w:r w:rsidRPr="00FD61C1">
        <w:rPr>
          <w:rFonts w:ascii="Times" w:hAnsi="Times" w:cstheme="minorHAnsi"/>
          <w:vertAlign w:val="subscript"/>
        </w:rPr>
        <w:t>n</w:t>
      </w:r>
      <w:proofErr w:type="spellEnd"/>
      <w:r w:rsidRPr="00FD61C1">
        <w:rPr>
          <w:rFonts w:ascii="Times" w:hAnsi="Times" w:cstheme="minorHAnsi"/>
        </w:rPr>
        <w:t xml:space="preserve"> and exog</w:t>
      </w:r>
      <w:r w:rsidR="00C80649" w:rsidRPr="00FD61C1">
        <w:rPr>
          <w:rFonts w:ascii="Times" w:hAnsi="Times" w:cstheme="minorHAnsi"/>
        </w:rPr>
        <w:t>e</w:t>
      </w:r>
      <w:r w:rsidRPr="00FD61C1">
        <w:rPr>
          <w:rFonts w:ascii="Times" w:hAnsi="Times" w:cstheme="minorHAnsi"/>
        </w:rPr>
        <w:t>nous terms, E</w:t>
      </w:r>
      <w:r w:rsidRPr="00FD61C1">
        <w:rPr>
          <w:rFonts w:ascii="Times" w:hAnsi="Times" w:cstheme="minorHAnsi"/>
          <w:vertAlign w:val="subscript"/>
        </w:rPr>
        <w:t>1</w:t>
      </w:r>
      <w:r w:rsidRPr="00FD61C1">
        <w:rPr>
          <w:rFonts w:ascii="Times" w:hAnsi="Times" w:cstheme="minorHAnsi"/>
        </w:rPr>
        <w:t xml:space="preserve">, . . . </w:t>
      </w:r>
      <w:proofErr w:type="spellStart"/>
      <w:r w:rsidRPr="00FD61C1">
        <w:rPr>
          <w:rFonts w:ascii="Times" w:hAnsi="Times" w:cstheme="minorHAnsi"/>
        </w:rPr>
        <w:t>E</w:t>
      </w:r>
      <w:r w:rsidRPr="00FD61C1">
        <w:rPr>
          <w:rFonts w:ascii="Times" w:hAnsi="Times" w:cstheme="minorHAnsi"/>
          <w:vertAlign w:val="subscript"/>
        </w:rPr>
        <w:t>n</w:t>
      </w:r>
      <w:proofErr w:type="spellEnd"/>
      <w:r w:rsidRPr="00FD61C1">
        <w:rPr>
          <w:rFonts w:ascii="Times" w:hAnsi="Times" w:cstheme="minorHAnsi"/>
        </w:rPr>
        <w:t xml:space="preserve">, possibly with values that might be dichotomous, or determinable, as well as quantitative in some way; and suppose we have a set of recursive deterministic equations over these variables of the form </w:t>
      </w:r>
    </w:p>
    <w:p w14:paraId="0B7D7918" w14:textId="77777777" w:rsidR="00BB232E" w:rsidRPr="00FD61C1" w:rsidRDefault="00BB232E" w:rsidP="00BB232E">
      <w:pPr>
        <w:rPr>
          <w:rFonts w:ascii="Times" w:hAnsi="Times" w:cstheme="minorHAnsi"/>
        </w:rPr>
      </w:pPr>
    </w:p>
    <w:p w14:paraId="679B3F05" w14:textId="6F0231C5" w:rsidR="00BB232E" w:rsidRPr="00FD61C1" w:rsidRDefault="00BB232E" w:rsidP="00BB232E">
      <w:pPr>
        <w:rPr>
          <w:rFonts w:ascii="Times" w:hAnsi="Times" w:cstheme="minorHAnsi"/>
        </w:rPr>
      </w:pPr>
      <w:r w:rsidRPr="00FD61C1">
        <w:rPr>
          <w:rFonts w:ascii="Times" w:hAnsi="Times" w:cstheme="minorHAnsi"/>
        </w:rPr>
        <w:t>(</w:t>
      </w:r>
      <w:r w:rsidR="00C80649" w:rsidRPr="00FD61C1">
        <w:rPr>
          <w:rFonts w:ascii="Times" w:hAnsi="Times" w:cstheme="minorHAnsi"/>
        </w:rPr>
        <w:t>16</w:t>
      </w:r>
      <w:r w:rsidRPr="00FD61C1">
        <w:rPr>
          <w:rFonts w:ascii="Times" w:hAnsi="Times" w:cstheme="minorHAnsi"/>
        </w:rPr>
        <w:t>)</w:t>
      </w:r>
      <w:r w:rsidRPr="00FD61C1">
        <w:rPr>
          <w:rFonts w:ascii="Times" w:hAnsi="Times" w:cstheme="minorHAnsi"/>
        </w:rPr>
        <w:tab/>
        <w:t>X</w:t>
      </w:r>
      <w:r w:rsidRPr="00FD61C1">
        <w:rPr>
          <w:rFonts w:ascii="Times" w:hAnsi="Times" w:cstheme="minorHAnsi"/>
          <w:vertAlign w:val="subscript"/>
        </w:rPr>
        <w:t xml:space="preserve">i </w:t>
      </w:r>
      <w:r w:rsidRPr="00FD61C1">
        <w:rPr>
          <w:rFonts w:ascii="Times" w:hAnsi="Times" w:cstheme="minorHAnsi"/>
        </w:rPr>
        <w:t xml:space="preserve">= </w:t>
      </w:r>
      <w:proofErr w:type="gramStart"/>
      <w:r w:rsidRPr="00FD61C1">
        <w:rPr>
          <w:rFonts w:ascii="Times" w:hAnsi="Times" w:cstheme="minorHAnsi"/>
        </w:rPr>
        <w:t>F(</w:t>
      </w:r>
      <w:proofErr w:type="gramEnd"/>
      <w:r w:rsidRPr="00FD61C1">
        <w:rPr>
          <w:rFonts w:ascii="Times" w:hAnsi="Times" w:cstheme="minorHAnsi"/>
        </w:rPr>
        <w:t>X</w:t>
      </w:r>
      <w:r w:rsidRPr="00FD61C1">
        <w:rPr>
          <w:rFonts w:ascii="Times" w:hAnsi="Times" w:cstheme="minorHAnsi"/>
          <w:vertAlign w:val="subscript"/>
        </w:rPr>
        <w:t>1</w:t>
      </w:r>
      <w:r w:rsidRPr="00FD61C1">
        <w:rPr>
          <w:rFonts w:ascii="Times" w:hAnsi="Times" w:cstheme="minorHAnsi"/>
        </w:rPr>
        <w:t>, . . . X</w:t>
      </w:r>
      <w:r w:rsidRPr="00FD61C1">
        <w:rPr>
          <w:rFonts w:ascii="Times" w:hAnsi="Times" w:cstheme="minorHAnsi"/>
          <w:vertAlign w:val="subscript"/>
        </w:rPr>
        <w:t>i-1</w:t>
      </w:r>
      <w:r w:rsidRPr="00FD61C1">
        <w:rPr>
          <w:rFonts w:ascii="Times" w:hAnsi="Times" w:cstheme="minorHAnsi"/>
        </w:rPr>
        <w:t xml:space="preserve">, </w:t>
      </w:r>
      <w:proofErr w:type="spellStart"/>
      <w:r w:rsidRPr="00FD61C1">
        <w:rPr>
          <w:rFonts w:ascii="Times" w:hAnsi="Times" w:cstheme="minorHAnsi"/>
        </w:rPr>
        <w:t>E</w:t>
      </w:r>
      <w:r w:rsidRPr="00FD61C1">
        <w:rPr>
          <w:rFonts w:ascii="Times" w:hAnsi="Times" w:cstheme="minorHAnsi"/>
          <w:vertAlign w:val="subscript"/>
        </w:rPr>
        <w:t>i</w:t>
      </w:r>
      <w:proofErr w:type="spellEnd"/>
      <w:r w:rsidRPr="00FD61C1">
        <w:rPr>
          <w:rFonts w:ascii="Times" w:hAnsi="Times" w:cstheme="minorHAnsi"/>
        </w:rPr>
        <w:t xml:space="preserve">). </w:t>
      </w:r>
    </w:p>
    <w:p w14:paraId="49CD9096" w14:textId="77777777" w:rsidR="00BB232E" w:rsidRPr="00FD61C1" w:rsidRDefault="00BB232E" w:rsidP="00BB232E">
      <w:pPr>
        <w:rPr>
          <w:rFonts w:ascii="Times" w:hAnsi="Times" w:cstheme="minorHAnsi"/>
        </w:rPr>
      </w:pPr>
    </w:p>
    <w:p w14:paraId="6E30A84D" w14:textId="625DFE22" w:rsidR="00BB232E" w:rsidRPr="00FD61C1" w:rsidRDefault="00BB232E" w:rsidP="00BB232E">
      <w:pPr>
        <w:rPr>
          <w:rFonts w:ascii="Times" w:hAnsi="Times" w:cstheme="minorHAnsi"/>
        </w:rPr>
      </w:pPr>
      <w:r w:rsidRPr="00FD61C1">
        <w:rPr>
          <w:rFonts w:ascii="Times" w:hAnsi="Times" w:cstheme="minorHAnsi"/>
        </w:rPr>
        <w:t xml:space="preserve">Then in general we can view these equations as capturing causal structure on the assumption that the exogenous terms are probabilistically independent. </w:t>
      </w:r>
    </w:p>
    <w:p w14:paraId="5BB57BB2" w14:textId="77777777" w:rsidR="00BB232E" w:rsidRPr="00FD61C1" w:rsidRDefault="00BB232E" w:rsidP="00BB232E">
      <w:pPr>
        <w:rPr>
          <w:rFonts w:ascii="Times" w:hAnsi="Times" w:cstheme="minorHAnsi"/>
        </w:rPr>
      </w:pPr>
    </w:p>
    <w:p w14:paraId="5C5740E4" w14:textId="137C3A53" w:rsidR="00BB232E" w:rsidRPr="00FD61C1" w:rsidRDefault="00BB232E" w:rsidP="00BB232E">
      <w:pPr>
        <w:rPr>
          <w:rFonts w:ascii="Times" w:hAnsi="Times" w:cstheme="minorHAnsi"/>
        </w:rPr>
      </w:pPr>
      <w:r w:rsidRPr="00FD61C1">
        <w:rPr>
          <w:rFonts w:ascii="Times" w:hAnsi="Times" w:cstheme="minorHAnsi"/>
        </w:rPr>
        <w:t>Just as with the linear regression examples I have used, the independence of the error terms is naturally viewed as imbuing the whole system of equations with causal structure. Each dependent variable X has its values fixed by its independent variables and its own exogenous term. The latter adds some X-specific variation to the value for X fixed by the independent variables, and so constitutes X as an effect of the terms on the right-hand side of its equation.</w:t>
      </w:r>
    </w:p>
    <w:p w14:paraId="1A6153E1" w14:textId="77777777" w:rsidR="00BB232E" w:rsidRPr="00FD61C1" w:rsidRDefault="00BB232E" w:rsidP="00BB232E">
      <w:pPr>
        <w:rPr>
          <w:rFonts w:ascii="Times" w:hAnsi="Times" w:cstheme="minorHAnsi"/>
        </w:rPr>
      </w:pPr>
    </w:p>
    <w:p w14:paraId="22DBAB8B" w14:textId="77777777" w:rsidR="00BB232E" w:rsidRPr="00FD61C1" w:rsidRDefault="00BB232E" w:rsidP="00BB232E">
      <w:pPr>
        <w:rPr>
          <w:rFonts w:ascii="Times" w:hAnsi="Times" w:cstheme="minorHAnsi"/>
        </w:rPr>
      </w:pPr>
      <w:r w:rsidRPr="00FD61C1">
        <w:rPr>
          <w:rFonts w:ascii="Times" w:hAnsi="Times" w:cstheme="minorHAnsi"/>
        </w:rPr>
        <w:t xml:space="preserve">This now suggests the following reductive analysis of causation: </w:t>
      </w:r>
    </w:p>
    <w:p w14:paraId="6050ADF0" w14:textId="77777777" w:rsidR="00BB232E" w:rsidRPr="00FD61C1" w:rsidRDefault="00BB232E" w:rsidP="00BB232E">
      <w:pPr>
        <w:rPr>
          <w:rFonts w:ascii="Times" w:hAnsi="Times" w:cstheme="minorHAnsi"/>
          <w:i/>
        </w:rPr>
      </w:pPr>
    </w:p>
    <w:p w14:paraId="122DC41B" w14:textId="641F8FC3" w:rsidR="00BB232E" w:rsidRPr="00FD61C1" w:rsidRDefault="00BB232E" w:rsidP="00BB232E">
      <w:pPr>
        <w:ind w:left="720" w:hanging="720"/>
        <w:rPr>
          <w:rFonts w:ascii="Times" w:hAnsi="Times" w:cstheme="minorHAnsi"/>
        </w:rPr>
      </w:pPr>
      <w:r w:rsidRPr="00FD61C1">
        <w:rPr>
          <w:rFonts w:ascii="Times" w:hAnsi="Times" w:cstheme="minorHAnsi"/>
        </w:rPr>
        <w:t>(</w:t>
      </w:r>
      <w:r w:rsidR="00C80649" w:rsidRPr="00FD61C1">
        <w:rPr>
          <w:rFonts w:ascii="Times" w:hAnsi="Times" w:cstheme="minorHAnsi"/>
        </w:rPr>
        <w:t>17</w:t>
      </w:r>
      <w:r w:rsidRPr="00FD61C1">
        <w:rPr>
          <w:rFonts w:ascii="Times" w:hAnsi="Times" w:cstheme="minorHAnsi"/>
        </w:rPr>
        <w:t xml:space="preserve">) </w:t>
      </w:r>
      <w:r w:rsidRPr="00FD61C1">
        <w:rPr>
          <w:rFonts w:ascii="Times" w:hAnsi="Times" w:cstheme="minorHAnsi"/>
        </w:rPr>
        <w:tab/>
        <w:t>X cause</w:t>
      </w:r>
      <w:r w:rsidR="00E3380F" w:rsidRPr="00FD61C1">
        <w:rPr>
          <w:rFonts w:ascii="Times" w:hAnsi="Times" w:cstheme="minorHAnsi"/>
        </w:rPr>
        <w:t>s</w:t>
      </w:r>
      <w:r w:rsidRPr="00FD61C1">
        <w:rPr>
          <w:rFonts w:ascii="Times" w:hAnsi="Times" w:cstheme="minorHAnsi"/>
        </w:rPr>
        <w:t xml:space="preserve"> Y if an only if it is an ancestor of Y in a recursive structure of deterministic equations with independent e</w:t>
      </w:r>
      <w:r w:rsidR="00486F67" w:rsidRPr="00FD61C1">
        <w:rPr>
          <w:rFonts w:ascii="Times" w:hAnsi="Times" w:cstheme="minorHAnsi"/>
        </w:rPr>
        <w:t>xogenous</w:t>
      </w:r>
      <w:r w:rsidRPr="00FD61C1">
        <w:rPr>
          <w:rFonts w:ascii="Times" w:hAnsi="Times" w:cstheme="minorHAnsi"/>
        </w:rPr>
        <w:t xml:space="preserve"> terms. </w:t>
      </w:r>
    </w:p>
    <w:p w14:paraId="00C8F337" w14:textId="77777777" w:rsidR="00BB232E" w:rsidRPr="00FD61C1" w:rsidRDefault="00BB232E" w:rsidP="00BB232E">
      <w:pPr>
        <w:rPr>
          <w:rFonts w:ascii="Times" w:hAnsi="Times" w:cstheme="minorHAnsi"/>
        </w:rPr>
      </w:pPr>
    </w:p>
    <w:p w14:paraId="2E5BD1F4" w14:textId="3626FE7F" w:rsidR="00BB232E" w:rsidRPr="00FD61C1" w:rsidRDefault="00BB232E" w:rsidP="00BB232E">
      <w:pPr>
        <w:rPr>
          <w:rFonts w:ascii="Times" w:hAnsi="Times" w:cstheme="minorHAnsi"/>
        </w:rPr>
      </w:pPr>
      <w:r w:rsidRPr="00FD61C1">
        <w:rPr>
          <w:rFonts w:ascii="Times" w:hAnsi="Times" w:cstheme="minorHAnsi"/>
        </w:rPr>
        <w:t xml:space="preserve">On this account, </w:t>
      </w:r>
      <w:r w:rsidR="00486F67" w:rsidRPr="00FD61C1">
        <w:rPr>
          <w:rFonts w:ascii="Times" w:hAnsi="Times" w:cstheme="minorHAnsi"/>
        </w:rPr>
        <w:t>a</w:t>
      </w:r>
      <w:r w:rsidRPr="00FD61C1">
        <w:rPr>
          <w:rFonts w:ascii="Times" w:hAnsi="Times" w:cstheme="minorHAnsi"/>
        </w:rPr>
        <w:t xml:space="preserve"> structure of causes and effects is </w:t>
      </w:r>
      <w:r w:rsidR="00486F67" w:rsidRPr="00FD61C1">
        <w:rPr>
          <w:rFonts w:ascii="Times" w:hAnsi="Times" w:cstheme="minorHAnsi"/>
        </w:rPr>
        <w:t>nothing over and above</w:t>
      </w:r>
      <w:r w:rsidRPr="00FD61C1">
        <w:rPr>
          <w:rFonts w:ascii="Times" w:hAnsi="Times" w:cstheme="minorHAnsi"/>
        </w:rPr>
        <w:t xml:space="preserve"> a structure of variables in a system of deterministic equations with independent e</w:t>
      </w:r>
      <w:r w:rsidR="00486F67" w:rsidRPr="00FD61C1">
        <w:rPr>
          <w:rFonts w:ascii="Times" w:hAnsi="Times" w:cstheme="minorHAnsi"/>
        </w:rPr>
        <w:t>xogenous</w:t>
      </w:r>
      <w:r w:rsidRPr="00FD61C1">
        <w:rPr>
          <w:rFonts w:ascii="Times" w:hAnsi="Times" w:cstheme="minorHAnsi"/>
        </w:rPr>
        <w:t xml:space="preserve"> terms. In </w:t>
      </w:r>
      <w:r w:rsidR="00486F67" w:rsidRPr="00FD61C1">
        <w:rPr>
          <w:rFonts w:ascii="Times" w:hAnsi="Times" w:cstheme="minorHAnsi"/>
        </w:rPr>
        <w:t>effect,</w:t>
      </w:r>
      <w:r w:rsidRPr="00FD61C1">
        <w:rPr>
          <w:rFonts w:ascii="Times" w:hAnsi="Times" w:cstheme="minorHAnsi"/>
        </w:rPr>
        <w:t xml:space="preserve"> </w:t>
      </w:r>
      <w:r w:rsidRPr="00FD61C1">
        <w:rPr>
          <w:rFonts w:ascii="Times" w:hAnsi="Times" w:cstheme="minorHAnsi"/>
        </w:rPr>
        <w:lastRenderedPageBreak/>
        <w:t xml:space="preserve">this </w:t>
      </w:r>
      <w:r w:rsidR="00486F67" w:rsidRPr="00FD61C1">
        <w:rPr>
          <w:rFonts w:ascii="Times" w:hAnsi="Times" w:cstheme="minorHAnsi"/>
        </w:rPr>
        <w:t xml:space="preserve">suggested </w:t>
      </w:r>
      <w:r w:rsidRPr="00FD61C1">
        <w:rPr>
          <w:rFonts w:ascii="Times" w:hAnsi="Times" w:cstheme="minorHAnsi"/>
        </w:rPr>
        <w:t xml:space="preserve">analysis of causation combines a </w:t>
      </w:r>
      <w:r w:rsidRPr="00FD61C1">
        <w:rPr>
          <w:rFonts w:ascii="Times" w:hAnsi="Times" w:cstheme="minorHAnsi"/>
          <w:i/>
        </w:rPr>
        <w:t>regularity</w:t>
      </w:r>
      <w:r w:rsidRPr="00FD61C1">
        <w:rPr>
          <w:rFonts w:ascii="Times" w:hAnsi="Times" w:cstheme="minorHAnsi"/>
        </w:rPr>
        <w:t xml:space="preserve"> theory of causal </w:t>
      </w:r>
      <w:r w:rsidRPr="00FD61C1">
        <w:rPr>
          <w:rFonts w:ascii="Times" w:hAnsi="Times" w:cstheme="minorHAnsi"/>
          <w:i/>
        </w:rPr>
        <w:t>covariation</w:t>
      </w:r>
      <w:r w:rsidRPr="00FD61C1">
        <w:rPr>
          <w:rFonts w:ascii="Times" w:hAnsi="Times" w:cstheme="minorHAnsi"/>
        </w:rPr>
        <w:t xml:space="preserve"> with a </w:t>
      </w:r>
      <w:r w:rsidRPr="00FD61C1">
        <w:rPr>
          <w:rFonts w:ascii="Times" w:hAnsi="Times" w:cstheme="minorHAnsi"/>
          <w:i/>
        </w:rPr>
        <w:t>statistical</w:t>
      </w:r>
      <w:r w:rsidRPr="00FD61C1">
        <w:rPr>
          <w:rFonts w:ascii="Times" w:hAnsi="Times" w:cstheme="minorHAnsi"/>
        </w:rPr>
        <w:t xml:space="preserve"> account of causal </w:t>
      </w:r>
      <w:r w:rsidRPr="00FD61C1">
        <w:rPr>
          <w:rFonts w:ascii="Times" w:hAnsi="Times" w:cstheme="minorHAnsi"/>
          <w:i/>
        </w:rPr>
        <w:t>direction</w:t>
      </w:r>
      <w:r w:rsidRPr="00FD61C1">
        <w:rPr>
          <w:rFonts w:ascii="Times" w:hAnsi="Times" w:cstheme="minorHAnsi"/>
        </w:rPr>
        <w:t>. We start with a set of deterministic equations. These specify how certain variables covary deterministically in a lawlike way.</w:t>
      </w:r>
      <w:r w:rsidRPr="00FD61C1">
        <w:rPr>
          <w:rStyle w:val="FootnoteReference"/>
          <w:rFonts w:ascii="Times" w:hAnsi="Times" w:cstheme="minorHAnsi"/>
        </w:rPr>
        <w:footnoteReference w:id="8"/>
      </w:r>
      <w:r w:rsidRPr="00FD61C1">
        <w:rPr>
          <w:rFonts w:ascii="Times" w:hAnsi="Times" w:cstheme="minorHAnsi"/>
        </w:rPr>
        <w:t xml:space="preserve"> But this covariation is itself undirected. The covariation specified by the equations would remain the same if we reordered the equations to switch which sides the variables appeared on. The causal direction is then added to the covariation by the requirement that the e</w:t>
      </w:r>
      <w:r w:rsidR="00486F67" w:rsidRPr="00FD61C1">
        <w:rPr>
          <w:rFonts w:ascii="Times" w:hAnsi="Times" w:cstheme="minorHAnsi"/>
        </w:rPr>
        <w:t>xogenous</w:t>
      </w:r>
      <w:r w:rsidRPr="00FD61C1">
        <w:rPr>
          <w:rFonts w:ascii="Times" w:hAnsi="Times" w:cstheme="minorHAnsi"/>
        </w:rPr>
        <w:t xml:space="preserve"> terms be probabilistically independent of each other. </w:t>
      </w:r>
    </w:p>
    <w:p w14:paraId="13924965" w14:textId="77777777" w:rsidR="00BB232E" w:rsidRPr="00FD61C1" w:rsidRDefault="00BB232E" w:rsidP="00BB232E">
      <w:pPr>
        <w:rPr>
          <w:rFonts w:ascii="Times" w:hAnsi="Times" w:cstheme="minorHAnsi"/>
        </w:rPr>
      </w:pPr>
    </w:p>
    <w:p w14:paraId="6E1673AB" w14:textId="47BFBFF8" w:rsidR="00BB232E" w:rsidRPr="00FD61C1" w:rsidRDefault="00BB232E" w:rsidP="00BB232E">
      <w:pPr>
        <w:rPr>
          <w:rFonts w:ascii="Times" w:hAnsi="Times" w:cstheme="minorHAnsi"/>
        </w:rPr>
      </w:pPr>
      <w:r w:rsidRPr="00FD61C1">
        <w:rPr>
          <w:rFonts w:ascii="Times" w:hAnsi="Times" w:cstheme="minorHAnsi"/>
        </w:rPr>
        <w:t xml:space="preserve">The reduction I have now offered presupposes that all the variables within any causal structure will be connected by deterministic equations. Quantum mechanics gives us reason to doubt that this is true. In section </w:t>
      </w:r>
      <w:r w:rsidR="00266233">
        <w:rPr>
          <w:rFonts w:ascii="Times" w:hAnsi="Times" w:cstheme="minorHAnsi"/>
        </w:rPr>
        <w:t>12</w:t>
      </w:r>
      <w:r w:rsidRPr="00FD61C1">
        <w:rPr>
          <w:rFonts w:ascii="Times" w:hAnsi="Times" w:cstheme="minorHAnsi"/>
        </w:rPr>
        <w:t xml:space="preserve"> below I shall offer a modified version of the reduction that will accommodate quantum indeterminism within causal structures. But before that it will be illuminating to explore the implications of the deterministic version of the reduction.</w:t>
      </w:r>
    </w:p>
    <w:p w14:paraId="570BCAAC" w14:textId="7A6AFEE0" w:rsidR="006A3D2F" w:rsidRPr="00FD61C1" w:rsidRDefault="006A3D2F" w:rsidP="00BB232E">
      <w:pPr>
        <w:rPr>
          <w:rFonts w:ascii="Times" w:hAnsi="Times" w:cstheme="minorHAnsi"/>
          <w:u w:val="single"/>
        </w:rPr>
      </w:pPr>
    </w:p>
    <w:p w14:paraId="75C0C1C5" w14:textId="5DC26745" w:rsidR="006A3D2F" w:rsidRPr="00FD61C1" w:rsidRDefault="00C80649" w:rsidP="00BB232E">
      <w:pPr>
        <w:rPr>
          <w:rFonts w:ascii="Times" w:hAnsi="Times" w:cstheme="minorHAnsi"/>
          <w:u w:val="single"/>
        </w:rPr>
      </w:pPr>
      <w:r w:rsidRPr="00FD61C1">
        <w:rPr>
          <w:rFonts w:ascii="Times" w:hAnsi="Times" w:cstheme="minorHAnsi"/>
          <w:u w:val="single"/>
        </w:rPr>
        <w:t>9 The</w:t>
      </w:r>
      <w:r w:rsidR="006A3D2F" w:rsidRPr="00FD61C1">
        <w:rPr>
          <w:rFonts w:ascii="Times" w:hAnsi="Times" w:cstheme="minorHAnsi"/>
          <w:u w:val="single"/>
        </w:rPr>
        <w:t xml:space="preserve"> Bridge Principles</w:t>
      </w:r>
      <w:r w:rsidRPr="00FD61C1">
        <w:rPr>
          <w:rFonts w:ascii="Times" w:hAnsi="Times" w:cstheme="minorHAnsi"/>
          <w:u w:val="single"/>
        </w:rPr>
        <w:t xml:space="preserve"> Re</w:t>
      </w:r>
      <w:r w:rsidR="004B0631" w:rsidRPr="00FD61C1">
        <w:rPr>
          <w:rFonts w:ascii="Times" w:hAnsi="Times" w:cstheme="minorHAnsi"/>
          <w:u w:val="single"/>
        </w:rPr>
        <w:t>covered</w:t>
      </w:r>
    </w:p>
    <w:p w14:paraId="505D2DF4" w14:textId="21B8DC48" w:rsidR="002C70EE" w:rsidRPr="00FD61C1" w:rsidRDefault="002C70EE" w:rsidP="00BB232E">
      <w:pPr>
        <w:rPr>
          <w:rFonts w:ascii="Times" w:hAnsi="Times" w:cstheme="minorHAnsi"/>
        </w:rPr>
      </w:pPr>
    </w:p>
    <w:p w14:paraId="1B434826" w14:textId="540460B9" w:rsidR="002C70EE" w:rsidRPr="00FD61C1" w:rsidRDefault="002C70EE" w:rsidP="00BB232E">
      <w:pPr>
        <w:rPr>
          <w:rFonts w:ascii="Times" w:hAnsi="Times" w:cstheme="minorHAnsi"/>
        </w:rPr>
      </w:pPr>
      <w:r w:rsidRPr="00FD61C1">
        <w:rPr>
          <w:rFonts w:ascii="Times" w:hAnsi="Times" w:cstheme="minorHAnsi"/>
        </w:rPr>
        <w:t xml:space="preserve">The reduction of causation proposed above casts a new light on the bridge principles that </w:t>
      </w:r>
      <w:r w:rsidR="00C80649" w:rsidRPr="00FD61C1">
        <w:rPr>
          <w:rFonts w:ascii="Times" w:hAnsi="Times" w:cstheme="minorHAnsi"/>
        </w:rPr>
        <w:t xml:space="preserve">underlie </w:t>
      </w:r>
      <w:r w:rsidRPr="00FD61C1">
        <w:rPr>
          <w:rFonts w:ascii="Times" w:hAnsi="Times" w:cstheme="minorHAnsi"/>
        </w:rPr>
        <w:t>infer</w:t>
      </w:r>
      <w:r w:rsidR="00C80649" w:rsidRPr="00FD61C1">
        <w:rPr>
          <w:rFonts w:ascii="Times" w:hAnsi="Times" w:cstheme="minorHAnsi"/>
        </w:rPr>
        <w:t>ences from</w:t>
      </w:r>
      <w:r w:rsidRPr="00FD61C1">
        <w:rPr>
          <w:rFonts w:ascii="Times" w:hAnsi="Times" w:cstheme="minorHAnsi"/>
        </w:rPr>
        <w:t xml:space="preserve"> correlations </w:t>
      </w:r>
      <w:r w:rsidR="00C80649" w:rsidRPr="00FD61C1">
        <w:rPr>
          <w:rFonts w:ascii="Times" w:hAnsi="Times" w:cstheme="minorHAnsi"/>
        </w:rPr>
        <w:t xml:space="preserve">to </w:t>
      </w:r>
      <w:r w:rsidRPr="00FD61C1">
        <w:rPr>
          <w:rFonts w:ascii="Times" w:hAnsi="Times" w:cstheme="minorHAnsi"/>
        </w:rPr>
        <w:t>causation. Instead of seeing the correlations as providing the substance of causation, as on probabilistic theories of causation, we can now view them as offering indirect evidence for the way variables feature in systems of structural equations. On this account, when we use the bridge principles to infer that X causes Y from correlations, we are in fact inferring that X is an ancestor of Y in a system of structural equations.</w:t>
      </w:r>
    </w:p>
    <w:p w14:paraId="76F69DE1" w14:textId="4D2BD3A0" w:rsidR="002C70EE" w:rsidRPr="00FD61C1" w:rsidRDefault="002C70EE" w:rsidP="00BB232E">
      <w:pPr>
        <w:rPr>
          <w:rFonts w:ascii="Times" w:hAnsi="Times" w:cstheme="minorHAnsi"/>
        </w:rPr>
      </w:pPr>
    </w:p>
    <w:p w14:paraId="4C8A591F" w14:textId="722C6B3E" w:rsidR="002C70EE" w:rsidRPr="00FD61C1" w:rsidRDefault="002C70EE" w:rsidP="002C70EE">
      <w:pPr>
        <w:rPr>
          <w:rFonts w:ascii="Times" w:hAnsi="Times" w:cstheme="minorHAnsi"/>
        </w:rPr>
      </w:pPr>
      <w:r w:rsidRPr="00FD61C1">
        <w:rPr>
          <w:rFonts w:ascii="Times" w:hAnsi="Times" w:cstheme="minorHAnsi"/>
        </w:rPr>
        <w:t>Crucial in this connection is a mathematical theorem that I shall call the call the “</w:t>
      </w:r>
      <w:r w:rsidRPr="00FD61C1">
        <w:rPr>
          <w:rFonts w:ascii="Times" w:hAnsi="Times" w:cstheme="minorHAnsi"/>
          <w:i/>
        </w:rPr>
        <w:t>Independence-Markov Result</w:t>
      </w:r>
      <w:r w:rsidRPr="00FD61C1">
        <w:rPr>
          <w:rFonts w:ascii="Times" w:hAnsi="Times" w:cstheme="minorHAnsi"/>
        </w:rPr>
        <w:t>”. Suppose as before that we have a s</w:t>
      </w:r>
      <w:r w:rsidR="005518D5" w:rsidRPr="00FD61C1">
        <w:rPr>
          <w:rFonts w:ascii="Times" w:hAnsi="Times" w:cstheme="minorHAnsi"/>
        </w:rPr>
        <w:t>ystem</w:t>
      </w:r>
      <w:r w:rsidRPr="00FD61C1">
        <w:rPr>
          <w:rFonts w:ascii="Times" w:hAnsi="Times" w:cstheme="minorHAnsi"/>
        </w:rPr>
        <w:t xml:space="preserve"> of dependent variables X</w:t>
      </w:r>
      <w:r w:rsidRPr="00FD61C1">
        <w:rPr>
          <w:rFonts w:ascii="Times" w:hAnsi="Times" w:cstheme="minorHAnsi"/>
          <w:vertAlign w:val="subscript"/>
        </w:rPr>
        <w:t>1</w:t>
      </w:r>
      <w:r w:rsidRPr="00FD61C1">
        <w:rPr>
          <w:rFonts w:ascii="Times" w:hAnsi="Times" w:cstheme="minorHAnsi"/>
        </w:rPr>
        <w:t xml:space="preserve">, . . . </w:t>
      </w:r>
      <w:proofErr w:type="spellStart"/>
      <w:r w:rsidRPr="00FD61C1">
        <w:rPr>
          <w:rFonts w:ascii="Times" w:hAnsi="Times" w:cstheme="minorHAnsi"/>
        </w:rPr>
        <w:t>X</w:t>
      </w:r>
      <w:r w:rsidRPr="00FD61C1">
        <w:rPr>
          <w:rFonts w:ascii="Times" w:hAnsi="Times" w:cstheme="minorHAnsi"/>
          <w:vertAlign w:val="subscript"/>
        </w:rPr>
        <w:t>n</w:t>
      </w:r>
      <w:proofErr w:type="spellEnd"/>
      <w:r w:rsidRPr="00FD61C1">
        <w:rPr>
          <w:rFonts w:ascii="Times" w:hAnsi="Times" w:cstheme="minorHAnsi"/>
        </w:rPr>
        <w:t xml:space="preserve">, </w:t>
      </w:r>
      <w:r w:rsidR="005518D5" w:rsidRPr="00FD61C1">
        <w:rPr>
          <w:rFonts w:ascii="Times" w:hAnsi="Times" w:cstheme="minorHAnsi"/>
        </w:rPr>
        <w:t xml:space="preserve">with probabilistically independent </w:t>
      </w:r>
      <w:r w:rsidRPr="00FD61C1">
        <w:rPr>
          <w:rFonts w:ascii="Times" w:hAnsi="Times" w:cstheme="minorHAnsi"/>
        </w:rPr>
        <w:t>exogenous variables, E</w:t>
      </w:r>
      <w:r w:rsidRPr="00FD61C1">
        <w:rPr>
          <w:rFonts w:ascii="Times" w:hAnsi="Times" w:cstheme="minorHAnsi"/>
          <w:vertAlign w:val="subscript"/>
        </w:rPr>
        <w:t>1</w:t>
      </w:r>
      <w:r w:rsidRPr="00FD61C1">
        <w:rPr>
          <w:rFonts w:ascii="Times" w:hAnsi="Times" w:cstheme="minorHAnsi"/>
        </w:rPr>
        <w:t xml:space="preserve">, . . . </w:t>
      </w:r>
      <w:proofErr w:type="spellStart"/>
      <w:r w:rsidRPr="00FD61C1">
        <w:rPr>
          <w:rFonts w:ascii="Times" w:hAnsi="Times" w:cstheme="minorHAnsi"/>
        </w:rPr>
        <w:t>E</w:t>
      </w:r>
      <w:r w:rsidRPr="00FD61C1">
        <w:rPr>
          <w:rFonts w:ascii="Times" w:hAnsi="Times" w:cstheme="minorHAnsi"/>
          <w:vertAlign w:val="subscript"/>
        </w:rPr>
        <w:t>n</w:t>
      </w:r>
      <w:proofErr w:type="spellEnd"/>
      <w:r w:rsidRPr="00FD61C1">
        <w:rPr>
          <w:rFonts w:ascii="Times" w:hAnsi="Times" w:cstheme="minorHAnsi"/>
        </w:rPr>
        <w:t>, and recursive deterministic equations over these variables of the form X</w:t>
      </w:r>
      <w:r w:rsidRPr="00FD61C1">
        <w:rPr>
          <w:rFonts w:ascii="Times" w:hAnsi="Times" w:cstheme="minorHAnsi"/>
          <w:vertAlign w:val="subscript"/>
        </w:rPr>
        <w:t xml:space="preserve">i </w:t>
      </w:r>
      <w:r w:rsidRPr="00FD61C1">
        <w:rPr>
          <w:rFonts w:ascii="Times" w:hAnsi="Times" w:cstheme="minorHAnsi"/>
        </w:rPr>
        <w:t xml:space="preserve">= </w:t>
      </w:r>
      <w:proofErr w:type="gramStart"/>
      <w:r w:rsidRPr="00FD61C1">
        <w:rPr>
          <w:rFonts w:ascii="Times" w:hAnsi="Times" w:cstheme="minorHAnsi"/>
        </w:rPr>
        <w:t>F(</w:t>
      </w:r>
      <w:proofErr w:type="gramEnd"/>
      <w:r w:rsidRPr="00FD61C1">
        <w:rPr>
          <w:rFonts w:ascii="Times" w:hAnsi="Times" w:cstheme="minorHAnsi"/>
        </w:rPr>
        <w:t>X</w:t>
      </w:r>
      <w:r w:rsidRPr="00FD61C1">
        <w:rPr>
          <w:rFonts w:ascii="Times" w:hAnsi="Times" w:cstheme="minorHAnsi"/>
          <w:vertAlign w:val="subscript"/>
        </w:rPr>
        <w:t>1</w:t>
      </w:r>
      <w:r w:rsidRPr="00FD61C1">
        <w:rPr>
          <w:rFonts w:ascii="Times" w:hAnsi="Times" w:cstheme="minorHAnsi"/>
        </w:rPr>
        <w:t>, . . . X</w:t>
      </w:r>
      <w:r w:rsidRPr="00FD61C1">
        <w:rPr>
          <w:rFonts w:ascii="Times" w:hAnsi="Times" w:cstheme="minorHAnsi"/>
          <w:vertAlign w:val="subscript"/>
        </w:rPr>
        <w:t>i-1</w:t>
      </w:r>
      <w:r w:rsidRPr="00FD61C1">
        <w:rPr>
          <w:rFonts w:ascii="Times" w:hAnsi="Times" w:cstheme="minorHAnsi"/>
        </w:rPr>
        <w:t xml:space="preserve">, </w:t>
      </w:r>
      <w:proofErr w:type="spellStart"/>
      <w:r w:rsidRPr="00FD61C1">
        <w:rPr>
          <w:rFonts w:ascii="Times" w:hAnsi="Times" w:cstheme="minorHAnsi"/>
        </w:rPr>
        <w:t>E</w:t>
      </w:r>
      <w:r w:rsidRPr="00FD61C1">
        <w:rPr>
          <w:rFonts w:ascii="Times" w:hAnsi="Times" w:cstheme="minorHAnsi"/>
          <w:vertAlign w:val="subscript"/>
        </w:rPr>
        <w:t>i</w:t>
      </w:r>
      <w:proofErr w:type="spellEnd"/>
      <w:r w:rsidRPr="00FD61C1">
        <w:rPr>
          <w:rFonts w:ascii="Times" w:hAnsi="Times" w:cstheme="minorHAnsi"/>
        </w:rPr>
        <w:t>). Then</w:t>
      </w:r>
      <w:r w:rsidR="00483426" w:rsidRPr="00FD61C1">
        <w:rPr>
          <w:rFonts w:ascii="Times" w:hAnsi="Times" w:cstheme="minorHAnsi"/>
        </w:rPr>
        <w:t xml:space="preserve"> the</w:t>
      </w:r>
      <w:r w:rsidR="005518D5" w:rsidRPr="00FD61C1">
        <w:rPr>
          <w:rFonts w:ascii="Times" w:hAnsi="Times" w:cstheme="minorHAnsi"/>
        </w:rPr>
        <w:t xml:space="preserve"> system will</w:t>
      </w:r>
      <w:r w:rsidR="00483426" w:rsidRPr="00FD61C1">
        <w:rPr>
          <w:rFonts w:ascii="Times" w:hAnsi="Times" w:cstheme="minorHAnsi"/>
        </w:rPr>
        <w:t xml:space="preserve"> display </w:t>
      </w:r>
      <w:r w:rsidR="005518D5" w:rsidRPr="00FD61C1">
        <w:rPr>
          <w:rFonts w:ascii="Times" w:hAnsi="Times" w:cstheme="minorHAnsi"/>
        </w:rPr>
        <w:t>this Markov property</w:t>
      </w:r>
      <w:r w:rsidRPr="00FD61C1">
        <w:rPr>
          <w:rFonts w:ascii="Times" w:hAnsi="Times" w:cstheme="minorHAnsi"/>
        </w:rPr>
        <w:t>:</w:t>
      </w:r>
    </w:p>
    <w:p w14:paraId="7289C8C9" w14:textId="77777777" w:rsidR="002C70EE" w:rsidRPr="00FD61C1" w:rsidRDefault="002C70EE" w:rsidP="002C70EE">
      <w:pPr>
        <w:rPr>
          <w:rFonts w:ascii="Times" w:hAnsi="Times" w:cstheme="minorHAnsi"/>
        </w:rPr>
      </w:pPr>
    </w:p>
    <w:p w14:paraId="2AE8AEA6" w14:textId="273CED24" w:rsidR="002C70EE" w:rsidRPr="00FD61C1" w:rsidRDefault="002C70EE" w:rsidP="002C70EE">
      <w:pPr>
        <w:ind w:left="567" w:hanging="567"/>
        <w:rPr>
          <w:rFonts w:ascii="Times" w:hAnsi="Times" w:cstheme="minorHAnsi"/>
        </w:rPr>
      </w:pPr>
      <w:r w:rsidRPr="00FD61C1">
        <w:rPr>
          <w:rFonts w:ascii="Times" w:hAnsi="Times" w:cstheme="minorHAnsi"/>
        </w:rPr>
        <w:t>(</w:t>
      </w:r>
      <w:r w:rsidR="00007D6F" w:rsidRPr="00FD61C1">
        <w:rPr>
          <w:rFonts w:ascii="Times" w:hAnsi="Times" w:cstheme="minorHAnsi"/>
        </w:rPr>
        <w:t>18</w:t>
      </w:r>
      <w:r w:rsidRPr="00FD61C1">
        <w:rPr>
          <w:rFonts w:ascii="Times" w:hAnsi="Times" w:cstheme="minorHAnsi"/>
        </w:rPr>
        <w:t xml:space="preserve">) </w:t>
      </w:r>
      <w:r w:rsidRPr="00FD61C1">
        <w:rPr>
          <w:rFonts w:ascii="Times" w:hAnsi="Times" w:cstheme="minorHAnsi"/>
        </w:rPr>
        <w:tab/>
      </w:r>
      <w:r w:rsidR="005518D5" w:rsidRPr="00FD61C1">
        <w:rPr>
          <w:rFonts w:ascii="Times" w:hAnsi="Times" w:cstheme="minorHAnsi"/>
        </w:rPr>
        <w:t xml:space="preserve">Any </w:t>
      </w:r>
      <w:r w:rsidRPr="00FD61C1">
        <w:rPr>
          <w:rFonts w:ascii="Times" w:hAnsi="Times" w:cstheme="minorHAnsi"/>
        </w:rPr>
        <w:t>variable will be probabilistically independent of every other variable (apart from its descendants) conditional on its parents (where “parent” and “descendant” signify the obvious relations in the DAS of the relevant equations). (Pearl 2000 Theorem 1.4.1.)</w:t>
      </w:r>
    </w:p>
    <w:p w14:paraId="3B80D1E0" w14:textId="77777777" w:rsidR="002C70EE" w:rsidRPr="00FD61C1" w:rsidRDefault="002C70EE" w:rsidP="002C70EE">
      <w:pPr>
        <w:rPr>
          <w:rFonts w:ascii="Times" w:hAnsi="Times" w:cstheme="minorHAnsi"/>
        </w:rPr>
      </w:pPr>
    </w:p>
    <w:p w14:paraId="5800415C" w14:textId="63DA245B" w:rsidR="002C70EE" w:rsidRPr="00FD61C1" w:rsidRDefault="002C70EE" w:rsidP="002C70EE">
      <w:pPr>
        <w:rPr>
          <w:rFonts w:ascii="Times" w:hAnsi="Times" w:cstheme="minorHAnsi"/>
        </w:rPr>
      </w:pPr>
      <w:r w:rsidRPr="00FD61C1">
        <w:rPr>
          <w:rFonts w:ascii="Times" w:hAnsi="Times" w:cstheme="minorHAnsi"/>
        </w:rPr>
        <w:t xml:space="preserve">This result is obvious enough. Any two dependent variables that owe their values to disjoint sets of exogenous variables will inherit their independence from the independence of those exogenous variables. Putting it the other way </w:t>
      </w:r>
      <w:proofErr w:type="gramStart"/>
      <w:r w:rsidRPr="00FD61C1">
        <w:rPr>
          <w:rFonts w:ascii="Times" w:hAnsi="Times" w:cstheme="minorHAnsi"/>
        </w:rPr>
        <w:t>round</w:t>
      </w:r>
      <w:proofErr w:type="gramEnd"/>
      <w:r w:rsidRPr="00FD61C1">
        <w:rPr>
          <w:rFonts w:ascii="Times" w:hAnsi="Times" w:cstheme="minorHAnsi"/>
        </w:rPr>
        <w:t>, two dependent variables will be correlated only if in the equations one descends from the other or they have a common ancestor. Moreover, if a variable does so descend from another, or shares a common ancestor with it, then any correlation between them will disappear if we hold fixed its parents, because any residual variation in the two variables will then</w:t>
      </w:r>
      <w:r w:rsidR="002E1299" w:rsidRPr="00FD61C1">
        <w:rPr>
          <w:rFonts w:ascii="Times" w:hAnsi="Times" w:cstheme="minorHAnsi"/>
        </w:rPr>
        <w:t xml:space="preserve"> aga</w:t>
      </w:r>
      <w:r w:rsidR="00483426" w:rsidRPr="00FD61C1">
        <w:rPr>
          <w:rFonts w:ascii="Times" w:hAnsi="Times" w:cstheme="minorHAnsi"/>
        </w:rPr>
        <w:t>i</w:t>
      </w:r>
      <w:r w:rsidR="002E1299" w:rsidRPr="00FD61C1">
        <w:rPr>
          <w:rFonts w:ascii="Times" w:hAnsi="Times" w:cstheme="minorHAnsi"/>
        </w:rPr>
        <w:t>n</w:t>
      </w:r>
      <w:r w:rsidRPr="00FD61C1">
        <w:rPr>
          <w:rFonts w:ascii="Times" w:hAnsi="Times" w:cstheme="minorHAnsi"/>
        </w:rPr>
        <w:t xml:space="preserve"> derive from disjoint sets of independent exogenous variables.</w:t>
      </w:r>
    </w:p>
    <w:p w14:paraId="256270B3" w14:textId="30DCAD98" w:rsidR="002C70EE" w:rsidRPr="00FD61C1" w:rsidRDefault="002C70EE" w:rsidP="00BB232E">
      <w:pPr>
        <w:rPr>
          <w:rFonts w:ascii="Times" w:hAnsi="Times" w:cstheme="minorHAnsi"/>
        </w:rPr>
      </w:pPr>
    </w:p>
    <w:p w14:paraId="1862B6FC" w14:textId="0EF86B30" w:rsidR="002E1299" w:rsidRPr="00FD61C1" w:rsidRDefault="002E1299" w:rsidP="002E1299">
      <w:pPr>
        <w:rPr>
          <w:rFonts w:ascii="Times" w:hAnsi="Times" w:cstheme="minorHAnsi"/>
        </w:rPr>
      </w:pPr>
      <w:r w:rsidRPr="00FD61C1">
        <w:rPr>
          <w:rFonts w:ascii="Times" w:hAnsi="Times" w:cstheme="minorHAnsi"/>
        </w:rPr>
        <w:t xml:space="preserve">Note that as it stands </w:t>
      </w:r>
      <w:r w:rsidR="00007D6F" w:rsidRPr="00FD61C1">
        <w:rPr>
          <w:rFonts w:ascii="Times" w:hAnsi="Times" w:cstheme="minorHAnsi"/>
        </w:rPr>
        <w:t xml:space="preserve">this </w:t>
      </w:r>
      <w:r w:rsidRPr="00FD61C1">
        <w:rPr>
          <w:rFonts w:ascii="Times" w:hAnsi="Times" w:cstheme="minorHAnsi"/>
        </w:rPr>
        <w:t>Independence-Markov Result says nothing</w:t>
      </w:r>
      <w:r w:rsidRPr="00FD61C1">
        <w:rPr>
          <w:rFonts w:ascii="Times" w:hAnsi="Times" w:cstheme="minorHAnsi"/>
          <w:i/>
        </w:rPr>
        <w:t xml:space="preserve"> </w:t>
      </w:r>
      <w:r w:rsidRPr="00FD61C1">
        <w:rPr>
          <w:rFonts w:ascii="Times" w:hAnsi="Times" w:cstheme="minorHAnsi"/>
        </w:rPr>
        <w:t xml:space="preserve">about </w:t>
      </w:r>
      <w:r w:rsidRPr="00FD61C1">
        <w:rPr>
          <w:rFonts w:ascii="Times" w:hAnsi="Times" w:cstheme="minorHAnsi"/>
          <w:i/>
        </w:rPr>
        <w:t>causes</w:t>
      </w:r>
      <w:r w:rsidRPr="00FD61C1">
        <w:rPr>
          <w:rFonts w:ascii="Times" w:hAnsi="Times" w:cstheme="minorHAnsi"/>
        </w:rPr>
        <w:t xml:space="preserve"> as such. It is a straightforward mathematical claim about the joint probability distribution imposed on all the variables in a system of deterministic equations by the requirement that the exogenous terms be independent. Still, when we combine this theorem with the proposed reduction of </w:t>
      </w:r>
      <w:r w:rsidRPr="00FD61C1">
        <w:rPr>
          <w:rFonts w:ascii="Times" w:hAnsi="Times" w:cstheme="minorHAnsi"/>
        </w:rPr>
        <w:lastRenderedPageBreak/>
        <w:t xml:space="preserve">causation to </w:t>
      </w:r>
      <w:r w:rsidR="00007D6F" w:rsidRPr="00FD61C1">
        <w:rPr>
          <w:rFonts w:ascii="Times" w:hAnsi="Times" w:cstheme="minorHAnsi"/>
        </w:rPr>
        <w:t>equation</w:t>
      </w:r>
      <w:r w:rsidR="00483426" w:rsidRPr="00FD61C1">
        <w:rPr>
          <w:rFonts w:ascii="Times" w:hAnsi="Times" w:cstheme="minorHAnsi"/>
        </w:rPr>
        <w:t xml:space="preserve"> systems with exogenous independence, </w:t>
      </w:r>
      <w:r w:rsidR="005D253F" w:rsidRPr="00FD61C1">
        <w:rPr>
          <w:rFonts w:ascii="Times" w:hAnsi="Times" w:cstheme="minorHAnsi"/>
        </w:rPr>
        <w:t xml:space="preserve">then it </w:t>
      </w:r>
      <w:r w:rsidR="00007D6F" w:rsidRPr="00FD61C1">
        <w:rPr>
          <w:rFonts w:ascii="Times" w:hAnsi="Times" w:cstheme="minorHAnsi"/>
        </w:rPr>
        <w:t xml:space="preserve">does </w:t>
      </w:r>
      <w:r w:rsidR="005D253F" w:rsidRPr="00FD61C1">
        <w:rPr>
          <w:rFonts w:ascii="Times" w:hAnsi="Times" w:cstheme="minorHAnsi"/>
        </w:rPr>
        <w:t>impl</w:t>
      </w:r>
      <w:r w:rsidR="00007D6F" w:rsidRPr="00FD61C1">
        <w:rPr>
          <w:rFonts w:ascii="Times" w:hAnsi="Times" w:cstheme="minorHAnsi"/>
        </w:rPr>
        <w:t>y</w:t>
      </w:r>
      <w:r w:rsidR="005D253F" w:rsidRPr="00FD61C1">
        <w:rPr>
          <w:rFonts w:ascii="Times" w:hAnsi="Times" w:cstheme="minorHAnsi"/>
        </w:rPr>
        <w:t xml:space="preserve"> the </w:t>
      </w:r>
      <w:r w:rsidR="005D253F" w:rsidRPr="00FD61C1">
        <w:rPr>
          <w:rFonts w:ascii="Times" w:hAnsi="Times" w:cstheme="minorHAnsi"/>
          <w:i/>
        </w:rPr>
        <w:t xml:space="preserve">Causal </w:t>
      </w:r>
      <w:r w:rsidR="005D253F" w:rsidRPr="00FD61C1">
        <w:rPr>
          <w:rFonts w:ascii="Times" w:hAnsi="Times" w:cstheme="minorHAnsi"/>
        </w:rPr>
        <w:t>Markov Condition</w:t>
      </w:r>
      <w:r w:rsidR="00007D6F" w:rsidRPr="00FD61C1">
        <w:rPr>
          <w:rFonts w:ascii="Times" w:hAnsi="Times" w:cstheme="minorHAnsi"/>
        </w:rPr>
        <w:t>—</w:t>
      </w:r>
      <w:r w:rsidR="00483426" w:rsidRPr="00FD61C1">
        <w:rPr>
          <w:rFonts w:ascii="Times" w:hAnsi="Times" w:cstheme="minorHAnsi"/>
        </w:rPr>
        <w:t xml:space="preserve">any </w:t>
      </w:r>
      <w:r w:rsidR="00483426" w:rsidRPr="00FD61C1">
        <w:rPr>
          <w:rFonts w:ascii="Times" w:hAnsi="Times" w:cstheme="minorHAnsi"/>
          <w:i/>
        </w:rPr>
        <w:t>causal</w:t>
      </w:r>
      <w:r w:rsidR="00483426" w:rsidRPr="00FD61C1">
        <w:rPr>
          <w:rFonts w:ascii="Times" w:hAnsi="Times" w:cstheme="minorHAnsi"/>
        </w:rPr>
        <w:t xml:space="preserve"> structure will satisfy </w:t>
      </w:r>
      <w:r w:rsidR="005518D5" w:rsidRPr="00FD61C1">
        <w:rPr>
          <w:rFonts w:ascii="Times" w:hAnsi="Times" w:cstheme="minorHAnsi"/>
        </w:rPr>
        <w:t>the Markov property</w:t>
      </w:r>
      <w:r w:rsidR="005D253F" w:rsidRPr="00FD61C1">
        <w:rPr>
          <w:rFonts w:ascii="Times" w:hAnsi="Times" w:cstheme="minorHAnsi"/>
        </w:rPr>
        <w:t xml:space="preserve">—an therewith </w:t>
      </w:r>
      <w:r w:rsidR="005518D5" w:rsidRPr="00FD61C1">
        <w:rPr>
          <w:rFonts w:ascii="Times" w:hAnsi="Times" w:cstheme="minorHAnsi"/>
        </w:rPr>
        <w:t xml:space="preserve">our earlier Linkage </w:t>
      </w:r>
      <w:r w:rsidR="000A01E7" w:rsidRPr="00FD61C1">
        <w:rPr>
          <w:rFonts w:ascii="Times" w:hAnsi="Times" w:cstheme="minorHAnsi"/>
        </w:rPr>
        <w:t>Principle</w:t>
      </w:r>
      <w:r w:rsidR="005518D5" w:rsidRPr="00FD61C1">
        <w:rPr>
          <w:rFonts w:ascii="Times" w:hAnsi="Times" w:cstheme="minorHAnsi"/>
        </w:rPr>
        <w:t xml:space="preserve">—correlated variables must be causally linked—and Conditional Linkage </w:t>
      </w:r>
      <w:r w:rsidR="000A01E7" w:rsidRPr="00FD61C1">
        <w:rPr>
          <w:rFonts w:ascii="Times" w:hAnsi="Times" w:cstheme="minorHAnsi"/>
        </w:rPr>
        <w:t>Principle</w:t>
      </w:r>
      <w:r w:rsidR="005518D5" w:rsidRPr="00FD61C1">
        <w:rPr>
          <w:rFonts w:ascii="Times" w:hAnsi="Times" w:cstheme="minorHAnsi"/>
        </w:rPr>
        <w:t>—if corre</w:t>
      </w:r>
      <w:r w:rsidR="005D253F" w:rsidRPr="00FD61C1">
        <w:rPr>
          <w:rFonts w:ascii="Times" w:hAnsi="Times" w:cstheme="minorHAnsi"/>
        </w:rPr>
        <w:t>lated variables remain correlated when we control for some further variable, then they must be linked by a route that does not involve that further variable.</w:t>
      </w:r>
    </w:p>
    <w:p w14:paraId="1BAE3EBF" w14:textId="06A9D618" w:rsidR="005D253F" w:rsidRPr="00FD61C1" w:rsidRDefault="005D253F" w:rsidP="002E1299">
      <w:pPr>
        <w:rPr>
          <w:rFonts w:ascii="Times" w:hAnsi="Times" w:cstheme="minorHAnsi"/>
        </w:rPr>
      </w:pPr>
    </w:p>
    <w:p w14:paraId="79BF2B68" w14:textId="75DB205F" w:rsidR="002E1299" w:rsidRPr="00FD61C1" w:rsidRDefault="002E1299" w:rsidP="002E1299">
      <w:pPr>
        <w:rPr>
          <w:rFonts w:ascii="Times" w:hAnsi="Times" w:cstheme="minorHAnsi"/>
        </w:rPr>
      </w:pPr>
      <w:proofErr w:type="gramStart"/>
      <w:r w:rsidRPr="00FD61C1">
        <w:rPr>
          <w:rFonts w:ascii="Times" w:hAnsi="Times" w:cstheme="minorHAnsi"/>
        </w:rPr>
        <w:t>So</w:t>
      </w:r>
      <w:proofErr w:type="gramEnd"/>
      <w:r w:rsidRPr="00FD61C1">
        <w:rPr>
          <w:rFonts w:ascii="Times" w:hAnsi="Times" w:cstheme="minorHAnsi"/>
        </w:rPr>
        <w:t xml:space="preserve"> the analysis of causation I am recommending</w:t>
      </w:r>
      <w:r w:rsidR="006673FC" w:rsidRPr="00FD61C1">
        <w:rPr>
          <w:rFonts w:ascii="Times" w:hAnsi="Times" w:cstheme="minorHAnsi"/>
        </w:rPr>
        <w:t xml:space="preserve"> can fully</w:t>
      </w:r>
      <w:r w:rsidR="005D253F" w:rsidRPr="00FD61C1">
        <w:rPr>
          <w:rFonts w:ascii="Times" w:hAnsi="Times" w:cstheme="minorHAnsi"/>
        </w:rPr>
        <w:t xml:space="preserve"> acco</w:t>
      </w:r>
      <w:r w:rsidR="006673FC" w:rsidRPr="00FD61C1">
        <w:rPr>
          <w:rFonts w:ascii="Times" w:hAnsi="Times" w:cstheme="minorHAnsi"/>
        </w:rPr>
        <w:t xml:space="preserve">unt for the use of the Linkage and Conditional Linkage </w:t>
      </w:r>
      <w:r w:rsidR="000A01E7" w:rsidRPr="00FD61C1">
        <w:rPr>
          <w:rFonts w:ascii="Times" w:hAnsi="Times" w:cstheme="minorHAnsi"/>
        </w:rPr>
        <w:t>Principles</w:t>
      </w:r>
      <w:r w:rsidR="006673FC" w:rsidRPr="00FD61C1">
        <w:rPr>
          <w:rFonts w:ascii="Times" w:hAnsi="Times" w:cstheme="minorHAnsi"/>
        </w:rPr>
        <w:t xml:space="preserve"> to infer causal conclusions from correlational premises. </w:t>
      </w:r>
      <w:r w:rsidRPr="00FD61C1">
        <w:rPr>
          <w:rFonts w:ascii="Times" w:hAnsi="Times" w:cstheme="minorHAnsi"/>
        </w:rPr>
        <w:t xml:space="preserve">It is noteworthy, though, that it does not simply </w:t>
      </w:r>
      <w:r w:rsidRPr="00FD61C1">
        <w:rPr>
          <w:rFonts w:ascii="Times" w:hAnsi="Times" w:cstheme="minorHAnsi"/>
          <w:i/>
        </w:rPr>
        <w:t>posit</w:t>
      </w:r>
      <w:r w:rsidRPr="00FD61C1">
        <w:rPr>
          <w:rFonts w:ascii="Times" w:hAnsi="Times" w:cstheme="minorHAnsi"/>
        </w:rPr>
        <w:t xml:space="preserve"> that causal structures will satisfy these conditions, </w:t>
      </w:r>
      <w:r w:rsidR="006673FC" w:rsidRPr="00FD61C1">
        <w:rPr>
          <w:rFonts w:ascii="Times" w:hAnsi="Times" w:cstheme="minorHAnsi"/>
        </w:rPr>
        <w:t xml:space="preserve">as did the probabilistic theories of causation considered earlier. </w:t>
      </w:r>
      <w:r w:rsidRPr="00FD61C1">
        <w:rPr>
          <w:rFonts w:ascii="Times" w:hAnsi="Times" w:cstheme="minorHAnsi"/>
        </w:rPr>
        <w:t xml:space="preserve">Rather it </w:t>
      </w:r>
      <w:r w:rsidRPr="00FD61C1">
        <w:rPr>
          <w:rFonts w:ascii="Times" w:hAnsi="Times" w:cstheme="minorHAnsi"/>
          <w:i/>
        </w:rPr>
        <w:t>derives</w:t>
      </w:r>
      <w:r w:rsidRPr="00FD61C1">
        <w:rPr>
          <w:rFonts w:ascii="Times" w:hAnsi="Times" w:cstheme="minorHAnsi"/>
        </w:rPr>
        <w:t xml:space="preserve"> this from </w:t>
      </w:r>
      <w:r w:rsidR="006673FC" w:rsidRPr="00FD61C1">
        <w:rPr>
          <w:rFonts w:ascii="Times" w:hAnsi="Times" w:cstheme="minorHAnsi"/>
        </w:rPr>
        <w:t>the proposed deeper</w:t>
      </w:r>
      <w:r w:rsidRPr="00FD61C1">
        <w:rPr>
          <w:rFonts w:ascii="Times" w:hAnsi="Times" w:cstheme="minorHAnsi"/>
        </w:rPr>
        <w:t xml:space="preserve"> analysis of causation in terms of deterministic equations with independent exogenous variables.</w:t>
      </w:r>
    </w:p>
    <w:p w14:paraId="35F125C6" w14:textId="77777777" w:rsidR="002E1299" w:rsidRPr="00FD61C1" w:rsidRDefault="002E1299" w:rsidP="002E1299">
      <w:pPr>
        <w:rPr>
          <w:rFonts w:ascii="Times" w:hAnsi="Times" w:cstheme="minorHAnsi"/>
        </w:rPr>
      </w:pPr>
    </w:p>
    <w:p w14:paraId="76A247EA" w14:textId="77777777" w:rsidR="00777AC0" w:rsidRPr="00FD61C1" w:rsidRDefault="002E1299" w:rsidP="002E1299">
      <w:pPr>
        <w:rPr>
          <w:rFonts w:ascii="Times" w:hAnsi="Times" w:cstheme="minorHAnsi"/>
        </w:rPr>
      </w:pPr>
      <w:r w:rsidRPr="00FD61C1">
        <w:rPr>
          <w:rFonts w:ascii="Times" w:hAnsi="Times" w:cstheme="minorHAnsi"/>
        </w:rPr>
        <w:t xml:space="preserve">It is also noteworthy that the Faithfulness Condition does </w:t>
      </w:r>
      <w:r w:rsidRPr="00FD61C1">
        <w:rPr>
          <w:rFonts w:ascii="Times" w:hAnsi="Times" w:cstheme="minorHAnsi"/>
          <w:i/>
        </w:rPr>
        <w:t>not</w:t>
      </w:r>
      <w:r w:rsidRPr="00FD61C1">
        <w:rPr>
          <w:rFonts w:ascii="Times" w:hAnsi="Times" w:cstheme="minorHAnsi"/>
        </w:rPr>
        <w:t xml:space="preserve"> follow from the </w:t>
      </w:r>
      <w:r w:rsidR="004124FB" w:rsidRPr="00FD61C1">
        <w:rPr>
          <w:rFonts w:ascii="Times" w:hAnsi="Times" w:cstheme="minorHAnsi"/>
        </w:rPr>
        <w:t>proposed reduction.</w:t>
      </w:r>
      <w:r w:rsidRPr="00FD61C1">
        <w:rPr>
          <w:rFonts w:ascii="Times" w:hAnsi="Times" w:cstheme="minorHAnsi"/>
        </w:rPr>
        <w:t xml:space="preserve"> That is just as it should be. As we saw earlier, it is highly implausible to suppose that the Faithfulness Condition is built into the metaphysical nature of causation.</w:t>
      </w:r>
      <w:r w:rsidR="00033550" w:rsidRPr="00FD61C1">
        <w:rPr>
          <w:rFonts w:ascii="Times" w:hAnsi="Times" w:cstheme="minorHAnsi"/>
        </w:rPr>
        <w:t xml:space="preserve"> </w:t>
      </w:r>
      <w:r w:rsidR="004A6323" w:rsidRPr="00FD61C1">
        <w:rPr>
          <w:rFonts w:ascii="Times" w:hAnsi="Times" w:cstheme="minorHAnsi"/>
        </w:rPr>
        <w:t xml:space="preserve">True, </w:t>
      </w:r>
      <w:r w:rsidR="00033550" w:rsidRPr="00FD61C1">
        <w:rPr>
          <w:rFonts w:ascii="Times" w:hAnsi="Times" w:cstheme="minorHAnsi"/>
        </w:rPr>
        <w:t xml:space="preserve">we can </w:t>
      </w:r>
      <w:r w:rsidR="004A6323" w:rsidRPr="00FD61C1">
        <w:rPr>
          <w:rFonts w:ascii="Times" w:hAnsi="Times" w:cstheme="minorHAnsi"/>
        </w:rPr>
        <w:t>generally</w:t>
      </w:r>
      <w:r w:rsidR="009A4764" w:rsidRPr="00FD61C1">
        <w:rPr>
          <w:rFonts w:ascii="Times" w:hAnsi="Times" w:cstheme="minorHAnsi"/>
        </w:rPr>
        <w:t xml:space="preserve"> expect</w:t>
      </w:r>
      <w:r w:rsidR="004A6323" w:rsidRPr="00FD61C1">
        <w:rPr>
          <w:rFonts w:ascii="Times" w:hAnsi="Times" w:cstheme="minorHAnsi"/>
        </w:rPr>
        <w:t xml:space="preserve"> </w:t>
      </w:r>
      <w:r w:rsidR="004124FB" w:rsidRPr="00FD61C1">
        <w:rPr>
          <w:rFonts w:ascii="Times" w:hAnsi="Times" w:cstheme="minorHAnsi"/>
        </w:rPr>
        <w:t xml:space="preserve">variables that are linked </w:t>
      </w:r>
      <w:r w:rsidR="004A6323" w:rsidRPr="00FD61C1">
        <w:rPr>
          <w:rFonts w:ascii="Times" w:hAnsi="Times" w:cstheme="minorHAnsi"/>
        </w:rPr>
        <w:t>in a system of equations with exogenous independence to be correlated. The equational links plus the background independence will generally lead to the variables co-varying. In certain special cases, however</w:t>
      </w:r>
      <w:r w:rsidR="009A4764" w:rsidRPr="00FD61C1">
        <w:rPr>
          <w:rFonts w:ascii="Times" w:hAnsi="Times" w:cstheme="minorHAnsi"/>
        </w:rPr>
        <w:t xml:space="preserve">, </w:t>
      </w:r>
      <w:r w:rsidR="004A6323" w:rsidRPr="00FD61C1">
        <w:rPr>
          <w:rFonts w:ascii="Times" w:hAnsi="Times" w:cstheme="minorHAnsi"/>
        </w:rPr>
        <w:t xml:space="preserve">a specific cancelling-out of coefficients </w:t>
      </w:r>
      <w:r w:rsidR="009A4764" w:rsidRPr="00FD61C1">
        <w:rPr>
          <w:rFonts w:ascii="Times" w:hAnsi="Times" w:cstheme="minorHAnsi"/>
        </w:rPr>
        <w:t xml:space="preserve">will mean that equationally linked variables display overall no correlation. </w:t>
      </w:r>
    </w:p>
    <w:p w14:paraId="081175F5" w14:textId="0263CF18" w:rsidR="00777AC0" w:rsidRPr="00FD61C1" w:rsidRDefault="00777AC0" w:rsidP="002E1299">
      <w:pPr>
        <w:rPr>
          <w:rFonts w:ascii="Times" w:hAnsi="Times" w:cstheme="minorHAnsi"/>
        </w:rPr>
      </w:pPr>
    </w:p>
    <w:p w14:paraId="3A4211BF" w14:textId="676242A3" w:rsidR="00A24578" w:rsidRPr="00FD61C1" w:rsidRDefault="00A24578" w:rsidP="002E1299">
      <w:pPr>
        <w:rPr>
          <w:rFonts w:ascii="Times" w:hAnsi="Times" w:cstheme="minorHAnsi"/>
        </w:rPr>
      </w:pPr>
      <w:r w:rsidRPr="00FD61C1">
        <w:rPr>
          <w:rFonts w:ascii="Times" w:hAnsi="Times" w:cstheme="minorHAnsi"/>
        </w:rPr>
        <w:t xml:space="preserve">Recall </w:t>
      </w:r>
      <w:proofErr w:type="spellStart"/>
      <w:r w:rsidRPr="00FD61C1">
        <w:rPr>
          <w:rFonts w:ascii="Times" w:hAnsi="Times" w:cstheme="minorHAnsi"/>
        </w:rPr>
        <w:t>Hesslow’s</w:t>
      </w:r>
      <w:proofErr w:type="spellEnd"/>
      <w:r w:rsidRPr="00FD61C1">
        <w:rPr>
          <w:rFonts w:ascii="Times" w:hAnsi="Times" w:cstheme="minorHAnsi"/>
        </w:rPr>
        <w:t xml:space="preserve"> example in which birth control pills affect thromboses both directly but also via preventing pregnancies which </w:t>
      </w:r>
      <w:r w:rsidR="001E0FA2" w:rsidRPr="00FD61C1">
        <w:rPr>
          <w:rFonts w:ascii="Times" w:hAnsi="Times" w:cstheme="minorHAnsi"/>
        </w:rPr>
        <w:t>themselves</w:t>
      </w:r>
      <w:r w:rsidRPr="00FD61C1">
        <w:rPr>
          <w:rFonts w:ascii="Times" w:hAnsi="Times" w:cstheme="minorHAnsi"/>
        </w:rPr>
        <w:t xml:space="preserve"> conduce to thromboses. Within the structural </w:t>
      </w:r>
      <w:proofErr w:type="gramStart"/>
      <w:r w:rsidRPr="00FD61C1">
        <w:rPr>
          <w:rFonts w:ascii="Times" w:hAnsi="Times" w:cstheme="minorHAnsi"/>
        </w:rPr>
        <w:t>equation</w:t>
      </w:r>
      <w:r w:rsidR="00007D6F" w:rsidRPr="00FD61C1">
        <w:rPr>
          <w:rFonts w:ascii="Times" w:hAnsi="Times" w:cstheme="minorHAnsi"/>
        </w:rPr>
        <w:t>s</w:t>
      </w:r>
      <w:proofErr w:type="gramEnd"/>
      <w:r w:rsidRPr="00FD61C1">
        <w:rPr>
          <w:rFonts w:ascii="Times" w:hAnsi="Times" w:cstheme="minorHAnsi"/>
        </w:rPr>
        <w:t xml:space="preserve"> framework, this set-up might be realised by the following equations.</w:t>
      </w:r>
    </w:p>
    <w:p w14:paraId="3FA348C6" w14:textId="762B9A6F" w:rsidR="00007D6F" w:rsidRPr="00FD61C1" w:rsidRDefault="00007D6F" w:rsidP="002E1299">
      <w:pPr>
        <w:rPr>
          <w:rFonts w:ascii="Times" w:hAnsi="Times" w:cstheme="minorHAnsi"/>
        </w:rPr>
      </w:pPr>
    </w:p>
    <w:p w14:paraId="396EB5C2" w14:textId="55E2506C" w:rsidR="00007D6F" w:rsidRPr="00FD61C1" w:rsidRDefault="00007D6F" w:rsidP="00007D6F">
      <w:pPr>
        <w:pStyle w:val="ListParagraph"/>
        <w:ind w:left="0"/>
        <w:rPr>
          <w:rFonts w:ascii="Times" w:hAnsi="Times" w:cstheme="minorHAnsi"/>
        </w:rPr>
      </w:pPr>
      <w:r w:rsidRPr="00FD61C1">
        <w:rPr>
          <w:rFonts w:ascii="Times" w:hAnsi="Times" w:cstheme="minorHAnsi"/>
        </w:rPr>
        <w:t xml:space="preserve">(19.1) </w:t>
      </w:r>
      <w:r w:rsidRPr="00FD61C1">
        <w:rPr>
          <w:rFonts w:ascii="Times" w:hAnsi="Times" w:cstheme="minorHAnsi"/>
        </w:rPr>
        <w:tab/>
        <w:t xml:space="preserve">B = </w:t>
      </w:r>
      <w:proofErr w:type="spellStart"/>
      <w:r w:rsidRPr="00FD61C1">
        <w:rPr>
          <w:rFonts w:ascii="Times" w:hAnsi="Times" w:cstheme="minorHAnsi"/>
        </w:rPr>
        <w:t>e</w:t>
      </w:r>
      <w:r w:rsidRPr="00FD61C1">
        <w:rPr>
          <w:rFonts w:ascii="Times" w:hAnsi="Times" w:cstheme="minorHAnsi"/>
          <w:vertAlign w:val="subscript"/>
        </w:rPr>
        <w:t>B</w:t>
      </w:r>
      <w:proofErr w:type="spellEnd"/>
    </w:p>
    <w:p w14:paraId="673FB422" w14:textId="77777777" w:rsidR="00007D6F" w:rsidRPr="00FD61C1" w:rsidRDefault="00007D6F" w:rsidP="00007D6F">
      <w:pPr>
        <w:ind w:left="851"/>
        <w:rPr>
          <w:rFonts w:ascii="Times" w:hAnsi="Times" w:cstheme="minorHAnsi"/>
        </w:rPr>
      </w:pPr>
    </w:p>
    <w:p w14:paraId="11EE7956" w14:textId="01AECC4F" w:rsidR="00007D6F" w:rsidRPr="00FD61C1" w:rsidRDefault="00007D6F" w:rsidP="00007D6F">
      <w:pPr>
        <w:rPr>
          <w:rFonts w:ascii="Times" w:hAnsi="Times" w:cstheme="minorHAnsi"/>
        </w:rPr>
      </w:pPr>
      <w:r w:rsidRPr="00FD61C1">
        <w:rPr>
          <w:rFonts w:ascii="Times" w:hAnsi="Times" w:cstheme="minorHAnsi"/>
        </w:rPr>
        <w:t>(13.2)</w:t>
      </w:r>
      <w:r w:rsidRPr="00FD61C1">
        <w:rPr>
          <w:rFonts w:ascii="Times" w:hAnsi="Times" w:cstheme="minorHAnsi"/>
        </w:rPr>
        <w:tab/>
        <w:t xml:space="preserve">P = </w:t>
      </w:r>
      <w:proofErr w:type="spellStart"/>
      <w:r w:rsidRPr="00FD61C1">
        <w:rPr>
          <w:rFonts w:ascii="Times" w:hAnsi="Times" w:cstheme="minorHAnsi"/>
        </w:rPr>
        <w:t>aB</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P</w:t>
      </w:r>
      <w:proofErr w:type="spellEnd"/>
    </w:p>
    <w:p w14:paraId="04B18AD3" w14:textId="77777777" w:rsidR="00007D6F" w:rsidRPr="00FD61C1" w:rsidRDefault="00007D6F" w:rsidP="00007D6F">
      <w:pPr>
        <w:ind w:left="851"/>
        <w:rPr>
          <w:rFonts w:ascii="Times" w:hAnsi="Times" w:cstheme="minorHAnsi"/>
        </w:rPr>
      </w:pPr>
    </w:p>
    <w:p w14:paraId="2A276512" w14:textId="2C0E8A1B" w:rsidR="00007D6F" w:rsidRPr="00FD61C1" w:rsidRDefault="00007D6F" w:rsidP="00007D6F">
      <w:pPr>
        <w:rPr>
          <w:rFonts w:ascii="Times" w:hAnsi="Times" w:cstheme="minorHAnsi"/>
          <w:vertAlign w:val="subscript"/>
        </w:rPr>
      </w:pPr>
      <w:r w:rsidRPr="00FD61C1">
        <w:rPr>
          <w:rFonts w:ascii="Times" w:hAnsi="Times" w:cstheme="minorHAnsi"/>
        </w:rPr>
        <w:t>(13.3)</w:t>
      </w:r>
      <w:r w:rsidRPr="00FD61C1">
        <w:rPr>
          <w:rFonts w:ascii="Times" w:hAnsi="Times" w:cstheme="minorHAnsi"/>
        </w:rPr>
        <w:tab/>
        <w:t xml:space="preserve">T = </w:t>
      </w:r>
      <w:proofErr w:type="spellStart"/>
      <w:r w:rsidRPr="00FD61C1">
        <w:rPr>
          <w:rFonts w:ascii="Times" w:hAnsi="Times" w:cstheme="minorHAnsi"/>
        </w:rPr>
        <w:t>bB</w:t>
      </w:r>
      <w:proofErr w:type="spellEnd"/>
      <w:r w:rsidRPr="00FD61C1">
        <w:rPr>
          <w:rFonts w:ascii="Times" w:hAnsi="Times" w:cstheme="minorHAnsi"/>
        </w:rPr>
        <w:t xml:space="preserve"> + </w:t>
      </w:r>
      <w:proofErr w:type="spellStart"/>
      <w:r w:rsidRPr="00FD61C1">
        <w:rPr>
          <w:rFonts w:ascii="Times" w:hAnsi="Times" w:cstheme="minorHAnsi"/>
        </w:rPr>
        <w:t>cP</w:t>
      </w:r>
      <w:proofErr w:type="spellEnd"/>
      <w:r w:rsidRPr="00FD61C1">
        <w:rPr>
          <w:rFonts w:ascii="Times" w:hAnsi="Times" w:cstheme="minorHAnsi"/>
        </w:rPr>
        <w:t xml:space="preserve"> + </w:t>
      </w:r>
      <w:proofErr w:type="spellStart"/>
      <w:r w:rsidRPr="00FD61C1">
        <w:rPr>
          <w:rFonts w:ascii="Times" w:hAnsi="Times" w:cstheme="minorHAnsi"/>
        </w:rPr>
        <w:t>e</w:t>
      </w:r>
      <w:r w:rsidRPr="00FD61C1">
        <w:rPr>
          <w:rFonts w:ascii="Times" w:hAnsi="Times" w:cstheme="minorHAnsi"/>
          <w:vertAlign w:val="subscript"/>
        </w:rPr>
        <w:t>T</w:t>
      </w:r>
      <w:proofErr w:type="spellEnd"/>
    </w:p>
    <w:p w14:paraId="51992286" w14:textId="77777777" w:rsidR="00A24578" w:rsidRPr="00FD61C1" w:rsidRDefault="00A24578" w:rsidP="002E1299">
      <w:pPr>
        <w:rPr>
          <w:rFonts w:ascii="Times" w:hAnsi="Times" w:cstheme="minorHAnsi"/>
        </w:rPr>
      </w:pPr>
    </w:p>
    <w:p w14:paraId="66A4A129" w14:textId="3EBBB0A6" w:rsidR="00A24578" w:rsidRPr="00FD61C1" w:rsidRDefault="00A24578" w:rsidP="002E1299">
      <w:pPr>
        <w:rPr>
          <w:rFonts w:ascii="Times" w:hAnsi="Times" w:cstheme="minorHAnsi"/>
        </w:rPr>
      </w:pPr>
      <w:r w:rsidRPr="00FD61C1">
        <w:rPr>
          <w:rFonts w:ascii="Times" w:hAnsi="Times" w:cstheme="minorHAnsi"/>
        </w:rPr>
        <w:t xml:space="preserve">Now in this case, and indeed in all cases with this equational structure, there will be no correlation between B and T if the coefficients cancel out exactly and a + </w:t>
      </w:r>
      <w:proofErr w:type="spellStart"/>
      <w:r w:rsidRPr="00FD61C1">
        <w:rPr>
          <w:rFonts w:ascii="Times" w:hAnsi="Times" w:cstheme="minorHAnsi"/>
        </w:rPr>
        <w:t>bc</w:t>
      </w:r>
      <w:proofErr w:type="spellEnd"/>
      <w:r w:rsidRPr="00FD61C1">
        <w:rPr>
          <w:rFonts w:ascii="Times" w:hAnsi="Times" w:cstheme="minorHAnsi"/>
        </w:rPr>
        <w:t xml:space="preserve"> = 0.</w:t>
      </w:r>
    </w:p>
    <w:p w14:paraId="4174AFEA" w14:textId="348D7528" w:rsidR="00A24578" w:rsidRPr="00FD61C1" w:rsidRDefault="00A24578" w:rsidP="002E1299">
      <w:pPr>
        <w:rPr>
          <w:rFonts w:ascii="Times" w:hAnsi="Times" w:cstheme="minorHAnsi"/>
        </w:rPr>
      </w:pPr>
    </w:p>
    <w:p w14:paraId="3D10FBF8" w14:textId="7CC4254D" w:rsidR="004A6323" w:rsidRPr="00FD61C1" w:rsidRDefault="00A24578" w:rsidP="00E26E11">
      <w:pPr>
        <w:rPr>
          <w:rFonts w:ascii="Times" w:hAnsi="Times" w:cstheme="minorHAnsi"/>
        </w:rPr>
      </w:pPr>
      <w:r w:rsidRPr="00FD61C1">
        <w:rPr>
          <w:rFonts w:ascii="Times" w:hAnsi="Times" w:cstheme="minorHAnsi"/>
        </w:rPr>
        <w:t xml:space="preserve">From the point of view of the analysis I am proposing, however, this kind of case is no longer a problem. </w:t>
      </w:r>
      <w:r w:rsidR="00E26E11" w:rsidRPr="00FD61C1">
        <w:rPr>
          <w:rFonts w:ascii="Times" w:hAnsi="Times" w:cstheme="minorHAnsi"/>
        </w:rPr>
        <w:t xml:space="preserve">I am now equating </w:t>
      </w:r>
      <w:r w:rsidRPr="00FD61C1">
        <w:rPr>
          <w:rFonts w:ascii="Times" w:hAnsi="Times" w:cstheme="minorHAnsi"/>
        </w:rPr>
        <w:t xml:space="preserve">causal structure </w:t>
      </w:r>
      <w:r w:rsidR="00E26E11" w:rsidRPr="00FD61C1">
        <w:rPr>
          <w:rFonts w:ascii="Times" w:hAnsi="Times" w:cstheme="minorHAnsi"/>
        </w:rPr>
        <w:t xml:space="preserve">with the </w:t>
      </w:r>
      <w:r w:rsidRPr="00FD61C1">
        <w:rPr>
          <w:rFonts w:ascii="Times" w:hAnsi="Times" w:cstheme="minorHAnsi"/>
        </w:rPr>
        <w:t>structure of equations with exogenous independence</w:t>
      </w:r>
      <w:r w:rsidR="00E26E11" w:rsidRPr="00FD61C1">
        <w:rPr>
          <w:rFonts w:ascii="Times" w:hAnsi="Times" w:cstheme="minorHAnsi"/>
        </w:rPr>
        <w:t xml:space="preserve">. And this analysis now gets </w:t>
      </w:r>
      <w:proofErr w:type="spellStart"/>
      <w:r w:rsidR="00E26E11" w:rsidRPr="00FD61C1">
        <w:rPr>
          <w:rFonts w:ascii="Times" w:hAnsi="Times" w:cstheme="minorHAnsi"/>
        </w:rPr>
        <w:t>Hesslow’s</w:t>
      </w:r>
      <w:proofErr w:type="spellEnd"/>
      <w:r w:rsidR="00E26E11" w:rsidRPr="00FD61C1">
        <w:rPr>
          <w:rFonts w:ascii="Times" w:hAnsi="Times" w:cstheme="minorHAnsi"/>
        </w:rPr>
        <w:t xml:space="preserve"> example right. The </w:t>
      </w:r>
      <w:r w:rsidR="00007D6F" w:rsidRPr="00FD61C1">
        <w:rPr>
          <w:rFonts w:ascii="Times" w:hAnsi="Times" w:cstheme="minorHAnsi"/>
        </w:rPr>
        <w:t xml:space="preserve">above </w:t>
      </w:r>
      <w:r w:rsidR="00E26E11" w:rsidRPr="00FD61C1">
        <w:rPr>
          <w:rFonts w:ascii="Times" w:hAnsi="Times" w:cstheme="minorHAnsi"/>
        </w:rPr>
        <w:t xml:space="preserve">equations capture the fact that B is a causal ancestor of T via two separate paths. That the coefficients conspire to stop this fact displaying itself in a correlation, as would normally </w:t>
      </w:r>
      <w:r w:rsidR="00007D6F" w:rsidRPr="00FD61C1">
        <w:rPr>
          <w:rFonts w:ascii="Times" w:hAnsi="Times" w:cstheme="minorHAnsi"/>
        </w:rPr>
        <w:t>happen</w:t>
      </w:r>
      <w:r w:rsidR="00E26E11" w:rsidRPr="00FD61C1">
        <w:rPr>
          <w:rFonts w:ascii="Times" w:hAnsi="Times" w:cstheme="minorHAnsi"/>
        </w:rPr>
        <w:t xml:space="preserve">, does nothing to invalidate the analysis. It just shows that the Faithfulness Condition is </w:t>
      </w:r>
      <w:r w:rsidR="001E0FA2" w:rsidRPr="00FD61C1">
        <w:rPr>
          <w:rFonts w:ascii="Times" w:hAnsi="Times" w:cstheme="minorHAnsi"/>
        </w:rPr>
        <w:t xml:space="preserve">only </w:t>
      </w:r>
      <w:r w:rsidR="00E26E11" w:rsidRPr="00FD61C1">
        <w:rPr>
          <w:rFonts w:ascii="Times" w:hAnsi="Times" w:cstheme="minorHAnsi"/>
        </w:rPr>
        <w:t>a reliable rule of thumb, and not a necessary truth.</w:t>
      </w:r>
    </w:p>
    <w:p w14:paraId="46833AEE" w14:textId="2EB2EB1C" w:rsidR="002E1299" w:rsidRPr="00FD61C1" w:rsidRDefault="002E1299" w:rsidP="002E1299">
      <w:pPr>
        <w:rPr>
          <w:rFonts w:ascii="Times" w:hAnsi="Times" w:cstheme="minorHAnsi"/>
        </w:rPr>
      </w:pPr>
    </w:p>
    <w:p w14:paraId="33788B83" w14:textId="222DBD1B" w:rsidR="002E1299" w:rsidRDefault="00E26E11" w:rsidP="00E26E11">
      <w:pPr>
        <w:rPr>
          <w:rFonts w:ascii="Times" w:hAnsi="Times" w:cstheme="minorHAnsi"/>
        </w:rPr>
      </w:pPr>
      <w:proofErr w:type="gramStart"/>
      <w:r w:rsidRPr="00FD61C1">
        <w:rPr>
          <w:rFonts w:ascii="Times" w:hAnsi="Times" w:cstheme="minorHAnsi"/>
        </w:rPr>
        <w:t>So</w:t>
      </w:r>
      <w:proofErr w:type="gramEnd"/>
      <w:r w:rsidRPr="00FD61C1">
        <w:rPr>
          <w:rFonts w:ascii="Times" w:hAnsi="Times" w:cstheme="minorHAnsi"/>
        </w:rPr>
        <w:t xml:space="preserve"> the Faithfulness Condition now falls into its rightful place, as something that empirical researchers can generally rely on, but is in principle open to exceptions.</w:t>
      </w:r>
      <w:r w:rsidR="002E1299" w:rsidRPr="00FD61C1">
        <w:rPr>
          <w:rFonts w:ascii="Times" w:hAnsi="Times" w:cstheme="minorHAnsi"/>
        </w:rPr>
        <w:t xml:space="preserve"> There is nothing in t</w:t>
      </w:r>
      <w:r w:rsidR="009A4764" w:rsidRPr="00FD61C1">
        <w:rPr>
          <w:rFonts w:ascii="Times" w:hAnsi="Times" w:cstheme="minorHAnsi"/>
        </w:rPr>
        <w:t>he nature of causation</w:t>
      </w:r>
      <w:r w:rsidR="002E1299" w:rsidRPr="00FD61C1">
        <w:rPr>
          <w:rFonts w:ascii="Times" w:hAnsi="Times" w:cstheme="minorHAnsi"/>
        </w:rPr>
        <w:t xml:space="preserve"> to guarantee that probabilistic independencies should not arise by a cancelling out of parameters. This would be a freakish chance, but it is not built into the nature of causation. </w:t>
      </w:r>
      <w:r w:rsidR="006673FC" w:rsidRPr="00FD61C1">
        <w:rPr>
          <w:rFonts w:ascii="Times" w:hAnsi="Times" w:cstheme="minorHAnsi"/>
        </w:rPr>
        <w:t>Unlike</w:t>
      </w:r>
      <w:r w:rsidR="002E1299" w:rsidRPr="00FD61C1">
        <w:rPr>
          <w:rFonts w:ascii="Times" w:hAnsi="Times" w:cstheme="minorHAnsi"/>
        </w:rPr>
        <w:t xml:space="preserve"> the Causal Markov Condition</w:t>
      </w:r>
      <w:r w:rsidRPr="00FD61C1">
        <w:rPr>
          <w:rFonts w:ascii="Times" w:hAnsi="Times" w:cstheme="minorHAnsi"/>
        </w:rPr>
        <w:t xml:space="preserve"> that takes us from correlations to </w:t>
      </w:r>
      <w:r w:rsidRPr="00FD61C1">
        <w:rPr>
          <w:rFonts w:ascii="Times" w:hAnsi="Times" w:cstheme="minorHAnsi"/>
        </w:rPr>
        <w:lastRenderedPageBreak/>
        <w:t>causal links</w:t>
      </w:r>
      <w:r w:rsidR="006673FC" w:rsidRPr="00FD61C1">
        <w:rPr>
          <w:rFonts w:ascii="Times" w:hAnsi="Times" w:cstheme="minorHAnsi"/>
        </w:rPr>
        <w:t>,</w:t>
      </w:r>
      <w:r w:rsidR="002E1299" w:rsidRPr="00FD61C1">
        <w:rPr>
          <w:rFonts w:ascii="Times" w:hAnsi="Times" w:cstheme="minorHAnsi"/>
        </w:rPr>
        <w:t xml:space="preserve"> the converse Faithfulness Condition that </w:t>
      </w:r>
      <w:r w:rsidRPr="00FD61C1">
        <w:rPr>
          <w:rFonts w:ascii="Times" w:hAnsi="Times" w:cstheme="minorHAnsi"/>
        </w:rPr>
        <w:t>says that</w:t>
      </w:r>
      <w:r w:rsidR="002E1299" w:rsidRPr="00FD61C1">
        <w:rPr>
          <w:rFonts w:ascii="Times" w:hAnsi="Times" w:cstheme="minorHAnsi"/>
        </w:rPr>
        <w:t xml:space="preserve"> causal link</w:t>
      </w:r>
      <w:r w:rsidRPr="00FD61C1">
        <w:rPr>
          <w:rFonts w:ascii="Times" w:hAnsi="Times" w:cstheme="minorHAnsi"/>
        </w:rPr>
        <w:t xml:space="preserve">s display themselves in correlations </w:t>
      </w:r>
      <w:r w:rsidR="002E1299" w:rsidRPr="00FD61C1">
        <w:rPr>
          <w:rFonts w:ascii="Times" w:hAnsi="Times" w:cstheme="minorHAnsi"/>
        </w:rPr>
        <w:t xml:space="preserve">is only delivered as a reliable rule of thumb. </w:t>
      </w:r>
    </w:p>
    <w:p w14:paraId="4FBC680F" w14:textId="09F0EA95" w:rsidR="0058725A" w:rsidRDefault="0058725A" w:rsidP="00E26E11">
      <w:pPr>
        <w:rPr>
          <w:rFonts w:ascii="Times" w:hAnsi="Times" w:cstheme="minorHAnsi"/>
        </w:rPr>
      </w:pPr>
    </w:p>
    <w:p w14:paraId="0F6711E5" w14:textId="002631F9" w:rsidR="00266233" w:rsidRPr="00FD61C1" w:rsidRDefault="0058725A" w:rsidP="00E26E11">
      <w:pPr>
        <w:rPr>
          <w:rFonts w:ascii="Times" w:hAnsi="Times" w:cstheme="minorHAnsi"/>
        </w:rPr>
      </w:pPr>
      <w:r>
        <w:rPr>
          <w:rFonts w:ascii="Times" w:hAnsi="Times" w:cstheme="minorHAnsi"/>
        </w:rPr>
        <w:t>Before proce</w:t>
      </w:r>
      <w:r w:rsidR="00266233">
        <w:rPr>
          <w:rFonts w:ascii="Times" w:hAnsi="Times" w:cstheme="minorHAnsi"/>
        </w:rPr>
        <w:t>e</w:t>
      </w:r>
      <w:r>
        <w:rPr>
          <w:rFonts w:ascii="Times" w:hAnsi="Times" w:cstheme="minorHAnsi"/>
        </w:rPr>
        <w:t>ding, let me briefly observe that my account offers a natural explanation for the “asymmetry of overdetermination” invoked by analyses of causation in the tradition of David Lewis. This asymmetry consists in the fact that any time will contain many independent traces of past events, but scarcely any of future events. The Lewisian tradition assumes this asymmetry without further explanation</w:t>
      </w:r>
      <w:r w:rsidR="00A60C3A">
        <w:rPr>
          <w:rStyle w:val="FootnoteReference"/>
          <w:rFonts w:ascii="Times" w:hAnsi="Times" w:cstheme="minorHAnsi"/>
        </w:rPr>
        <w:footnoteReference w:id="9"/>
      </w:r>
      <w:r>
        <w:rPr>
          <w:rFonts w:ascii="Times" w:hAnsi="Times" w:cstheme="minorHAnsi"/>
        </w:rPr>
        <w:t xml:space="preserve">. But my account delivers it as a corollary </w:t>
      </w:r>
      <w:r w:rsidR="001E4BBD">
        <w:rPr>
          <w:rFonts w:ascii="Times" w:hAnsi="Times" w:cstheme="minorHAnsi"/>
        </w:rPr>
        <w:t xml:space="preserve">of the way that, faithfulness failures aside, the joint effects of any cause will be correlated with each other. </w:t>
      </w:r>
      <w:r w:rsidR="00A60C3A">
        <w:rPr>
          <w:rFonts w:ascii="Times" w:hAnsi="Times" w:cstheme="minorHAnsi"/>
        </w:rPr>
        <w:t xml:space="preserve">This means that the effects of any cause will tend to occur in concert, in a way its causes will not. And this in itself </w:t>
      </w:r>
      <w:r w:rsidR="00266233">
        <w:rPr>
          <w:rFonts w:ascii="Times" w:hAnsi="Times" w:cstheme="minorHAnsi"/>
        </w:rPr>
        <w:t>account for the fact that we have many traces of the past but not the future.</w:t>
      </w:r>
    </w:p>
    <w:p w14:paraId="02E5C09F" w14:textId="431B3D46" w:rsidR="00591638" w:rsidRPr="00FD61C1" w:rsidRDefault="00591638" w:rsidP="00E26E11">
      <w:pPr>
        <w:rPr>
          <w:rFonts w:ascii="Times" w:hAnsi="Times" w:cstheme="minorHAnsi"/>
        </w:rPr>
      </w:pPr>
    </w:p>
    <w:p w14:paraId="070A720A" w14:textId="546FF354" w:rsidR="00591638" w:rsidRPr="00FD61C1" w:rsidRDefault="00007D6F" w:rsidP="00E26E11">
      <w:pPr>
        <w:rPr>
          <w:rFonts w:ascii="Times" w:hAnsi="Times" w:cstheme="minorHAnsi"/>
          <w:u w:val="single"/>
        </w:rPr>
      </w:pPr>
      <w:r w:rsidRPr="00FD61C1">
        <w:rPr>
          <w:rFonts w:ascii="Times" w:hAnsi="Times" w:cstheme="minorHAnsi"/>
          <w:u w:val="single"/>
        </w:rPr>
        <w:t xml:space="preserve">10 </w:t>
      </w:r>
      <w:r w:rsidR="00591638" w:rsidRPr="00FD61C1">
        <w:rPr>
          <w:rFonts w:ascii="Times" w:hAnsi="Times" w:cstheme="minorHAnsi"/>
          <w:u w:val="single"/>
        </w:rPr>
        <w:t>Single-Case Causation</w:t>
      </w:r>
    </w:p>
    <w:p w14:paraId="2095F846" w14:textId="34626B99" w:rsidR="004F7038" w:rsidRPr="00FD61C1" w:rsidRDefault="004F7038" w:rsidP="00E26E11">
      <w:pPr>
        <w:rPr>
          <w:rFonts w:ascii="Times" w:hAnsi="Times" w:cstheme="minorHAnsi"/>
        </w:rPr>
      </w:pPr>
    </w:p>
    <w:p w14:paraId="3EC6A213" w14:textId="3891645D" w:rsidR="004F7038" w:rsidRPr="00FD61C1" w:rsidRDefault="004F7038" w:rsidP="00E26E11">
      <w:pPr>
        <w:rPr>
          <w:rFonts w:ascii="Times" w:hAnsi="Times" w:cstheme="minorHAnsi"/>
        </w:rPr>
      </w:pPr>
      <w:r w:rsidRPr="00FD61C1">
        <w:rPr>
          <w:rFonts w:ascii="Times" w:hAnsi="Times" w:cstheme="minorHAnsi"/>
        </w:rPr>
        <w:t xml:space="preserve">The current suggestion is that </w:t>
      </w:r>
      <w:r w:rsidR="008A7B3D" w:rsidRPr="00FD61C1">
        <w:rPr>
          <w:rFonts w:ascii="Times" w:hAnsi="Times" w:cstheme="minorHAnsi"/>
        </w:rPr>
        <w:t>C</w:t>
      </w:r>
      <w:r w:rsidRPr="00FD61C1">
        <w:rPr>
          <w:rFonts w:ascii="Times" w:hAnsi="Times" w:cstheme="minorHAnsi"/>
        </w:rPr>
        <w:t xml:space="preserve"> cause</w:t>
      </w:r>
      <w:r w:rsidR="00E3380F" w:rsidRPr="00FD61C1">
        <w:rPr>
          <w:rFonts w:ascii="Times" w:hAnsi="Times" w:cstheme="minorHAnsi"/>
        </w:rPr>
        <w:t>s</w:t>
      </w:r>
      <w:r w:rsidRPr="00FD61C1">
        <w:rPr>
          <w:rFonts w:ascii="Times" w:hAnsi="Times" w:cstheme="minorHAnsi"/>
        </w:rPr>
        <w:t xml:space="preserve"> </w:t>
      </w:r>
      <w:r w:rsidR="008A7B3D" w:rsidRPr="00FD61C1">
        <w:rPr>
          <w:rFonts w:ascii="Times" w:hAnsi="Times" w:cstheme="minorHAnsi"/>
        </w:rPr>
        <w:t>E</w:t>
      </w:r>
      <w:r w:rsidRPr="00FD61C1">
        <w:rPr>
          <w:rFonts w:ascii="Times" w:hAnsi="Times" w:cstheme="minorHAnsi"/>
        </w:rPr>
        <w:t xml:space="preserve"> if and only if it is an ancestor of it in a recursive system of structural equations with exogenous independence. This now promises a better hold on cases of single-case causation</w:t>
      </w:r>
      <w:r w:rsidR="00B44FD1" w:rsidRPr="00FD61C1">
        <w:rPr>
          <w:rFonts w:ascii="Times" w:hAnsi="Times" w:cstheme="minorHAnsi"/>
        </w:rPr>
        <w:t>.</w:t>
      </w:r>
      <w:r w:rsidR="00227E11" w:rsidRPr="00FD61C1">
        <w:rPr>
          <w:rFonts w:ascii="Times" w:hAnsi="Times" w:cstheme="minorHAnsi"/>
        </w:rPr>
        <w:t xml:space="preserve"> (</w:t>
      </w:r>
      <w:r w:rsidR="00B44FD1" w:rsidRPr="00FD61C1">
        <w:rPr>
          <w:rFonts w:ascii="Times" w:hAnsi="Times" w:cstheme="minorHAnsi"/>
        </w:rPr>
        <w:t>D</w:t>
      </w:r>
      <w:r w:rsidR="00227E11" w:rsidRPr="00FD61C1">
        <w:rPr>
          <w:rFonts w:ascii="Times" w:hAnsi="Times" w:cstheme="minorHAnsi"/>
        </w:rPr>
        <w:t xml:space="preserve">id </w:t>
      </w:r>
      <w:r w:rsidRPr="00FD61C1">
        <w:rPr>
          <w:rFonts w:ascii="Times" w:hAnsi="Times" w:cstheme="minorHAnsi"/>
        </w:rPr>
        <w:t xml:space="preserve">Joe </w:t>
      </w:r>
      <w:proofErr w:type="spellStart"/>
      <w:r w:rsidRPr="00FD61C1">
        <w:rPr>
          <w:rFonts w:ascii="Times" w:hAnsi="Times" w:cstheme="minorHAnsi"/>
        </w:rPr>
        <w:t>Blogg’s</w:t>
      </w:r>
      <w:proofErr w:type="spellEnd"/>
      <w:r w:rsidRPr="00FD61C1">
        <w:rPr>
          <w:rFonts w:ascii="Times" w:hAnsi="Times" w:cstheme="minorHAnsi"/>
        </w:rPr>
        <w:t xml:space="preserve"> smoking actually cause his cancer</w:t>
      </w:r>
      <w:r w:rsidR="00227E11" w:rsidRPr="00FD61C1">
        <w:rPr>
          <w:rFonts w:ascii="Times" w:hAnsi="Times" w:cstheme="minorHAnsi"/>
        </w:rPr>
        <w:t>?)</w:t>
      </w:r>
    </w:p>
    <w:p w14:paraId="47ADE506" w14:textId="7537E301" w:rsidR="008A7B3D" w:rsidRPr="00FD61C1" w:rsidRDefault="008A7B3D" w:rsidP="00E26E11">
      <w:pPr>
        <w:rPr>
          <w:rFonts w:ascii="Times" w:hAnsi="Times" w:cstheme="minorHAnsi"/>
        </w:rPr>
      </w:pPr>
    </w:p>
    <w:p w14:paraId="3F0FD1C0" w14:textId="3AF4FC22" w:rsidR="008A7B3D" w:rsidRPr="00FD61C1" w:rsidRDefault="008A7B3D" w:rsidP="00E26E11">
      <w:pPr>
        <w:rPr>
          <w:rFonts w:ascii="Times" w:hAnsi="Times" w:cstheme="minorHAnsi"/>
        </w:rPr>
      </w:pPr>
      <w:r w:rsidRPr="00FD61C1">
        <w:rPr>
          <w:rFonts w:ascii="Times" w:hAnsi="Times" w:cstheme="minorHAnsi"/>
        </w:rPr>
        <w:t xml:space="preserve">Still, there are complications here. A natural first thought is that we can now say that some particular fact Ca is an actual cause of </w:t>
      </w:r>
      <w:proofErr w:type="spellStart"/>
      <w:r w:rsidRPr="00FD61C1">
        <w:rPr>
          <w:rFonts w:ascii="Times" w:hAnsi="Times" w:cstheme="minorHAnsi"/>
        </w:rPr>
        <w:t>Ea</w:t>
      </w:r>
      <w:proofErr w:type="spellEnd"/>
      <w:r w:rsidRPr="00FD61C1">
        <w:rPr>
          <w:rFonts w:ascii="Times" w:hAnsi="Times" w:cstheme="minorHAnsi"/>
        </w:rPr>
        <w:t xml:space="preserve"> if the recursive equations relating C and E imply that, in the actual circumstances, </w:t>
      </w:r>
      <w:proofErr w:type="spellStart"/>
      <w:r w:rsidRPr="00FD61C1">
        <w:rPr>
          <w:rFonts w:ascii="Times" w:hAnsi="Times" w:cstheme="minorHAnsi"/>
        </w:rPr>
        <w:t>Ea</w:t>
      </w:r>
      <w:proofErr w:type="spellEnd"/>
      <w:r w:rsidRPr="00FD61C1">
        <w:rPr>
          <w:rFonts w:ascii="Times" w:hAnsi="Times" w:cstheme="minorHAnsi"/>
        </w:rPr>
        <w:t xml:space="preserve"> depended on Ca. But then we have to address the issue, familiar from David Lewis’s attempt at a counterfactual analysis of actual causation, that there are cases of actual causation without counterfactual dependence, due to pre</w:t>
      </w:r>
      <w:r w:rsidR="009F396D" w:rsidRPr="00FD61C1">
        <w:rPr>
          <w:rFonts w:ascii="Times" w:hAnsi="Times" w:cstheme="minorHAnsi"/>
        </w:rPr>
        <w:t>-</w:t>
      </w:r>
      <w:r w:rsidRPr="00FD61C1">
        <w:rPr>
          <w:rFonts w:ascii="Times" w:hAnsi="Times" w:cstheme="minorHAnsi"/>
        </w:rPr>
        <w:t>emption, trumping, and so forth.</w:t>
      </w:r>
    </w:p>
    <w:p w14:paraId="03AA4E0F" w14:textId="37814AE0" w:rsidR="008A7B3D" w:rsidRPr="00FD61C1" w:rsidRDefault="008A7B3D" w:rsidP="00E26E11">
      <w:pPr>
        <w:rPr>
          <w:rFonts w:ascii="Times" w:hAnsi="Times" w:cstheme="minorHAnsi"/>
        </w:rPr>
      </w:pPr>
    </w:p>
    <w:p w14:paraId="073C1766" w14:textId="5457BE46" w:rsidR="00D45812" w:rsidRPr="00FD61C1" w:rsidRDefault="008A7B3D" w:rsidP="00D45812">
      <w:pPr>
        <w:rPr>
          <w:rFonts w:ascii="Times" w:hAnsi="Times" w:cstheme="minorHAnsi"/>
        </w:rPr>
      </w:pPr>
      <w:r w:rsidRPr="00FD61C1">
        <w:rPr>
          <w:rFonts w:ascii="Times" w:hAnsi="Times" w:cstheme="minorHAnsi"/>
        </w:rPr>
        <w:t>Fortunately</w:t>
      </w:r>
      <w:r w:rsidR="00266233">
        <w:rPr>
          <w:rFonts w:ascii="Times" w:hAnsi="Times" w:cstheme="minorHAnsi"/>
        </w:rPr>
        <w:t>,</w:t>
      </w:r>
      <w:r w:rsidRPr="00FD61C1">
        <w:rPr>
          <w:rFonts w:ascii="Times" w:hAnsi="Times" w:cstheme="minorHAnsi"/>
        </w:rPr>
        <w:t xml:space="preserve"> we can appeal here to wealth of recent work which uses “causal models” to address this issue.</w:t>
      </w:r>
      <w:r w:rsidR="00D45812" w:rsidRPr="00FD61C1">
        <w:rPr>
          <w:rFonts w:ascii="Times" w:hAnsi="Times" w:cstheme="minorHAnsi"/>
        </w:rPr>
        <w:t xml:space="preserve"> These causal models </w:t>
      </w:r>
      <w:r w:rsidR="00D45812" w:rsidRPr="00FD61C1">
        <w:rPr>
          <w:rFonts w:ascii="Times" w:hAnsi="Times" w:cstheme="minorHAnsi"/>
          <w:color w:val="202122"/>
          <w:shd w:val="clear" w:color="auto" w:fill="FFFFFF"/>
        </w:rPr>
        <w:t>posit directed relationships, standardly portrayed by arrows, between actual and possible values of variables displayed by particular situations. The existing literature then aims to formulate recipes that will allow us to read off from the models which events some given result was actually caused by or counterfactually dependent on.</w:t>
      </w:r>
    </w:p>
    <w:p w14:paraId="275A4AF2" w14:textId="77777777" w:rsidR="00D45812" w:rsidRPr="00FD61C1" w:rsidRDefault="00D45812" w:rsidP="00D45812">
      <w:pPr>
        <w:rPr>
          <w:rFonts w:ascii="Times" w:hAnsi="Times" w:cstheme="minorHAnsi"/>
          <w:color w:val="202122"/>
          <w:shd w:val="clear" w:color="auto" w:fill="FFFFFF"/>
        </w:rPr>
      </w:pPr>
    </w:p>
    <w:p w14:paraId="4DF9E3CE" w14:textId="14DD3FC3" w:rsidR="00D45812" w:rsidRPr="00FD61C1" w:rsidRDefault="00D45812" w:rsidP="00D45812">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The analysis of this paper complements this literature. While much progress has been made on the way causal models can help analyse actual causation and counterfactuals, </w:t>
      </w:r>
      <w:r w:rsidR="00422DF5" w:rsidRPr="00FD61C1">
        <w:rPr>
          <w:rFonts w:ascii="Times" w:hAnsi="Times" w:cstheme="minorHAnsi"/>
          <w:color w:val="202122"/>
          <w:shd w:val="clear" w:color="auto" w:fill="FFFFFF"/>
        </w:rPr>
        <w:t>it is very unclear what features of the real world these models answer to. In particular, there is no agreed account of what the arrows in the models represent. To a large extent these relationships of asymmetric causal dependence are simply taken as given. The present paper offers a way of filling this lacuna.</w:t>
      </w:r>
      <w:r w:rsidR="00921786" w:rsidRPr="00FD61C1">
        <w:rPr>
          <w:rFonts w:ascii="Times" w:hAnsi="Times" w:cstheme="minorHAnsi"/>
          <w:color w:val="202122"/>
          <w:shd w:val="clear" w:color="auto" w:fill="FFFFFF"/>
        </w:rPr>
        <w:t xml:space="preserve"> It suggests that we should take there to be an arrow between two variables just in case just in case one is a parent of the other in a system of deterministic equations with exogenous </w:t>
      </w:r>
      <w:r w:rsidRPr="00FD61C1">
        <w:rPr>
          <w:rFonts w:ascii="Times" w:hAnsi="Times" w:cstheme="minorHAnsi"/>
          <w:color w:val="202122"/>
          <w:shd w:val="clear" w:color="auto" w:fill="FFFFFF"/>
        </w:rPr>
        <w:t>probabilistic independence.</w:t>
      </w:r>
    </w:p>
    <w:p w14:paraId="3123B4BA" w14:textId="41D90030" w:rsidR="00D45812" w:rsidRPr="00FD61C1" w:rsidRDefault="00D45812" w:rsidP="00D45812">
      <w:pPr>
        <w:rPr>
          <w:rFonts w:ascii="Times" w:hAnsi="Times" w:cstheme="minorHAnsi"/>
          <w:color w:val="202122"/>
          <w:shd w:val="clear" w:color="auto" w:fill="FFFFFF"/>
        </w:rPr>
      </w:pPr>
    </w:p>
    <w:p w14:paraId="10C4D931" w14:textId="77777777" w:rsidR="00921786" w:rsidRPr="00FD61C1" w:rsidRDefault="00921786" w:rsidP="00D45812">
      <w:pPr>
        <w:rPr>
          <w:rFonts w:ascii="Times" w:hAnsi="Times" w:cstheme="minorHAnsi"/>
          <w:color w:val="202122"/>
          <w:shd w:val="clear" w:color="auto" w:fill="FFFFFF"/>
        </w:rPr>
      </w:pPr>
      <w:r w:rsidRPr="00FD61C1">
        <w:rPr>
          <w:rFonts w:ascii="Times" w:hAnsi="Times" w:cstheme="minorHAnsi"/>
          <w:color w:val="202122"/>
          <w:shd w:val="clear" w:color="auto" w:fill="FFFFFF"/>
        </w:rPr>
        <w:t>The</w:t>
      </w:r>
      <w:r w:rsidR="00227E11" w:rsidRPr="00FD61C1">
        <w:rPr>
          <w:rFonts w:ascii="Times" w:hAnsi="Times" w:cstheme="minorHAnsi"/>
          <w:color w:val="202122"/>
          <w:shd w:val="clear" w:color="auto" w:fill="FFFFFF"/>
        </w:rPr>
        <w:t xml:space="preserve"> analysis of single-case counterfactual dependence </w:t>
      </w:r>
      <w:r w:rsidRPr="00FD61C1">
        <w:rPr>
          <w:rFonts w:ascii="Times" w:hAnsi="Times" w:cstheme="minorHAnsi"/>
          <w:color w:val="202122"/>
          <w:shd w:val="clear" w:color="auto" w:fill="FFFFFF"/>
        </w:rPr>
        <w:t xml:space="preserve">in terms of causal models </w:t>
      </w:r>
      <w:r w:rsidR="00227E11" w:rsidRPr="00FD61C1">
        <w:rPr>
          <w:rFonts w:ascii="Times" w:hAnsi="Times" w:cstheme="minorHAnsi"/>
          <w:color w:val="202122"/>
          <w:shd w:val="clear" w:color="auto" w:fill="FFFFFF"/>
        </w:rPr>
        <w:t xml:space="preserve">is relatively straightforward. </w:t>
      </w:r>
      <w:proofErr w:type="spellStart"/>
      <w:r w:rsidR="00227E11" w:rsidRPr="00FD61C1">
        <w:rPr>
          <w:rFonts w:ascii="Times" w:hAnsi="Times" w:cstheme="minorHAnsi"/>
          <w:color w:val="202122"/>
          <w:shd w:val="clear" w:color="auto" w:fill="FFFFFF"/>
        </w:rPr>
        <w:t>Ea</w:t>
      </w:r>
      <w:proofErr w:type="spellEnd"/>
      <w:r w:rsidR="00227E11" w:rsidRPr="00FD61C1">
        <w:rPr>
          <w:rFonts w:ascii="Times" w:hAnsi="Times" w:cstheme="minorHAnsi"/>
          <w:color w:val="202122"/>
          <w:shd w:val="clear" w:color="auto" w:fill="FFFFFF"/>
        </w:rPr>
        <w:t xml:space="preserve"> counterfactually depends on Ca if not-</w:t>
      </w:r>
      <w:proofErr w:type="spellStart"/>
      <w:r w:rsidR="00227E11" w:rsidRPr="00FD61C1">
        <w:rPr>
          <w:rFonts w:ascii="Times" w:hAnsi="Times" w:cstheme="minorHAnsi"/>
          <w:color w:val="202122"/>
          <w:shd w:val="clear" w:color="auto" w:fill="FFFFFF"/>
        </w:rPr>
        <w:t>Ea</w:t>
      </w:r>
      <w:proofErr w:type="spellEnd"/>
      <w:r w:rsidR="00227E11" w:rsidRPr="00FD61C1">
        <w:rPr>
          <w:rFonts w:ascii="Times" w:hAnsi="Times" w:cstheme="minorHAnsi"/>
          <w:color w:val="202122"/>
          <w:shd w:val="clear" w:color="auto" w:fill="FFFFFF"/>
        </w:rPr>
        <w:t xml:space="preserve"> follows from the equations plus not-Ca when we assign </w:t>
      </w:r>
      <w:r w:rsidR="009F396D" w:rsidRPr="00FD61C1">
        <w:rPr>
          <w:rFonts w:ascii="Times" w:hAnsi="Times" w:cstheme="minorHAnsi"/>
          <w:color w:val="202122"/>
          <w:shd w:val="clear" w:color="auto" w:fill="FFFFFF"/>
        </w:rPr>
        <w:t xml:space="preserve">their actual values to </w:t>
      </w:r>
      <w:r w:rsidR="00227E11" w:rsidRPr="00FD61C1">
        <w:rPr>
          <w:rFonts w:ascii="Times" w:hAnsi="Times" w:cstheme="minorHAnsi"/>
          <w:color w:val="202122"/>
          <w:shd w:val="clear" w:color="auto" w:fill="FFFFFF"/>
        </w:rPr>
        <w:t>all variables that are not downstream f</w:t>
      </w:r>
      <w:r w:rsidR="00F743A3" w:rsidRPr="00FD61C1">
        <w:rPr>
          <w:rFonts w:ascii="Times" w:hAnsi="Times" w:cstheme="minorHAnsi"/>
          <w:color w:val="202122"/>
          <w:shd w:val="clear" w:color="auto" w:fill="FFFFFF"/>
        </w:rPr>
        <w:t>rom</w:t>
      </w:r>
      <w:r w:rsidR="00227E11" w:rsidRPr="00FD61C1">
        <w:rPr>
          <w:rFonts w:ascii="Times" w:hAnsi="Times" w:cstheme="minorHAnsi"/>
          <w:color w:val="202122"/>
          <w:shd w:val="clear" w:color="auto" w:fill="FFFFFF"/>
        </w:rPr>
        <w:t xml:space="preserve"> C. </w:t>
      </w:r>
    </w:p>
    <w:p w14:paraId="51B08ADC" w14:textId="77777777" w:rsidR="00921786" w:rsidRPr="00FD61C1" w:rsidRDefault="00921786" w:rsidP="00D45812">
      <w:pPr>
        <w:rPr>
          <w:rFonts w:ascii="Times" w:hAnsi="Times" w:cstheme="minorHAnsi"/>
          <w:color w:val="202122"/>
          <w:shd w:val="clear" w:color="auto" w:fill="FFFFFF"/>
        </w:rPr>
      </w:pPr>
    </w:p>
    <w:p w14:paraId="3CE90941" w14:textId="29B75D68" w:rsidR="00D45812" w:rsidRPr="00FD61C1" w:rsidRDefault="00227E11" w:rsidP="00D45812">
      <w:pPr>
        <w:rPr>
          <w:rFonts w:ascii="Times" w:hAnsi="Times" w:cstheme="minorHAnsi"/>
          <w:color w:val="202122"/>
          <w:shd w:val="clear" w:color="auto" w:fill="FFFFFF"/>
        </w:rPr>
      </w:pPr>
      <w:r w:rsidRPr="00FD61C1">
        <w:rPr>
          <w:rFonts w:ascii="Times" w:hAnsi="Times" w:cstheme="minorHAnsi"/>
          <w:color w:val="202122"/>
          <w:shd w:val="clear" w:color="auto" w:fill="FFFFFF"/>
        </w:rPr>
        <w:lastRenderedPageBreak/>
        <w:t xml:space="preserve">The recipe for reading off actual causation from a causal model is more contested. I myself am attracted to an analysis, due to Brad </w:t>
      </w:r>
      <w:proofErr w:type="spellStart"/>
      <w:r w:rsidRPr="00FD61C1">
        <w:rPr>
          <w:rFonts w:ascii="Times" w:hAnsi="Times" w:cstheme="minorHAnsi"/>
          <w:color w:val="202122"/>
          <w:shd w:val="clear" w:color="auto" w:fill="FFFFFF"/>
        </w:rPr>
        <w:t>Weslake</w:t>
      </w:r>
      <w:proofErr w:type="spellEnd"/>
      <w:r w:rsidR="004573AE">
        <w:rPr>
          <w:rFonts w:ascii="Times" w:hAnsi="Times" w:cstheme="minorHAnsi"/>
          <w:color w:val="202122"/>
          <w:shd w:val="clear" w:color="auto" w:fill="FFFFFF"/>
        </w:rPr>
        <w:t xml:space="preserve"> (forthcoming)</w:t>
      </w:r>
      <w:r w:rsidRPr="00FD61C1">
        <w:rPr>
          <w:rFonts w:ascii="Times" w:hAnsi="Times" w:cstheme="minorHAnsi"/>
          <w:color w:val="202122"/>
          <w:shd w:val="clear" w:color="auto" w:fill="FFFFFF"/>
        </w:rPr>
        <w:t xml:space="preserve">, which </w:t>
      </w:r>
      <w:r w:rsidR="009F396D" w:rsidRPr="00FD61C1">
        <w:rPr>
          <w:rFonts w:ascii="Times" w:hAnsi="Times" w:cstheme="minorHAnsi"/>
          <w:color w:val="202122"/>
          <w:shd w:val="clear" w:color="auto" w:fill="FFFFFF"/>
        </w:rPr>
        <w:t xml:space="preserve">in effect </w:t>
      </w:r>
      <w:r w:rsidRPr="00FD61C1">
        <w:rPr>
          <w:rFonts w:ascii="Times" w:hAnsi="Times" w:cstheme="minorHAnsi"/>
          <w:color w:val="202122"/>
          <w:shd w:val="clear" w:color="auto" w:fill="FFFFFF"/>
        </w:rPr>
        <w:t xml:space="preserve">argues that Ca actually caused </w:t>
      </w:r>
      <w:proofErr w:type="spellStart"/>
      <w:r w:rsidRPr="00FD61C1">
        <w:rPr>
          <w:rFonts w:ascii="Times" w:hAnsi="Times" w:cstheme="minorHAnsi"/>
          <w:color w:val="202122"/>
          <w:shd w:val="clear" w:color="auto" w:fill="FFFFFF"/>
        </w:rPr>
        <w:t>Ea</w:t>
      </w:r>
      <w:proofErr w:type="spellEnd"/>
      <w:r w:rsidRPr="00FD61C1">
        <w:rPr>
          <w:rFonts w:ascii="Times" w:hAnsi="Times" w:cstheme="minorHAnsi"/>
          <w:color w:val="202122"/>
          <w:shd w:val="clear" w:color="auto" w:fill="FFFFFF"/>
        </w:rPr>
        <w:t xml:space="preserve"> if the model shows that it was actually part of an INUS condition for part of an INUS condition for . . . </w:t>
      </w:r>
      <w:proofErr w:type="spellStart"/>
      <w:r w:rsidRPr="00FD61C1">
        <w:rPr>
          <w:rFonts w:ascii="Times" w:hAnsi="Times" w:cstheme="minorHAnsi"/>
          <w:color w:val="202122"/>
          <w:shd w:val="clear" w:color="auto" w:fill="FFFFFF"/>
        </w:rPr>
        <w:t>Ea</w:t>
      </w:r>
      <w:proofErr w:type="spellEnd"/>
      <w:r w:rsidRPr="00FD61C1">
        <w:rPr>
          <w:rFonts w:ascii="Times" w:hAnsi="Times" w:cstheme="minorHAnsi"/>
          <w:color w:val="202122"/>
          <w:shd w:val="clear" w:color="auto" w:fill="FFFFFF"/>
        </w:rPr>
        <w:t xml:space="preserve"> (where INUS </w:t>
      </w:r>
      <w:proofErr w:type="spellStart"/>
      <w:r w:rsidRPr="00FD61C1">
        <w:rPr>
          <w:rFonts w:ascii="Times" w:hAnsi="Times" w:cstheme="minorHAnsi"/>
          <w:color w:val="202122"/>
          <w:shd w:val="clear" w:color="auto" w:fill="FFFFFF"/>
        </w:rPr>
        <w:t>conditionship</w:t>
      </w:r>
      <w:proofErr w:type="spellEnd"/>
      <w:r w:rsidRPr="00FD61C1">
        <w:rPr>
          <w:rFonts w:ascii="Times" w:hAnsi="Times" w:cstheme="minorHAnsi"/>
          <w:color w:val="202122"/>
          <w:shd w:val="clear" w:color="auto" w:fill="FFFFFF"/>
        </w:rPr>
        <w:t xml:space="preserve"> is the familiar notion introduce by J.L. Mackie).</w:t>
      </w:r>
    </w:p>
    <w:p w14:paraId="385BC59D" w14:textId="33B8F612" w:rsidR="00921786" w:rsidRPr="00FD61C1" w:rsidRDefault="00921786" w:rsidP="00D45812">
      <w:pPr>
        <w:rPr>
          <w:rFonts w:ascii="Times" w:hAnsi="Times" w:cstheme="minorHAnsi"/>
          <w:color w:val="202122"/>
          <w:shd w:val="clear" w:color="auto" w:fill="FFFFFF"/>
        </w:rPr>
      </w:pPr>
    </w:p>
    <w:p w14:paraId="59C4E8CE" w14:textId="7F0DAE69" w:rsidR="00921786" w:rsidRPr="00FD61C1" w:rsidRDefault="00921786" w:rsidP="00D45812">
      <w:pPr>
        <w:rPr>
          <w:rFonts w:ascii="Times" w:hAnsi="Times" w:cstheme="minorHAnsi"/>
          <w:color w:val="202122"/>
          <w:u w:val="single"/>
          <w:shd w:val="clear" w:color="auto" w:fill="FFFFFF"/>
        </w:rPr>
      </w:pPr>
      <w:r w:rsidRPr="00FD61C1">
        <w:rPr>
          <w:rFonts w:ascii="Times" w:hAnsi="Times" w:cstheme="minorHAnsi"/>
          <w:color w:val="202122"/>
          <w:u w:val="single"/>
          <w:shd w:val="clear" w:color="auto" w:fill="FFFFFF"/>
        </w:rPr>
        <w:t>11 “C causes E”</w:t>
      </w:r>
    </w:p>
    <w:p w14:paraId="76223A67" w14:textId="0516E5DD" w:rsidR="008A7B3D" w:rsidRPr="00FD61C1" w:rsidRDefault="008A7B3D" w:rsidP="00E26E11">
      <w:pPr>
        <w:rPr>
          <w:rFonts w:ascii="Times" w:hAnsi="Times" w:cstheme="minorHAnsi"/>
        </w:rPr>
      </w:pPr>
      <w:r w:rsidRPr="00FD61C1">
        <w:rPr>
          <w:rFonts w:ascii="Times" w:hAnsi="Times" w:cstheme="minorHAnsi"/>
        </w:rPr>
        <w:t xml:space="preserve"> </w:t>
      </w:r>
    </w:p>
    <w:p w14:paraId="74FA730C" w14:textId="4AF9A1B0" w:rsidR="008A7B3D" w:rsidRPr="00FD61C1" w:rsidRDefault="00F743A3" w:rsidP="00E26E11">
      <w:pPr>
        <w:rPr>
          <w:rFonts w:ascii="Times" w:hAnsi="Times" w:cstheme="minorHAnsi"/>
        </w:rPr>
      </w:pPr>
      <w:r w:rsidRPr="00FD61C1">
        <w:rPr>
          <w:rFonts w:ascii="Times" w:hAnsi="Times" w:cstheme="minorHAnsi"/>
        </w:rPr>
        <w:t>It will be illuminating at this point to return briefly to the question of the meaning of generic causal claims of the form “C cause</w:t>
      </w:r>
      <w:r w:rsidR="00E3380F" w:rsidRPr="00FD61C1">
        <w:rPr>
          <w:rFonts w:ascii="Times" w:hAnsi="Times" w:cstheme="minorHAnsi"/>
        </w:rPr>
        <w:t>s</w:t>
      </w:r>
      <w:r w:rsidRPr="00FD61C1">
        <w:rPr>
          <w:rFonts w:ascii="Times" w:hAnsi="Times" w:cstheme="minorHAnsi"/>
        </w:rPr>
        <w:t xml:space="preserve"> </w:t>
      </w:r>
      <w:proofErr w:type="gramStart"/>
      <w:r w:rsidRPr="00FD61C1">
        <w:rPr>
          <w:rFonts w:ascii="Times" w:hAnsi="Times" w:cstheme="minorHAnsi"/>
        </w:rPr>
        <w:t>E“ (</w:t>
      </w:r>
      <w:proofErr w:type="gramEnd"/>
      <w:r w:rsidRPr="00FD61C1">
        <w:rPr>
          <w:rFonts w:ascii="Times" w:hAnsi="Times" w:cstheme="minorHAnsi"/>
        </w:rPr>
        <w:t>“smoking causes cancer”, “birth control pills causes thromboses”</w:t>
      </w:r>
      <w:r w:rsidR="00921786" w:rsidRPr="00FD61C1">
        <w:rPr>
          <w:rFonts w:ascii="Times" w:hAnsi="Times" w:cstheme="minorHAnsi"/>
        </w:rPr>
        <w:t>, . . .</w:t>
      </w:r>
      <w:r w:rsidRPr="00FD61C1">
        <w:rPr>
          <w:rFonts w:ascii="Times" w:hAnsi="Times" w:cstheme="minorHAnsi"/>
        </w:rPr>
        <w:t>). I am now reading claims of this form as saying that C is an ancestor of E in a recursive sy</w:t>
      </w:r>
      <w:r w:rsidR="00CB5DA4" w:rsidRPr="00FD61C1">
        <w:rPr>
          <w:rFonts w:ascii="Times" w:hAnsi="Times" w:cstheme="minorHAnsi"/>
        </w:rPr>
        <w:t>stem of structural equations.</w:t>
      </w:r>
      <w:r w:rsidR="00921786" w:rsidRPr="00FD61C1">
        <w:rPr>
          <w:rFonts w:ascii="Times" w:hAnsi="Times" w:cstheme="minorHAnsi"/>
        </w:rPr>
        <w:t xml:space="preserve"> And I have shown how</w:t>
      </w:r>
      <w:r w:rsidR="00CB5DA4" w:rsidRPr="00FD61C1">
        <w:rPr>
          <w:rFonts w:ascii="Times" w:hAnsi="Times" w:cstheme="minorHAnsi"/>
        </w:rPr>
        <w:t xml:space="preserve"> we can infer such claims</w:t>
      </w:r>
      <w:r w:rsidR="00921786" w:rsidRPr="00FD61C1">
        <w:rPr>
          <w:rFonts w:ascii="Times" w:hAnsi="Times" w:cstheme="minorHAnsi"/>
        </w:rPr>
        <w:t>, reliably if not infallibly,</w:t>
      </w:r>
      <w:r w:rsidR="00CB5DA4" w:rsidRPr="00FD61C1">
        <w:rPr>
          <w:rFonts w:ascii="Times" w:hAnsi="Times" w:cstheme="minorHAnsi"/>
        </w:rPr>
        <w:t xml:space="preserve"> from correlations by using the bridge principles.</w:t>
      </w:r>
    </w:p>
    <w:p w14:paraId="6C45FD90" w14:textId="541D799E" w:rsidR="00CB5DA4" w:rsidRPr="00FD61C1" w:rsidRDefault="00CB5DA4" w:rsidP="00E26E11">
      <w:pPr>
        <w:rPr>
          <w:rFonts w:ascii="Times" w:hAnsi="Times" w:cstheme="minorHAnsi"/>
        </w:rPr>
      </w:pPr>
    </w:p>
    <w:p w14:paraId="4B497085" w14:textId="5BF3D5BC" w:rsidR="00E26382" w:rsidRPr="00FD61C1" w:rsidRDefault="00CB5DA4" w:rsidP="00E26E11">
      <w:pPr>
        <w:rPr>
          <w:rFonts w:ascii="Times" w:hAnsi="Times" w:cstheme="minorHAnsi"/>
        </w:rPr>
      </w:pPr>
      <w:r w:rsidRPr="00FD61C1">
        <w:rPr>
          <w:rFonts w:ascii="Times" w:hAnsi="Times" w:cstheme="minorHAnsi"/>
        </w:rPr>
        <w:t xml:space="preserve">We might well wonder why we are so interested in claims of this form, given that they will standardly leave us in the dark about single-case </w:t>
      </w:r>
      <w:r w:rsidR="00E26382" w:rsidRPr="00FD61C1">
        <w:rPr>
          <w:rFonts w:ascii="Times" w:hAnsi="Times" w:cstheme="minorHAnsi"/>
        </w:rPr>
        <w:t>dependencies</w:t>
      </w:r>
      <w:r w:rsidRPr="00FD61C1">
        <w:rPr>
          <w:rFonts w:ascii="Times" w:hAnsi="Times" w:cstheme="minorHAnsi"/>
        </w:rPr>
        <w:t xml:space="preserve">. As observed earlier, knowing that smoking causes cancer won’t decide whether Joe </w:t>
      </w:r>
      <w:proofErr w:type="spellStart"/>
      <w:r w:rsidRPr="00FD61C1">
        <w:rPr>
          <w:rFonts w:ascii="Times" w:hAnsi="Times" w:cstheme="minorHAnsi"/>
        </w:rPr>
        <w:t>Blogg’s</w:t>
      </w:r>
      <w:proofErr w:type="spellEnd"/>
      <w:r w:rsidRPr="00FD61C1">
        <w:rPr>
          <w:rFonts w:ascii="Times" w:hAnsi="Times" w:cstheme="minorHAnsi"/>
        </w:rPr>
        <w:t xml:space="preserve"> cancer was actually caused by his </w:t>
      </w:r>
      <w:r w:rsidR="004573AE">
        <w:rPr>
          <w:rFonts w:ascii="Times" w:hAnsi="Times" w:cstheme="minorHAnsi"/>
        </w:rPr>
        <w:t>smoking</w:t>
      </w:r>
      <w:r w:rsidRPr="00FD61C1">
        <w:rPr>
          <w:rFonts w:ascii="Times" w:hAnsi="Times" w:cstheme="minorHAnsi"/>
        </w:rPr>
        <w:t xml:space="preserve">, or even whether it counterfactually depended on it. To know these </w:t>
      </w:r>
      <w:proofErr w:type="gramStart"/>
      <w:r w:rsidRPr="00FD61C1">
        <w:rPr>
          <w:rFonts w:ascii="Times" w:hAnsi="Times" w:cstheme="minorHAnsi"/>
        </w:rPr>
        <w:t>things</w:t>
      </w:r>
      <w:proofErr w:type="gramEnd"/>
      <w:r w:rsidRPr="00FD61C1">
        <w:rPr>
          <w:rFonts w:ascii="Times" w:hAnsi="Times" w:cstheme="minorHAnsi"/>
        </w:rPr>
        <w:t xml:space="preserve"> we’d need to about all the other equation</w:t>
      </w:r>
      <w:r w:rsidR="009F396D" w:rsidRPr="00FD61C1">
        <w:rPr>
          <w:rFonts w:ascii="Times" w:hAnsi="Times" w:cstheme="minorHAnsi"/>
        </w:rPr>
        <w:t>-</w:t>
      </w:r>
      <w:r w:rsidRPr="00FD61C1">
        <w:rPr>
          <w:rFonts w:ascii="Times" w:hAnsi="Times" w:cstheme="minorHAnsi"/>
        </w:rPr>
        <w:t xml:space="preserve">ancestors of cancer and what values they had </w:t>
      </w:r>
      <w:r w:rsidR="00E26382" w:rsidRPr="00FD61C1">
        <w:rPr>
          <w:rFonts w:ascii="Times" w:hAnsi="Times" w:cstheme="minorHAnsi"/>
        </w:rPr>
        <w:t xml:space="preserve">in Joe </w:t>
      </w:r>
      <w:proofErr w:type="spellStart"/>
      <w:r w:rsidR="00E26382" w:rsidRPr="00FD61C1">
        <w:rPr>
          <w:rFonts w:ascii="Times" w:hAnsi="Times" w:cstheme="minorHAnsi"/>
        </w:rPr>
        <w:t>Blogg’s</w:t>
      </w:r>
      <w:proofErr w:type="spellEnd"/>
      <w:r w:rsidR="00E26382" w:rsidRPr="00FD61C1">
        <w:rPr>
          <w:rFonts w:ascii="Times" w:hAnsi="Times" w:cstheme="minorHAnsi"/>
        </w:rPr>
        <w:t xml:space="preserve"> case, </w:t>
      </w:r>
      <w:r w:rsidR="00C93361" w:rsidRPr="00FD61C1">
        <w:rPr>
          <w:rFonts w:ascii="Times" w:hAnsi="Times" w:cstheme="minorHAnsi"/>
        </w:rPr>
        <w:t xml:space="preserve">and </w:t>
      </w:r>
      <w:r w:rsidR="009F396D" w:rsidRPr="00FD61C1">
        <w:rPr>
          <w:rFonts w:ascii="Times" w:hAnsi="Times" w:cstheme="minorHAnsi"/>
        </w:rPr>
        <w:t>just knowing that</w:t>
      </w:r>
      <w:r w:rsidR="00E26382" w:rsidRPr="00FD61C1">
        <w:rPr>
          <w:rFonts w:ascii="Times" w:hAnsi="Times" w:cstheme="minorHAnsi"/>
        </w:rPr>
        <w:t xml:space="preserve"> “smoking causes cancer”</w:t>
      </w:r>
      <w:r w:rsidR="009F396D" w:rsidRPr="00FD61C1">
        <w:rPr>
          <w:rFonts w:ascii="Times" w:hAnsi="Times" w:cstheme="minorHAnsi"/>
        </w:rPr>
        <w:t xml:space="preserve"> is likely to leave us </w:t>
      </w:r>
      <w:r w:rsidR="001E0FA2" w:rsidRPr="00FD61C1">
        <w:rPr>
          <w:rFonts w:ascii="Times" w:hAnsi="Times" w:cstheme="minorHAnsi"/>
        </w:rPr>
        <w:t xml:space="preserve">very much </w:t>
      </w:r>
      <w:r w:rsidR="009F396D" w:rsidRPr="00FD61C1">
        <w:rPr>
          <w:rFonts w:ascii="Times" w:hAnsi="Times" w:cstheme="minorHAnsi"/>
        </w:rPr>
        <w:t xml:space="preserve">in the dark about </w:t>
      </w:r>
      <w:r w:rsidR="00921786" w:rsidRPr="00FD61C1">
        <w:rPr>
          <w:rFonts w:ascii="Times" w:hAnsi="Times" w:cstheme="minorHAnsi"/>
        </w:rPr>
        <w:t>this</w:t>
      </w:r>
      <w:r w:rsidR="009F396D" w:rsidRPr="00FD61C1">
        <w:rPr>
          <w:rFonts w:ascii="Times" w:hAnsi="Times" w:cstheme="minorHAnsi"/>
        </w:rPr>
        <w:t xml:space="preserve">. </w:t>
      </w:r>
    </w:p>
    <w:p w14:paraId="3AD5E7BE" w14:textId="77777777" w:rsidR="00E26382" w:rsidRPr="00FD61C1" w:rsidRDefault="00E26382" w:rsidP="00E26E11">
      <w:pPr>
        <w:rPr>
          <w:rFonts w:ascii="Times" w:hAnsi="Times" w:cstheme="minorHAnsi"/>
        </w:rPr>
      </w:pPr>
    </w:p>
    <w:p w14:paraId="09CF896E" w14:textId="4D377946" w:rsidR="00CB5DA4" w:rsidRPr="00FD61C1" w:rsidRDefault="00E26382" w:rsidP="00E26E11">
      <w:pPr>
        <w:rPr>
          <w:rFonts w:ascii="Times" w:hAnsi="Times" w:cstheme="minorHAnsi"/>
        </w:rPr>
      </w:pPr>
      <w:r w:rsidRPr="00FD61C1">
        <w:rPr>
          <w:rFonts w:ascii="Times" w:hAnsi="Times" w:cstheme="minorHAnsi"/>
        </w:rPr>
        <w:t xml:space="preserve">The answer is that claims like “smoking causes cancer” can be an informative guide to action even </w:t>
      </w:r>
      <w:r w:rsidR="00921786" w:rsidRPr="00FD61C1">
        <w:rPr>
          <w:rFonts w:ascii="Times" w:hAnsi="Times" w:cstheme="minorHAnsi"/>
        </w:rPr>
        <w:t xml:space="preserve">if they are fated to be </w:t>
      </w:r>
      <w:r w:rsidRPr="00FD61C1">
        <w:rPr>
          <w:rFonts w:ascii="Times" w:hAnsi="Times" w:cstheme="minorHAnsi"/>
        </w:rPr>
        <w:t xml:space="preserve">uninformative about single-case </w:t>
      </w:r>
      <w:r w:rsidR="00921786" w:rsidRPr="00FD61C1">
        <w:rPr>
          <w:rFonts w:ascii="Times" w:hAnsi="Times" w:cstheme="minorHAnsi"/>
        </w:rPr>
        <w:t>relations</w:t>
      </w:r>
      <w:r w:rsidRPr="00FD61C1">
        <w:rPr>
          <w:rFonts w:ascii="Times" w:hAnsi="Times" w:cstheme="minorHAnsi"/>
        </w:rPr>
        <w:t xml:space="preserve">. It is relevant here that generic “C causes E” claims will generally come with numbers attached. They will </w:t>
      </w:r>
      <w:r w:rsidR="0082206C" w:rsidRPr="00FD61C1">
        <w:rPr>
          <w:rFonts w:ascii="Times" w:hAnsi="Times" w:cstheme="minorHAnsi"/>
        </w:rPr>
        <w:t xml:space="preserve">indicate </w:t>
      </w:r>
      <w:r w:rsidR="0082206C" w:rsidRPr="00FD61C1">
        <w:rPr>
          <w:rFonts w:ascii="Times" w:hAnsi="Times" w:cstheme="minorHAnsi"/>
          <w:i/>
        </w:rPr>
        <w:t>how much more probable</w:t>
      </w:r>
      <w:r w:rsidR="0082206C" w:rsidRPr="00FD61C1">
        <w:rPr>
          <w:rFonts w:ascii="Times" w:hAnsi="Times" w:cstheme="minorHAnsi"/>
        </w:rPr>
        <w:t xml:space="preserve"> C rather than not-C </w:t>
      </w:r>
      <w:r w:rsidR="00921786" w:rsidRPr="00FD61C1">
        <w:rPr>
          <w:rFonts w:ascii="Times" w:hAnsi="Times" w:cstheme="minorHAnsi"/>
        </w:rPr>
        <w:t>renders</w:t>
      </w:r>
      <w:r w:rsidR="0082206C" w:rsidRPr="00FD61C1">
        <w:rPr>
          <w:rFonts w:ascii="Times" w:hAnsi="Times" w:cstheme="minorHAnsi"/>
        </w:rPr>
        <w:t xml:space="preserve"> E. And this of course is just what we need to know when we are deciding whether to do C in pursuit of E.</w:t>
      </w:r>
    </w:p>
    <w:p w14:paraId="30380E98" w14:textId="7194A945" w:rsidR="0082206C" w:rsidRPr="00FD61C1" w:rsidRDefault="0082206C" w:rsidP="00E26E11">
      <w:pPr>
        <w:rPr>
          <w:rFonts w:ascii="Times" w:hAnsi="Times" w:cstheme="minorHAnsi"/>
        </w:rPr>
      </w:pPr>
    </w:p>
    <w:p w14:paraId="27036E32" w14:textId="476258FC" w:rsidR="006C2234" w:rsidRPr="00FD61C1" w:rsidRDefault="0082206C" w:rsidP="00E26E11">
      <w:pPr>
        <w:rPr>
          <w:rFonts w:ascii="Times" w:hAnsi="Times" w:cstheme="minorHAnsi"/>
        </w:rPr>
      </w:pPr>
      <w:r w:rsidRPr="00FD61C1">
        <w:rPr>
          <w:rFonts w:ascii="Times" w:hAnsi="Times" w:cstheme="minorHAnsi"/>
        </w:rPr>
        <w:t xml:space="preserve">This issue deserves far more analysis that I can give here, but at first pass we can understand quantitative generic causal claims as showing, on weighted average across the contexts </w:t>
      </w:r>
      <w:r w:rsidR="00042529" w:rsidRPr="00FD61C1">
        <w:rPr>
          <w:rFonts w:ascii="Times" w:hAnsi="Times" w:cstheme="minorHAnsi"/>
        </w:rPr>
        <w:t xml:space="preserve">consistent with the </w:t>
      </w:r>
      <w:r w:rsidRPr="00FD61C1">
        <w:rPr>
          <w:rFonts w:ascii="Times" w:hAnsi="Times" w:cstheme="minorHAnsi"/>
        </w:rPr>
        <w:t>agent</w:t>
      </w:r>
      <w:r w:rsidR="00042529" w:rsidRPr="00FD61C1">
        <w:rPr>
          <w:rFonts w:ascii="Times" w:hAnsi="Times" w:cstheme="minorHAnsi"/>
        </w:rPr>
        <w:t>’s knowledge of their situation</w:t>
      </w:r>
      <w:r w:rsidRPr="00FD61C1">
        <w:rPr>
          <w:rFonts w:ascii="Times" w:hAnsi="Times" w:cstheme="minorHAnsi"/>
        </w:rPr>
        <w:t xml:space="preserve">, </w:t>
      </w:r>
      <w:r w:rsidR="00042529" w:rsidRPr="00FD61C1">
        <w:rPr>
          <w:rFonts w:ascii="Times" w:hAnsi="Times" w:cstheme="minorHAnsi"/>
        </w:rPr>
        <w:t xml:space="preserve">how probable it is </w:t>
      </w:r>
      <w:r w:rsidRPr="00FD61C1">
        <w:rPr>
          <w:rFonts w:ascii="Times" w:hAnsi="Times" w:cstheme="minorHAnsi"/>
        </w:rPr>
        <w:t xml:space="preserve">that doing C will </w:t>
      </w:r>
      <w:r w:rsidR="007A5A96" w:rsidRPr="00FD61C1">
        <w:rPr>
          <w:rFonts w:ascii="Times" w:hAnsi="Times" w:cstheme="minorHAnsi"/>
        </w:rPr>
        <w:t xml:space="preserve">bring about </w:t>
      </w:r>
      <w:r w:rsidRPr="00FD61C1">
        <w:rPr>
          <w:rFonts w:ascii="Times" w:hAnsi="Times" w:cstheme="minorHAnsi"/>
        </w:rPr>
        <w:t>a sufficient condition for E</w:t>
      </w:r>
      <w:r w:rsidR="00921786" w:rsidRPr="00FD61C1">
        <w:rPr>
          <w:rFonts w:ascii="Times" w:hAnsi="Times" w:cstheme="minorHAnsi"/>
        </w:rPr>
        <w:t xml:space="preserve"> and not</w:t>
      </w:r>
      <w:r w:rsidR="00042529" w:rsidRPr="00FD61C1">
        <w:rPr>
          <w:rFonts w:ascii="Times" w:hAnsi="Times" w:cstheme="minorHAnsi"/>
        </w:rPr>
        <w:t xml:space="preserve"> for not-E</w:t>
      </w:r>
      <w:r w:rsidR="00803DFE" w:rsidRPr="00FD61C1">
        <w:rPr>
          <w:rFonts w:ascii="Times" w:hAnsi="Times" w:cstheme="minorHAnsi"/>
        </w:rPr>
        <w:t>. Viewed like this, quantitative generic causal claims can thus tell agents how much reason they have to do C if they want E.</w:t>
      </w:r>
    </w:p>
    <w:p w14:paraId="7E74B99F" w14:textId="5F01F601" w:rsidR="006C2234" w:rsidRPr="00FD61C1" w:rsidRDefault="006C2234" w:rsidP="00E26E11">
      <w:pPr>
        <w:rPr>
          <w:rFonts w:ascii="Times" w:hAnsi="Times" w:cstheme="minorHAnsi"/>
        </w:rPr>
      </w:pPr>
    </w:p>
    <w:p w14:paraId="08B89CC5" w14:textId="4DD0EA31" w:rsidR="00E3380F" w:rsidRPr="00FD61C1" w:rsidRDefault="006C2234" w:rsidP="00E26E11">
      <w:pPr>
        <w:rPr>
          <w:rFonts w:ascii="Times" w:hAnsi="Times" w:cstheme="minorHAnsi"/>
        </w:rPr>
      </w:pPr>
      <w:r w:rsidRPr="00FD61C1">
        <w:rPr>
          <w:rFonts w:ascii="Times" w:hAnsi="Times" w:cstheme="minorHAnsi"/>
        </w:rPr>
        <w:t xml:space="preserve">This now casts an extra light on </w:t>
      </w:r>
      <w:r w:rsidR="00E3380F" w:rsidRPr="00FD61C1">
        <w:rPr>
          <w:rFonts w:ascii="Times" w:hAnsi="Times" w:cstheme="minorHAnsi"/>
        </w:rPr>
        <w:t>the meaning of generic causal claims</w:t>
      </w:r>
      <w:r w:rsidRPr="00FD61C1">
        <w:rPr>
          <w:rFonts w:ascii="Times" w:hAnsi="Times" w:cstheme="minorHAnsi"/>
        </w:rPr>
        <w:t xml:space="preserve">. </w:t>
      </w:r>
      <w:r w:rsidR="00E3380F" w:rsidRPr="00FD61C1">
        <w:rPr>
          <w:rFonts w:ascii="Times" w:hAnsi="Times" w:cstheme="minorHAnsi"/>
        </w:rPr>
        <w:t>I am currently committed to reading “C causes E” as saying that C is an ancestor of E in a system of gene</w:t>
      </w:r>
      <w:r w:rsidR="00181338" w:rsidRPr="00FD61C1">
        <w:rPr>
          <w:rFonts w:ascii="Times" w:hAnsi="Times" w:cstheme="minorHAnsi"/>
        </w:rPr>
        <w:t>ric</w:t>
      </w:r>
      <w:r w:rsidR="00E3380F" w:rsidRPr="00FD61C1">
        <w:rPr>
          <w:rFonts w:ascii="Times" w:hAnsi="Times" w:cstheme="minorHAnsi"/>
        </w:rPr>
        <w:t xml:space="preserve"> casual equations. But not all such cases will be ones in which C on average makes a </w:t>
      </w:r>
      <w:r w:rsidR="00E3380F" w:rsidRPr="00FD61C1">
        <w:rPr>
          <w:rFonts w:ascii="Times" w:hAnsi="Times" w:cstheme="minorHAnsi"/>
          <w:i/>
        </w:rPr>
        <w:t>positive</w:t>
      </w:r>
      <w:r w:rsidR="00E3380F" w:rsidRPr="00FD61C1">
        <w:rPr>
          <w:rFonts w:ascii="Times" w:hAnsi="Times" w:cstheme="minorHAnsi"/>
        </w:rPr>
        <w:t xml:space="preserve"> probabilistic difference to</w:t>
      </w:r>
      <w:r w:rsidR="00042529" w:rsidRPr="00FD61C1">
        <w:rPr>
          <w:rFonts w:ascii="Times" w:hAnsi="Times" w:cstheme="minorHAnsi"/>
        </w:rPr>
        <w:t xml:space="preserve"> E</w:t>
      </w:r>
      <w:r w:rsidR="00E3380F" w:rsidRPr="00FD61C1">
        <w:rPr>
          <w:rFonts w:ascii="Times" w:hAnsi="Times" w:cstheme="minorHAnsi"/>
        </w:rPr>
        <w:t>. It might be an ancestor a</w:t>
      </w:r>
      <w:r w:rsidR="00042529" w:rsidRPr="00FD61C1">
        <w:rPr>
          <w:rFonts w:ascii="Times" w:hAnsi="Times" w:cstheme="minorHAnsi"/>
        </w:rPr>
        <w:t>nd</w:t>
      </w:r>
      <w:r w:rsidR="00E3380F" w:rsidRPr="00FD61C1">
        <w:rPr>
          <w:rFonts w:ascii="Times" w:hAnsi="Times" w:cstheme="minorHAnsi"/>
        </w:rPr>
        <w:t xml:space="preserve"> yet </w:t>
      </w:r>
      <w:r w:rsidR="00042529" w:rsidRPr="00FD61C1">
        <w:rPr>
          <w:rFonts w:ascii="Times" w:hAnsi="Times" w:cstheme="minorHAnsi"/>
        </w:rPr>
        <w:t>make a negative probabilistic difference to E, or indeed make a zero probabilistic difference, as in faithfulness failures.</w:t>
      </w:r>
    </w:p>
    <w:p w14:paraId="6806DB0F" w14:textId="6A0EC283" w:rsidR="00042529" w:rsidRPr="00FD61C1" w:rsidRDefault="00042529" w:rsidP="00E26E11">
      <w:pPr>
        <w:rPr>
          <w:rFonts w:ascii="Times" w:hAnsi="Times" w:cstheme="minorHAnsi"/>
        </w:rPr>
      </w:pPr>
    </w:p>
    <w:p w14:paraId="0B369FAD" w14:textId="1A73807A" w:rsidR="001E0FA2" w:rsidRPr="00FD61C1" w:rsidRDefault="00042529" w:rsidP="00F07EB6">
      <w:pPr>
        <w:rPr>
          <w:rFonts w:ascii="Times" w:hAnsi="Times" w:cstheme="minorHAnsi"/>
        </w:rPr>
      </w:pPr>
      <w:r w:rsidRPr="00FD61C1">
        <w:rPr>
          <w:rFonts w:ascii="Times" w:hAnsi="Times" w:cstheme="minorHAnsi"/>
        </w:rPr>
        <w:t xml:space="preserve">I am happy to accept that everyday usage might </w:t>
      </w:r>
      <w:r w:rsidR="009F396D" w:rsidRPr="00FD61C1">
        <w:rPr>
          <w:rFonts w:ascii="Times" w:hAnsi="Times" w:cstheme="minorHAnsi"/>
        </w:rPr>
        <w:t>not be happy to say that “C causes E” when C has no net influence on E</w:t>
      </w:r>
      <w:r w:rsidR="007A5A96" w:rsidRPr="00FD61C1">
        <w:rPr>
          <w:rFonts w:ascii="Times" w:hAnsi="Times" w:cstheme="minorHAnsi"/>
        </w:rPr>
        <w:t xml:space="preserve">, as in failures of faithfulness, </w:t>
      </w:r>
      <w:r w:rsidR="009F396D" w:rsidRPr="00FD61C1">
        <w:rPr>
          <w:rFonts w:ascii="Times" w:hAnsi="Times" w:cstheme="minorHAnsi"/>
        </w:rPr>
        <w:t xml:space="preserve">and </w:t>
      </w:r>
      <w:r w:rsidR="001E0FA2" w:rsidRPr="00FD61C1">
        <w:rPr>
          <w:rFonts w:ascii="Times" w:hAnsi="Times" w:cstheme="minorHAnsi"/>
        </w:rPr>
        <w:t xml:space="preserve">moreover </w:t>
      </w:r>
      <w:r w:rsidR="009F396D" w:rsidRPr="00FD61C1">
        <w:rPr>
          <w:rFonts w:ascii="Times" w:hAnsi="Times" w:cstheme="minorHAnsi"/>
        </w:rPr>
        <w:t>that everyday usage w</w:t>
      </w:r>
      <w:r w:rsidR="001E0FA2" w:rsidRPr="00FD61C1">
        <w:rPr>
          <w:rFonts w:ascii="Times" w:hAnsi="Times" w:cstheme="minorHAnsi"/>
        </w:rPr>
        <w:t>ill</w:t>
      </w:r>
      <w:r w:rsidR="009F396D" w:rsidRPr="00FD61C1">
        <w:rPr>
          <w:rFonts w:ascii="Times" w:hAnsi="Times" w:cstheme="minorHAnsi"/>
        </w:rPr>
        <w:t xml:space="preserve"> </w:t>
      </w:r>
      <w:r w:rsidR="001E0FA2" w:rsidRPr="00FD61C1">
        <w:rPr>
          <w:rFonts w:ascii="Times" w:hAnsi="Times" w:cstheme="minorHAnsi"/>
        </w:rPr>
        <w:t xml:space="preserve">downright </w:t>
      </w:r>
      <w:r w:rsidR="009F396D" w:rsidRPr="00FD61C1">
        <w:rPr>
          <w:rFonts w:ascii="Times" w:hAnsi="Times" w:cstheme="minorHAnsi"/>
        </w:rPr>
        <w:t>resist “C causes E” when C lowers the probability of E</w:t>
      </w:r>
      <w:r w:rsidR="001E0FA2" w:rsidRPr="00FD61C1">
        <w:rPr>
          <w:rFonts w:ascii="Times" w:hAnsi="Times" w:cstheme="minorHAnsi"/>
        </w:rPr>
        <w:t>.</w:t>
      </w:r>
      <w:r w:rsidR="009F396D" w:rsidRPr="00FD61C1">
        <w:rPr>
          <w:rFonts w:ascii="Times" w:hAnsi="Times" w:cstheme="minorHAnsi"/>
        </w:rPr>
        <w:t xml:space="preserve"> </w:t>
      </w:r>
      <w:r w:rsidR="00B96FA0" w:rsidRPr="00FD61C1">
        <w:rPr>
          <w:rFonts w:ascii="Times" w:hAnsi="Times" w:cstheme="minorHAnsi"/>
        </w:rPr>
        <w:t xml:space="preserve">Still, I do no propose to pause on these terminological points. I have identified the </w:t>
      </w:r>
      <w:r w:rsidR="00662C33" w:rsidRPr="00FD61C1">
        <w:rPr>
          <w:rFonts w:ascii="Times" w:hAnsi="Times" w:cstheme="minorHAnsi"/>
        </w:rPr>
        <w:t xml:space="preserve">crucial relation </w:t>
      </w:r>
      <w:r w:rsidR="00181338" w:rsidRPr="00FD61C1">
        <w:rPr>
          <w:rFonts w:ascii="Times" w:hAnsi="Times" w:cstheme="minorHAnsi"/>
        </w:rPr>
        <w:t xml:space="preserve">of ancestry in a system of </w:t>
      </w:r>
      <w:r w:rsidR="007A5A96" w:rsidRPr="00FD61C1">
        <w:rPr>
          <w:rFonts w:ascii="Times" w:hAnsi="Times" w:cstheme="minorHAnsi"/>
        </w:rPr>
        <w:t xml:space="preserve">deterministic </w:t>
      </w:r>
      <w:r w:rsidR="00181338" w:rsidRPr="00FD61C1">
        <w:rPr>
          <w:rFonts w:ascii="Times" w:hAnsi="Times" w:cstheme="minorHAnsi"/>
        </w:rPr>
        <w:t>equations with exogenous independence, and shown how this relation can be reliably though not infallibly evidenced by correlational patterns. I have then indicated in outline how this relation can be used to analyse a number of further relations, including actual causation, counterfactual dependence, and making a positive probabilistic difference on weighted average across a type of context. Showing how all these relations map onto everyday usage is a task for another time.</w:t>
      </w:r>
    </w:p>
    <w:p w14:paraId="6266C748" w14:textId="1BF811FD" w:rsidR="00181338" w:rsidRPr="00FD61C1" w:rsidRDefault="00181338" w:rsidP="00F07EB6">
      <w:pPr>
        <w:rPr>
          <w:rFonts w:ascii="Times" w:hAnsi="Times" w:cstheme="minorHAnsi"/>
        </w:rPr>
      </w:pPr>
    </w:p>
    <w:p w14:paraId="16D6E1EB" w14:textId="2959EDE2" w:rsidR="00181338" w:rsidRPr="00FD61C1" w:rsidRDefault="007A5A96" w:rsidP="00F07EB6">
      <w:pPr>
        <w:rPr>
          <w:rFonts w:ascii="Times" w:hAnsi="Times" w:cstheme="minorHAnsi"/>
          <w:u w:val="single"/>
        </w:rPr>
      </w:pPr>
      <w:r w:rsidRPr="00FD61C1">
        <w:rPr>
          <w:rFonts w:ascii="Times" w:hAnsi="Times" w:cstheme="minorHAnsi"/>
          <w:u w:val="single"/>
        </w:rPr>
        <w:t>1</w:t>
      </w:r>
      <w:r w:rsidR="00266233">
        <w:rPr>
          <w:rFonts w:ascii="Times" w:hAnsi="Times" w:cstheme="minorHAnsi"/>
          <w:u w:val="single"/>
        </w:rPr>
        <w:t>2</w:t>
      </w:r>
      <w:r w:rsidRPr="00FD61C1">
        <w:rPr>
          <w:rFonts w:ascii="Times" w:hAnsi="Times" w:cstheme="minorHAnsi"/>
          <w:u w:val="single"/>
        </w:rPr>
        <w:t xml:space="preserve"> </w:t>
      </w:r>
      <w:r w:rsidR="00181338" w:rsidRPr="00FD61C1">
        <w:rPr>
          <w:rFonts w:ascii="Times" w:hAnsi="Times" w:cstheme="minorHAnsi"/>
          <w:u w:val="single"/>
        </w:rPr>
        <w:t>Quantum Mechanical Indeterminism</w:t>
      </w:r>
    </w:p>
    <w:p w14:paraId="204A42FC" w14:textId="77777777" w:rsidR="00BD6611" w:rsidRPr="00FD61C1" w:rsidRDefault="00BD6611" w:rsidP="00BD6611">
      <w:pPr>
        <w:rPr>
          <w:rFonts w:ascii="Times" w:hAnsi="Times" w:cstheme="minorHAnsi"/>
          <w:color w:val="202122"/>
          <w:shd w:val="clear" w:color="auto" w:fill="FFFFFF"/>
        </w:rPr>
      </w:pPr>
    </w:p>
    <w:p w14:paraId="5BF875E5" w14:textId="77777777" w:rsidR="00BD6611" w:rsidRPr="00FD61C1" w:rsidRDefault="00BD6611"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The reduction of causation I have proposed assumes that effects are always </w:t>
      </w:r>
      <w:r w:rsidRPr="00FD61C1">
        <w:rPr>
          <w:rFonts w:ascii="Times" w:hAnsi="Times" w:cstheme="minorHAnsi"/>
          <w:i/>
          <w:color w:val="202122"/>
          <w:shd w:val="clear" w:color="auto" w:fill="FFFFFF"/>
        </w:rPr>
        <w:t>determined</w:t>
      </w:r>
      <w:r w:rsidRPr="00FD61C1">
        <w:rPr>
          <w:rFonts w:ascii="Times" w:hAnsi="Times" w:cstheme="minorHAnsi"/>
          <w:color w:val="202122"/>
          <w:shd w:val="clear" w:color="auto" w:fill="FFFFFF"/>
        </w:rPr>
        <w:t xml:space="preserve"> by antecedent facts. Values of dependent variables </w:t>
      </w:r>
      <w:proofErr w:type="gramStart"/>
      <w:r w:rsidRPr="00FD61C1">
        <w:rPr>
          <w:rFonts w:ascii="Times" w:hAnsi="Times" w:cstheme="minorHAnsi"/>
        </w:rPr>
        <w:t>X</w:t>
      </w:r>
      <w:r w:rsidRPr="00FD61C1">
        <w:rPr>
          <w:rFonts w:ascii="Times" w:hAnsi="Times" w:cstheme="minorHAnsi"/>
          <w:vertAlign w:val="subscript"/>
        </w:rPr>
        <w:t xml:space="preserve">i  </w:t>
      </w:r>
      <w:r w:rsidRPr="00FD61C1">
        <w:rPr>
          <w:rFonts w:ascii="Times" w:hAnsi="Times" w:cstheme="minorHAnsi"/>
        </w:rPr>
        <w:t>are</w:t>
      </w:r>
      <w:proofErr w:type="gramEnd"/>
      <w:r w:rsidRPr="00FD61C1">
        <w:rPr>
          <w:rFonts w:ascii="Times" w:hAnsi="Times" w:cstheme="minorHAnsi"/>
        </w:rPr>
        <w:t xml:space="preserve"> deterministic functions F(X</w:t>
      </w:r>
      <w:r w:rsidRPr="00FD61C1">
        <w:rPr>
          <w:rFonts w:ascii="Times" w:hAnsi="Times" w:cstheme="minorHAnsi"/>
          <w:vertAlign w:val="subscript"/>
        </w:rPr>
        <w:t>1</w:t>
      </w:r>
      <w:r w:rsidRPr="00FD61C1">
        <w:rPr>
          <w:rFonts w:ascii="Times" w:hAnsi="Times" w:cstheme="minorHAnsi"/>
        </w:rPr>
        <w:t>, . . . X</w:t>
      </w:r>
      <w:r w:rsidRPr="00FD61C1">
        <w:rPr>
          <w:rFonts w:ascii="Times" w:hAnsi="Times" w:cstheme="minorHAnsi"/>
          <w:vertAlign w:val="subscript"/>
        </w:rPr>
        <w:t>i-1</w:t>
      </w:r>
      <w:r w:rsidRPr="00FD61C1">
        <w:rPr>
          <w:rFonts w:ascii="Times" w:hAnsi="Times" w:cstheme="minorHAnsi"/>
        </w:rPr>
        <w:t xml:space="preserve">, </w:t>
      </w:r>
      <w:proofErr w:type="spellStart"/>
      <w:r w:rsidRPr="00FD61C1">
        <w:rPr>
          <w:rFonts w:ascii="Times" w:hAnsi="Times" w:cstheme="minorHAnsi"/>
        </w:rPr>
        <w:t>E</w:t>
      </w:r>
      <w:r w:rsidRPr="00FD61C1">
        <w:rPr>
          <w:rFonts w:ascii="Times" w:hAnsi="Times" w:cstheme="minorHAnsi"/>
          <w:vertAlign w:val="subscript"/>
        </w:rPr>
        <w:t>i</w:t>
      </w:r>
      <w:proofErr w:type="spellEnd"/>
      <w:r w:rsidRPr="00FD61C1">
        <w:rPr>
          <w:rFonts w:ascii="Times" w:hAnsi="Times" w:cstheme="minorHAnsi"/>
        </w:rPr>
        <w:t>) of the independent variables X</w:t>
      </w:r>
      <w:r w:rsidRPr="00FD61C1">
        <w:rPr>
          <w:rFonts w:ascii="Times" w:hAnsi="Times" w:cstheme="minorHAnsi"/>
          <w:vertAlign w:val="subscript"/>
        </w:rPr>
        <w:t>1</w:t>
      </w:r>
      <w:r w:rsidRPr="00FD61C1">
        <w:rPr>
          <w:rFonts w:ascii="Times" w:hAnsi="Times" w:cstheme="minorHAnsi"/>
        </w:rPr>
        <w:t>, . . . X</w:t>
      </w:r>
      <w:r w:rsidRPr="00FD61C1">
        <w:rPr>
          <w:rFonts w:ascii="Times" w:hAnsi="Times" w:cstheme="minorHAnsi"/>
          <w:vertAlign w:val="subscript"/>
        </w:rPr>
        <w:t>i-1</w:t>
      </w:r>
      <w:r w:rsidRPr="00FD61C1">
        <w:rPr>
          <w:rFonts w:ascii="Times" w:hAnsi="Times" w:cstheme="minorHAnsi"/>
        </w:rPr>
        <w:t xml:space="preserve">, and the exogenous variables </w:t>
      </w:r>
      <w:proofErr w:type="spellStart"/>
      <w:r w:rsidRPr="00FD61C1">
        <w:rPr>
          <w:rFonts w:ascii="Times" w:hAnsi="Times" w:cstheme="minorHAnsi"/>
        </w:rPr>
        <w:t>E</w:t>
      </w:r>
      <w:r w:rsidRPr="00FD61C1">
        <w:rPr>
          <w:rFonts w:ascii="Times" w:hAnsi="Times" w:cstheme="minorHAnsi"/>
          <w:vertAlign w:val="subscript"/>
        </w:rPr>
        <w:t>i</w:t>
      </w:r>
      <w:proofErr w:type="spellEnd"/>
      <w:r w:rsidRPr="00FD61C1">
        <w:rPr>
          <w:rFonts w:ascii="Times" w:hAnsi="Times" w:cstheme="minorHAnsi"/>
        </w:rPr>
        <w:t xml:space="preserve">.  </w:t>
      </w:r>
      <w:r w:rsidRPr="00FD61C1">
        <w:rPr>
          <w:rFonts w:ascii="Times" w:hAnsi="Times" w:cstheme="minorHAnsi"/>
          <w:color w:val="202122"/>
          <w:shd w:val="clear" w:color="auto" w:fill="FFFFFF"/>
        </w:rPr>
        <w:t xml:space="preserve">At first sight this might seem inconsistent with the indeterministic nature of the world revealed by quantum mechanics. </w:t>
      </w:r>
    </w:p>
    <w:p w14:paraId="65CFB372" w14:textId="77777777" w:rsidR="00BD6611" w:rsidRPr="00FD61C1" w:rsidRDefault="00BD6611" w:rsidP="00BD6611">
      <w:pPr>
        <w:rPr>
          <w:rFonts w:ascii="Times" w:hAnsi="Times" w:cstheme="minorHAnsi"/>
          <w:color w:val="202122"/>
          <w:shd w:val="clear" w:color="auto" w:fill="FFFFFF"/>
        </w:rPr>
      </w:pPr>
    </w:p>
    <w:p w14:paraId="6C2413C6" w14:textId="00C30E60" w:rsidR="00BD6611" w:rsidRPr="00FD61C1" w:rsidRDefault="00BD6611"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But </w:t>
      </w:r>
      <w:r w:rsidR="0089709E" w:rsidRPr="00FD61C1">
        <w:rPr>
          <w:rFonts w:ascii="Times" w:hAnsi="Times" w:cstheme="minorHAnsi"/>
          <w:color w:val="202122"/>
          <w:shd w:val="clear" w:color="auto" w:fill="FFFFFF"/>
        </w:rPr>
        <w:t>let us not be too quick</w:t>
      </w:r>
      <w:r w:rsidRPr="00FD61C1">
        <w:rPr>
          <w:rFonts w:ascii="Times" w:hAnsi="Times" w:cstheme="minorHAnsi"/>
          <w:color w:val="202122"/>
          <w:shd w:val="clear" w:color="auto" w:fill="FFFFFF"/>
        </w:rPr>
        <w:t xml:space="preserve">. </w:t>
      </w:r>
      <w:r w:rsidR="0089709E" w:rsidRPr="00FD61C1">
        <w:rPr>
          <w:rFonts w:ascii="Times" w:hAnsi="Times" w:cstheme="minorHAnsi"/>
          <w:color w:val="202122"/>
          <w:shd w:val="clear" w:color="auto" w:fill="FFFFFF"/>
        </w:rPr>
        <w:t xml:space="preserve">Note that </w:t>
      </w:r>
      <w:r w:rsidRPr="00FD61C1">
        <w:rPr>
          <w:rFonts w:ascii="Times" w:hAnsi="Times" w:cstheme="minorHAnsi"/>
          <w:color w:val="202122"/>
          <w:shd w:val="clear" w:color="auto" w:fill="FFFFFF"/>
        </w:rPr>
        <w:t xml:space="preserve">my reduction does not imply that everything is determined, only that </w:t>
      </w:r>
      <w:r w:rsidRPr="00FD61C1">
        <w:rPr>
          <w:rFonts w:ascii="Times" w:hAnsi="Times" w:cstheme="minorHAnsi"/>
          <w:i/>
          <w:color w:val="202122"/>
          <w:shd w:val="clear" w:color="auto" w:fill="FFFFFF"/>
        </w:rPr>
        <w:t>effects</w:t>
      </w:r>
      <w:r w:rsidRPr="00FD61C1">
        <w:rPr>
          <w:rFonts w:ascii="Times" w:hAnsi="Times" w:cstheme="minorHAnsi"/>
          <w:color w:val="202122"/>
          <w:shd w:val="clear" w:color="auto" w:fill="FFFFFF"/>
        </w:rPr>
        <w:t xml:space="preserve"> are. </w:t>
      </w:r>
      <w:r w:rsidR="0089709E" w:rsidRPr="00FD61C1">
        <w:rPr>
          <w:rFonts w:ascii="Times" w:hAnsi="Times" w:cstheme="minorHAnsi"/>
          <w:color w:val="202122"/>
          <w:shd w:val="clear" w:color="auto" w:fill="FFFFFF"/>
        </w:rPr>
        <w:t>Note also that</w:t>
      </w:r>
      <w:r w:rsidRPr="00FD61C1">
        <w:rPr>
          <w:rFonts w:ascii="Times" w:hAnsi="Times" w:cstheme="minorHAnsi"/>
          <w:color w:val="202122"/>
          <w:shd w:val="clear" w:color="auto" w:fill="FFFFFF"/>
        </w:rPr>
        <w:t xml:space="preserve"> it does not require that, at </w:t>
      </w:r>
      <w:r w:rsidRPr="00FD61C1">
        <w:rPr>
          <w:rFonts w:ascii="Times" w:hAnsi="Times" w:cstheme="minorHAnsi"/>
          <w:i/>
          <w:color w:val="202122"/>
          <w:shd w:val="clear" w:color="auto" w:fill="FFFFFF"/>
        </w:rPr>
        <w:t>every time</w:t>
      </w:r>
      <w:r w:rsidRPr="00FD61C1">
        <w:rPr>
          <w:rFonts w:ascii="Times" w:hAnsi="Times" w:cstheme="minorHAnsi"/>
          <w:color w:val="202122"/>
          <w:shd w:val="clear" w:color="auto" w:fill="FFFFFF"/>
        </w:rPr>
        <w:t xml:space="preserve"> earlier than an effect, facts obtain that determine that effect, only that all effects be determined by facts that obtain </w:t>
      </w:r>
      <w:r w:rsidRPr="00FD61C1">
        <w:rPr>
          <w:rFonts w:ascii="Times" w:hAnsi="Times" w:cstheme="minorHAnsi"/>
          <w:i/>
          <w:color w:val="202122"/>
          <w:shd w:val="clear" w:color="auto" w:fill="FFFFFF"/>
        </w:rPr>
        <w:t>by the time</w:t>
      </w:r>
      <w:r w:rsidRPr="00FD61C1">
        <w:rPr>
          <w:rFonts w:ascii="Times" w:hAnsi="Times" w:cstheme="minorHAnsi"/>
          <w:color w:val="202122"/>
          <w:shd w:val="clear" w:color="auto" w:fill="FFFFFF"/>
        </w:rPr>
        <w:t xml:space="preserve"> they occur.</w:t>
      </w:r>
    </w:p>
    <w:p w14:paraId="3F177A55" w14:textId="77777777" w:rsidR="00BD6611" w:rsidRPr="00FD61C1" w:rsidRDefault="00BD6611" w:rsidP="00BD6611">
      <w:pPr>
        <w:rPr>
          <w:rFonts w:ascii="Times" w:hAnsi="Times" w:cstheme="minorHAnsi"/>
          <w:color w:val="202122"/>
          <w:shd w:val="clear" w:color="auto" w:fill="FFFFFF"/>
        </w:rPr>
      </w:pPr>
    </w:p>
    <w:p w14:paraId="02BCDBD6" w14:textId="2E73A31D" w:rsidR="00BD6611" w:rsidRPr="00FD61C1" w:rsidRDefault="00BD6611"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This leaves it open that many of the facts that determine an effect might themselves be the outcome of quantum processes. The multiple influences that contribute to the exogenous variables </w:t>
      </w:r>
      <w:r w:rsidR="00C55C23" w:rsidRPr="00FD61C1">
        <w:rPr>
          <w:rFonts w:ascii="Times" w:hAnsi="Times" w:cstheme="minorHAnsi"/>
          <w:color w:val="202122"/>
          <w:shd w:val="clear" w:color="auto" w:fill="FFFFFF"/>
        </w:rPr>
        <w:t>could</w:t>
      </w:r>
      <w:r w:rsidRPr="00FD61C1">
        <w:rPr>
          <w:rFonts w:ascii="Times" w:hAnsi="Times" w:cstheme="minorHAnsi"/>
          <w:color w:val="202122"/>
          <w:shd w:val="clear" w:color="auto" w:fill="FFFFFF"/>
        </w:rPr>
        <w:t xml:space="preserve"> still be the outcomes of chancy quantum processes, and moreover the values of the exogenous variables might only become determinate shortly before the time of the relevant effect. That would be perfectly in line with the idea that the values of dependent variables are always deterministic functions of probabilistically independent exogenous variables.</w:t>
      </w:r>
    </w:p>
    <w:p w14:paraId="739639D5" w14:textId="65358D3F" w:rsidR="00437958" w:rsidRPr="00FD61C1" w:rsidRDefault="00437958" w:rsidP="00BD6611">
      <w:pPr>
        <w:rPr>
          <w:rFonts w:ascii="Times" w:hAnsi="Times" w:cstheme="minorHAnsi"/>
          <w:color w:val="202122"/>
          <w:shd w:val="clear" w:color="auto" w:fill="FFFFFF"/>
        </w:rPr>
      </w:pPr>
    </w:p>
    <w:p w14:paraId="5F9B503B" w14:textId="77777777" w:rsidR="006275EA" w:rsidRPr="00FD61C1" w:rsidRDefault="00437958"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Still, </w:t>
      </w:r>
      <w:r w:rsidR="001E56EF" w:rsidRPr="00FD61C1">
        <w:rPr>
          <w:rFonts w:ascii="Times" w:hAnsi="Times" w:cstheme="minorHAnsi"/>
          <w:color w:val="202122"/>
          <w:shd w:val="clear" w:color="auto" w:fill="FFFFFF"/>
        </w:rPr>
        <w:t xml:space="preserve">it doesn’t seem plausible to insist that all causal structures must be of this deterministic form. Suppose I place a bomb that is set to explode if a radioactive substance decays a certain amount in a certain interval. </w:t>
      </w:r>
      <w:r w:rsidR="006275EA" w:rsidRPr="00FD61C1">
        <w:rPr>
          <w:rFonts w:ascii="Times" w:hAnsi="Times" w:cstheme="minorHAnsi"/>
          <w:color w:val="202122"/>
          <w:shd w:val="clear" w:color="auto" w:fill="FFFFFF"/>
        </w:rPr>
        <w:t xml:space="preserve">If the bomb explodes, then my action will have caused the explosion. But not every event in the causal chain from my action to the explosion will have been determined by the time it occurred. In particular, the relevant radioactive decay will have been a purely chancy matter. </w:t>
      </w:r>
    </w:p>
    <w:p w14:paraId="17D58E5C" w14:textId="77777777" w:rsidR="006275EA" w:rsidRPr="00FD61C1" w:rsidRDefault="006275EA" w:rsidP="00BD6611">
      <w:pPr>
        <w:rPr>
          <w:rFonts w:ascii="Times" w:hAnsi="Times" w:cstheme="minorHAnsi"/>
          <w:color w:val="202122"/>
          <w:shd w:val="clear" w:color="auto" w:fill="FFFFFF"/>
        </w:rPr>
      </w:pPr>
    </w:p>
    <w:p w14:paraId="68C008CA" w14:textId="09C7BA7E" w:rsidR="006275EA" w:rsidRPr="00FD61C1" w:rsidRDefault="006275EA"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We can expect many causal structures to share this form. Take the stock example of smoking and lung cancer again. Perhaps the causal route from smoking to cancer proceeds via the chancy breaking of certain bonds in DNA molecules. Again, this will mean that one of the steps in the causal chain running to smoking from cancer will not have been determined by the time it occurs.</w:t>
      </w:r>
    </w:p>
    <w:p w14:paraId="4E4A1CC2" w14:textId="0C3E2608" w:rsidR="00C34E99" w:rsidRPr="00FD61C1" w:rsidRDefault="00C34E99" w:rsidP="00BD6611">
      <w:pPr>
        <w:rPr>
          <w:rFonts w:ascii="Times" w:hAnsi="Times" w:cstheme="minorHAnsi"/>
          <w:color w:val="202122"/>
          <w:shd w:val="clear" w:color="auto" w:fill="FFFFFF"/>
        </w:rPr>
      </w:pPr>
    </w:p>
    <w:p w14:paraId="4745B56E" w14:textId="388A7AB8" w:rsidR="00C34E99" w:rsidRPr="00FD61C1" w:rsidRDefault="000D0C21"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At first pass, cases like these call for</w:t>
      </w:r>
      <w:r w:rsidR="00C34E99" w:rsidRPr="00FD61C1">
        <w:rPr>
          <w:rFonts w:ascii="Times" w:hAnsi="Times" w:cstheme="minorHAnsi"/>
          <w:color w:val="202122"/>
          <w:shd w:val="clear" w:color="auto" w:fill="FFFFFF"/>
        </w:rPr>
        <w:t xml:space="preserve"> structural equations </w:t>
      </w:r>
      <w:r w:rsidRPr="00FD61C1">
        <w:rPr>
          <w:rFonts w:ascii="Times" w:hAnsi="Times" w:cstheme="minorHAnsi"/>
          <w:color w:val="202122"/>
          <w:shd w:val="clear" w:color="auto" w:fill="FFFFFF"/>
        </w:rPr>
        <w:t>of</w:t>
      </w:r>
      <w:r w:rsidR="00C34E99" w:rsidRPr="00FD61C1">
        <w:rPr>
          <w:rFonts w:ascii="Times" w:hAnsi="Times" w:cstheme="minorHAnsi"/>
          <w:color w:val="202122"/>
          <w:shd w:val="clear" w:color="auto" w:fill="FFFFFF"/>
        </w:rPr>
        <w:t xml:space="preserve"> a different form. In place of equations like</w:t>
      </w:r>
    </w:p>
    <w:p w14:paraId="57222F07" w14:textId="5572FF86" w:rsidR="00C34E99" w:rsidRPr="00FD61C1" w:rsidRDefault="00C34E99" w:rsidP="00BD6611">
      <w:pPr>
        <w:rPr>
          <w:rFonts w:ascii="Times" w:hAnsi="Times" w:cstheme="minorHAnsi"/>
          <w:color w:val="202122"/>
          <w:shd w:val="clear" w:color="auto" w:fill="FFFFFF"/>
        </w:rPr>
      </w:pPr>
    </w:p>
    <w:p w14:paraId="37C1ABAB" w14:textId="7533ED0F" w:rsidR="00C34E99" w:rsidRPr="00FD61C1" w:rsidRDefault="00DA0063" w:rsidP="00BD6611">
      <w:pPr>
        <w:rPr>
          <w:rFonts w:ascii="Times" w:hAnsi="Times" w:cstheme="minorHAnsi"/>
          <w:color w:val="202122"/>
          <w:shd w:val="clear" w:color="auto" w:fill="FFFFFF"/>
          <w:vertAlign w:val="subscript"/>
        </w:rPr>
      </w:pPr>
      <w:r w:rsidRPr="00FD61C1">
        <w:rPr>
          <w:rFonts w:ascii="Times" w:hAnsi="Times" w:cstheme="minorHAnsi"/>
          <w:color w:val="202122"/>
          <w:shd w:val="clear" w:color="auto" w:fill="FFFFFF"/>
        </w:rPr>
        <w:t xml:space="preserve">(19) </w:t>
      </w:r>
      <w:r w:rsidRPr="00FD61C1">
        <w:rPr>
          <w:rFonts w:ascii="Times" w:hAnsi="Times" w:cstheme="minorHAnsi"/>
          <w:color w:val="202122"/>
          <w:shd w:val="clear" w:color="auto" w:fill="FFFFFF"/>
        </w:rPr>
        <w:tab/>
      </w:r>
      <w:r w:rsidR="00C34E99" w:rsidRPr="00FD61C1">
        <w:rPr>
          <w:rFonts w:ascii="Times" w:hAnsi="Times" w:cstheme="minorHAnsi"/>
          <w:color w:val="202122"/>
          <w:shd w:val="clear" w:color="auto" w:fill="FFFFFF"/>
        </w:rPr>
        <w:t xml:space="preserve">E = </w:t>
      </w:r>
      <w:proofErr w:type="spellStart"/>
      <w:r w:rsidR="00C34E99" w:rsidRPr="00FD61C1">
        <w:rPr>
          <w:rFonts w:ascii="Times" w:hAnsi="Times" w:cstheme="minorHAnsi"/>
          <w:color w:val="202122"/>
          <w:shd w:val="clear" w:color="auto" w:fill="FFFFFF"/>
        </w:rPr>
        <w:t>aC</w:t>
      </w:r>
      <w:proofErr w:type="spellEnd"/>
      <w:r w:rsidR="00C34E99" w:rsidRPr="00FD61C1">
        <w:rPr>
          <w:rFonts w:ascii="Times" w:hAnsi="Times" w:cstheme="minorHAnsi"/>
          <w:color w:val="202122"/>
          <w:shd w:val="clear" w:color="auto" w:fill="FFFFFF"/>
        </w:rPr>
        <w:t xml:space="preserve"> + </w:t>
      </w:r>
      <w:proofErr w:type="spellStart"/>
      <w:r w:rsidR="00C34E99" w:rsidRPr="00FD61C1">
        <w:rPr>
          <w:rFonts w:ascii="Times" w:hAnsi="Times" w:cstheme="minorHAnsi"/>
          <w:color w:val="202122"/>
          <w:shd w:val="clear" w:color="auto" w:fill="FFFFFF"/>
        </w:rPr>
        <w:t>e</w:t>
      </w:r>
      <w:r w:rsidR="00C34E99" w:rsidRPr="00FD61C1">
        <w:rPr>
          <w:rFonts w:ascii="Times" w:hAnsi="Times" w:cstheme="minorHAnsi"/>
          <w:color w:val="202122"/>
          <w:shd w:val="clear" w:color="auto" w:fill="FFFFFF"/>
          <w:vertAlign w:val="subscript"/>
        </w:rPr>
        <w:t>E</w:t>
      </w:r>
      <w:proofErr w:type="spellEnd"/>
    </w:p>
    <w:p w14:paraId="69F97676" w14:textId="77777777" w:rsidR="00C34E99" w:rsidRPr="00FD61C1" w:rsidRDefault="00C34E99"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 </w:t>
      </w:r>
    </w:p>
    <w:p w14:paraId="6DA72770" w14:textId="73E58238" w:rsidR="00C34E99" w:rsidRPr="00FD61C1" w:rsidRDefault="00C34E99"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we will need </w:t>
      </w:r>
    </w:p>
    <w:p w14:paraId="46C19914" w14:textId="0C1A5C20" w:rsidR="00C34E99" w:rsidRPr="00FD61C1" w:rsidRDefault="00C34E99" w:rsidP="00BD6611">
      <w:pPr>
        <w:rPr>
          <w:rFonts w:ascii="Times" w:hAnsi="Times" w:cstheme="minorHAnsi"/>
          <w:color w:val="202122"/>
          <w:shd w:val="clear" w:color="auto" w:fill="FFFFFF"/>
        </w:rPr>
      </w:pPr>
    </w:p>
    <w:p w14:paraId="6A4CF284" w14:textId="0ACC2FC8" w:rsidR="00C34E99" w:rsidRPr="00FD61C1" w:rsidRDefault="00DA0063" w:rsidP="00BD6611">
      <w:pPr>
        <w:rPr>
          <w:rFonts w:ascii="Times" w:hAnsi="Times" w:cstheme="minorHAnsi"/>
          <w:color w:val="202122"/>
          <w:shd w:val="clear" w:color="auto" w:fill="FFFFFF"/>
          <w:vertAlign w:val="subscript"/>
        </w:rPr>
      </w:pPr>
      <w:r w:rsidRPr="00FD61C1">
        <w:rPr>
          <w:rFonts w:ascii="Times" w:hAnsi="Times" w:cstheme="minorHAnsi"/>
          <w:color w:val="202122"/>
          <w:shd w:val="clear" w:color="auto" w:fill="FFFFFF"/>
        </w:rPr>
        <w:t xml:space="preserve">(20) </w:t>
      </w:r>
      <w:r w:rsidRPr="00FD61C1">
        <w:rPr>
          <w:rFonts w:ascii="Times" w:hAnsi="Times" w:cstheme="minorHAnsi"/>
          <w:color w:val="202122"/>
          <w:shd w:val="clear" w:color="auto" w:fill="FFFFFF"/>
        </w:rPr>
        <w:tab/>
        <w:t>Chance</w:t>
      </w:r>
      <w:r w:rsidR="00C34E99" w:rsidRPr="00FD61C1">
        <w:rPr>
          <w:rFonts w:ascii="Times" w:hAnsi="Times" w:cstheme="minorHAnsi"/>
          <w:color w:val="202122"/>
          <w:shd w:val="clear" w:color="auto" w:fill="FFFFFF"/>
        </w:rPr>
        <w:t xml:space="preserve">(E) = </w:t>
      </w:r>
      <w:proofErr w:type="spellStart"/>
      <w:r w:rsidR="00C34E99" w:rsidRPr="00FD61C1">
        <w:rPr>
          <w:rFonts w:ascii="Times" w:hAnsi="Times" w:cstheme="minorHAnsi"/>
          <w:color w:val="202122"/>
          <w:shd w:val="clear" w:color="auto" w:fill="FFFFFF"/>
        </w:rPr>
        <w:t>aC</w:t>
      </w:r>
      <w:proofErr w:type="spellEnd"/>
      <w:r w:rsidR="00C34E99" w:rsidRPr="00FD61C1">
        <w:rPr>
          <w:rFonts w:ascii="Times" w:hAnsi="Times" w:cstheme="minorHAnsi"/>
          <w:color w:val="202122"/>
          <w:shd w:val="clear" w:color="auto" w:fill="FFFFFF"/>
        </w:rPr>
        <w:t xml:space="preserve"> + </w:t>
      </w:r>
      <w:proofErr w:type="spellStart"/>
      <w:r w:rsidR="00C34E99" w:rsidRPr="00FD61C1">
        <w:rPr>
          <w:rFonts w:ascii="Times" w:hAnsi="Times" w:cstheme="minorHAnsi"/>
          <w:color w:val="202122"/>
          <w:shd w:val="clear" w:color="auto" w:fill="FFFFFF"/>
        </w:rPr>
        <w:t>e</w:t>
      </w:r>
      <w:r w:rsidR="000D0C21" w:rsidRPr="00FD61C1">
        <w:rPr>
          <w:rFonts w:ascii="Times" w:hAnsi="Times" w:cstheme="minorHAnsi"/>
          <w:color w:val="202122"/>
          <w:shd w:val="clear" w:color="auto" w:fill="FFFFFF"/>
          <w:vertAlign w:val="subscript"/>
        </w:rPr>
        <w:t>Pr</w:t>
      </w:r>
      <w:proofErr w:type="spellEnd"/>
      <w:r w:rsidR="000D0C21" w:rsidRPr="00FD61C1">
        <w:rPr>
          <w:rFonts w:ascii="Times" w:hAnsi="Times" w:cstheme="minorHAnsi"/>
          <w:color w:val="202122"/>
          <w:shd w:val="clear" w:color="auto" w:fill="FFFFFF"/>
          <w:vertAlign w:val="subscript"/>
        </w:rPr>
        <w:t>(E)</w:t>
      </w:r>
    </w:p>
    <w:p w14:paraId="6F2C8001" w14:textId="19379C74" w:rsidR="00C34E99" w:rsidRPr="00FD61C1" w:rsidRDefault="00C34E99" w:rsidP="00BD6611">
      <w:pPr>
        <w:rPr>
          <w:rFonts w:ascii="Times" w:hAnsi="Times" w:cstheme="minorHAnsi"/>
          <w:color w:val="202122"/>
          <w:shd w:val="clear" w:color="auto" w:fill="FFFFFF"/>
        </w:rPr>
      </w:pPr>
    </w:p>
    <w:p w14:paraId="0579CBCF" w14:textId="0D0CB8E6" w:rsidR="00C34E99" w:rsidRPr="00FD61C1" w:rsidRDefault="00C34E99"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This</w:t>
      </w:r>
      <w:r w:rsidR="00DA0063" w:rsidRPr="00FD61C1">
        <w:rPr>
          <w:rFonts w:ascii="Times" w:hAnsi="Times" w:cstheme="minorHAnsi"/>
          <w:color w:val="202122"/>
          <w:shd w:val="clear" w:color="auto" w:fill="FFFFFF"/>
        </w:rPr>
        <w:t xml:space="preserve"> makes a significant difference to the analysis so far. This is because </w:t>
      </w:r>
      <w:r w:rsidRPr="00FD61C1">
        <w:rPr>
          <w:rFonts w:ascii="Times" w:hAnsi="Times" w:cstheme="minorHAnsi"/>
          <w:color w:val="202122"/>
          <w:shd w:val="clear" w:color="auto" w:fill="FFFFFF"/>
        </w:rPr>
        <w:t xml:space="preserve">recursive structures of equations some of which only fix </w:t>
      </w:r>
      <w:r w:rsidR="00DA0063" w:rsidRPr="00FD61C1">
        <w:rPr>
          <w:rFonts w:ascii="Times" w:hAnsi="Times" w:cstheme="minorHAnsi"/>
          <w:color w:val="202122"/>
          <w:shd w:val="clear" w:color="auto" w:fill="FFFFFF"/>
        </w:rPr>
        <w:t>chance</w:t>
      </w:r>
      <w:r w:rsidR="004573AE">
        <w:rPr>
          <w:rFonts w:ascii="Times" w:hAnsi="Times" w:cstheme="minorHAnsi"/>
          <w:color w:val="202122"/>
          <w:shd w:val="clear" w:color="auto" w:fill="FFFFFF"/>
        </w:rPr>
        <w:t>s</w:t>
      </w:r>
      <w:r w:rsidRPr="00FD61C1">
        <w:rPr>
          <w:rFonts w:ascii="Times" w:hAnsi="Times" w:cstheme="minorHAnsi"/>
          <w:color w:val="202122"/>
          <w:shd w:val="clear" w:color="auto" w:fill="FFFFFF"/>
        </w:rPr>
        <w:t xml:space="preserve"> rather than definite value</w:t>
      </w:r>
      <w:r w:rsidR="004573AE">
        <w:rPr>
          <w:rFonts w:ascii="Times" w:hAnsi="Times" w:cstheme="minorHAnsi"/>
          <w:color w:val="202122"/>
          <w:shd w:val="clear" w:color="auto" w:fill="FFFFFF"/>
        </w:rPr>
        <w:t>s</w:t>
      </w:r>
      <w:r w:rsidRPr="00FD61C1">
        <w:rPr>
          <w:rFonts w:ascii="Times" w:hAnsi="Times" w:cstheme="minorHAnsi"/>
          <w:color w:val="202122"/>
          <w:shd w:val="clear" w:color="auto" w:fill="FFFFFF"/>
        </w:rPr>
        <w:t xml:space="preserve"> for their dependent variables are no longer guaranteed by the independence of their exogenous variables to satisfy the Markov </w:t>
      </w:r>
      <w:r w:rsidR="000A01E7" w:rsidRPr="00FD61C1">
        <w:rPr>
          <w:rFonts w:ascii="Times" w:hAnsi="Times" w:cstheme="minorHAnsi"/>
          <w:color w:val="202122"/>
          <w:shd w:val="clear" w:color="auto" w:fill="FFFFFF"/>
        </w:rPr>
        <w:t>C</w:t>
      </w:r>
      <w:r w:rsidRPr="00FD61C1">
        <w:rPr>
          <w:rFonts w:ascii="Times" w:hAnsi="Times" w:cstheme="minorHAnsi"/>
          <w:color w:val="202122"/>
          <w:shd w:val="clear" w:color="auto" w:fill="FFFFFF"/>
        </w:rPr>
        <w:t>ondition.</w:t>
      </w:r>
    </w:p>
    <w:p w14:paraId="485AE829" w14:textId="628952DF" w:rsidR="00C34E99" w:rsidRPr="00FD61C1" w:rsidRDefault="00C34E99" w:rsidP="00BD6611">
      <w:pPr>
        <w:rPr>
          <w:rFonts w:ascii="Times" w:hAnsi="Times" w:cstheme="minorHAnsi"/>
          <w:color w:val="202122"/>
          <w:shd w:val="clear" w:color="auto" w:fill="FFFFFF"/>
        </w:rPr>
      </w:pPr>
    </w:p>
    <w:p w14:paraId="6E50BBC4" w14:textId="386AEAD2" w:rsidR="00BA2C69" w:rsidRPr="00FD61C1" w:rsidRDefault="00C34E99"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lastRenderedPageBreak/>
        <w:t xml:space="preserve">The best-known illustration of this is provided by </w:t>
      </w:r>
      <w:r w:rsidR="002E4A48" w:rsidRPr="00FD61C1">
        <w:rPr>
          <w:rFonts w:ascii="Times" w:hAnsi="Times" w:cstheme="minorHAnsi"/>
          <w:color w:val="202122"/>
          <w:shd w:val="clear" w:color="auto" w:fill="FFFFFF"/>
        </w:rPr>
        <w:t>the so-called Einstein-</w:t>
      </w:r>
      <w:proofErr w:type="spellStart"/>
      <w:r w:rsidR="002E4A48" w:rsidRPr="00FD61C1">
        <w:rPr>
          <w:rFonts w:ascii="Times" w:hAnsi="Times" w:cstheme="minorHAnsi"/>
          <w:color w:val="202122"/>
          <w:shd w:val="clear" w:color="auto" w:fill="FFFFFF"/>
        </w:rPr>
        <w:t>Podolsky</w:t>
      </w:r>
      <w:proofErr w:type="spellEnd"/>
      <w:r w:rsidR="002E4A48" w:rsidRPr="00FD61C1">
        <w:rPr>
          <w:rFonts w:ascii="Times" w:hAnsi="Times" w:cstheme="minorHAnsi"/>
          <w:color w:val="202122"/>
          <w:shd w:val="clear" w:color="auto" w:fill="FFFFFF"/>
        </w:rPr>
        <w:t xml:space="preserve">-Rosen (“EPR”) correlations. In these cases, an initial state, together with further background factors </w:t>
      </w:r>
      <w:r w:rsidR="004B0631" w:rsidRPr="00FD61C1">
        <w:rPr>
          <w:rFonts w:ascii="Times" w:hAnsi="Times" w:cstheme="minorHAnsi"/>
          <w:color w:val="202122"/>
          <w:shd w:val="clear" w:color="auto" w:fill="FFFFFF"/>
        </w:rPr>
        <w:t>including</w:t>
      </w:r>
      <w:r w:rsidR="002E4A48" w:rsidRPr="00FD61C1">
        <w:rPr>
          <w:rFonts w:ascii="Times" w:hAnsi="Times" w:cstheme="minorHAnsi"/>
          <w:color w:val="202122"/>
          <w:shd w:val="clear" w:color="auto" w:fill="FFFFFF"/>
        </w:rPr>
        <w:t xml:space="preserve"> the setting of</w:t>
      </w:r>
      <w:r w:rsidR="00F667AB" w:rsidRPr="00FD61C1">
        <w:rPr>
          <w:rFonts w:ascii="Times" w:hAnsi="Times" w:cstheme="minorHAnsi"/>
          <w:color w:val="202122"/>
          <w:shd w:val="clear" w:color="auto" w:fill="FFFFFF"/>
        </w:rPr>
        <w:t xml:space="preserve"> </w:t>
      </w:r>
      <w:r w:rsidR="002E4A48" w:rsidRPr="00FD61C1">
        <w:rPr>
          <w:rFonts w:ascii="Times" w:hAnsi="Times" w:cstheme="minorHAnsi"/>
          <w:color w:val="202122"/>
          <w:shd w:val="clear" w:color="auto" w:fill="FFFFFF"/>
        </w:rPr>
        <w:t xml:space="preserve">instruments, fixes </w:t>
      </w:r>
      <w:r w:rsidR="00DA0063" w:rsidRPr="00FD61C1">
        <w:rPr>
          <w:rFonts w:ascii="Times" w:hAnsi="Times" w:cstheme="minorHAnsi"/>
          <w:color w:val="202122"/>
          <w:shd w:val="clear" w:color="auto" w:fill="FFFFFF"/>
        </w:rPr>
        <w:t>chances</w:t>
      </w:r>
      <w:r w:rsidR="002E4A48" w:rsidRPr="00FD61C1">
        <w:rPr>
          <w:rFonts w:ascii="Times" w:hAnsi="Times" w:cstheme="minorHAnsi"/>
          <w:color w:val="202122"/>
          <w:shd w:val="clear" w:color="auto" w:fill="FFFFFF"/>
        </w:rPr>
        <w:t xml:space="preserve"> for </w:t>
      </w:r>
      <w:r w:rsidR="00DA0063" w:rsidRPr="00FD61C1">
        <w:rPr>
          <w:rFonts w:ascii="Times" w:hAnsi="Times" w:cstheme="minorHAnsi"/>
          <w:color w:val="202122"/>
          <w:shd w:val="clear" w:color="auto" w:fill="FFFFFF"/>
        </w:rPr>
        <w:t xml:space="preserve">various </w:t>
      </w:r>
      <w:r w:rsidR="002E4A48" w:rsidRPr="00FD61C1">
        <w:rPr>
          <w:rFonts w:ascii="Times" w:hAnsi="Times" w:cstheme="minorHAnsi"/>
          <w:color w:val="202122"/>
          <w:shd w:val="clear" w:color="auto" w:fill="FFFFFF"/>
        </w:rPr>
        <w:t xml:space="preserve">quantum </w:t>
      </w:r>
      <w:r w:rsidR="00F667AB" w:rsidRPr="00FD61C1">
        <w:rPr>
          <w:rFonts w:ascii="Times" w:hAnsi="Times" w:cstheme="minorHAnsi"/>
          <w:color w:val="202122"/>
          <w:shd w:val="clear" w:color="auto" w:fill="FFFFFF"/>
        </w:rPr>
        <w:t>measurements made</w:t>
      </w:r>
      <w:r w:rsidR="00DA0063" w:rsidRPr="00FD61C1">
        <w:rPr>
          <w:rFonts w:ascii="Times" w:hAnsi="Times" w:cstheme="minorHAnsi"/>
          <w:color w:val="202122"/>
          <w:shd w:val="clear" w:color="auto" w:fill="FFFFFF"/>
        </w:rPr>
        <w:t xml:space="preserve"> on </w:t>
      </w:r>
      <w:r w:rsidR="00F667AB" w:rsidRPr="00FD61C1">
        <w:rPr>
          <w:rFonts w:ascii="Times" w:hAnsi="Times" w:cstheme="minorHAnsi"/>
          <w:color w:val="202122"/>
          <w:shd w:val="clear" w:color="auto" w:fill="FFFFFF"/>
        </w:rPr>
        <w:t xml:space="preserve">two wings of an experiment involving </w:t>
      </w:r>
      <w:r w:rsidR="00DA0063" w:rsidRPr="00FD61C1">
        <w:rPr>
          <w:rFonts w:ascii="Times" w:hAnsi="Times" w:cstheme="minorHAnsi"/>
          <w:color w:val="202122"/>
          <w:shd w:val="clear" w:color="auto" w:fill="FFFFFF"/>
        </w:rPr>
        <w:t>spatially separated particles</w:t>
      </w:r>
      <w:r w:rsidR="002E4A48" w:rsidRPr="00FD61C1">
        <w:rPr>
          <w:rFonts w:ascii="Times" w:hAnsi="Times" w:cstheme="minorHAnsi"/>
          <w:color w:val="202122"/>
          <w:shd w:val="clear" w:color="auto" w:fill="FFFFFF"/>
        </w:rPr>
        <w:t xml:space="preserve">. But even if the background factors are probabilistically independent, </w:t>
      </w:r>
      <w:r w:rsidR="00493660" w:rsidRPr="00FD61C1">
        <w:rPr>
          <w:rFonts w:ascii="Times" w:hAnsi="Times" w:cstheme="minorHAnsi"/>
          <w:color w:val="202122"/>
          <w:shd w:val="clear" w:color="auto" w:fill="FFFFFF"/>
        </w:rPr>
        <w:t>the</w:t>
      </w:r>
      <w:r w:rsidR="002E4A48" w:rsidRPr="00FD61C1">
        <w:rPr>
          <w:rFonts w:ascii="Times" w:hAnsi="Times" w:cstheme="minorHAnsi"/>
          <w:color w:val="202122"/>
          <w:shd w:val="clear" w:color="auto" w:fill="FFFFFF"/>
        </w:rPr>
        <w:t xml:space="preserve"> correlation</w:t>
      </w:r>
      <w:r w:rsidR="000D0C21" w:rsidRPr="00FD61C1">
        <w:rPr>
          <w:rFonts w:ascii="Times" w:hAnsi="Times" w:cstheme="minorHAnsi"/>
          <w:color w:val="202122"/>
          <w:shd w:val="clear" w:color="auto" w:fill="FFFFFF"/>
        </w:rPr>
        <w:t>s</w:t>
      </w:r>
      <w:r w:rsidR="002E4A48" w:rsidRPr="00FD61C1">
        <w:rPr>
          <w:rFonts w:ascii="Times" w:hAnsi="Times" w:cstheme="minorHAnsi"/>
          <w:color w:val="202122"/>
          <w:shd w:val="clear" w:color="auto" w:fill="FFFFFF"/>
        </w:rPr>
        <w:t xml:space="preserve"> </w:t>
      </w:r>
      <w:r w:rsidR="00493660" w:rsidRPr="00FD61C1">
        <w:rPr>
          <w:rFonts w:ascii="Times" w:hAnsi="Times" w:cstheme="minorHAnsi"/>
          <w:color w:val="202122"/>
          <w:shd w:val="clear" w:color="auto" w:fill="FFFFFF"/>
        </w:rPr>
        <w:t xml:space="preserve">observed </w:t>
      </w:r>
      <w:r w:rsidR="002E4A48" w:rsidRPr="00FD61C1">
        <w:rPr>
          <w:rFonts w:ascii="Times" w:hAnsi="Times" w:cstheme="minorHAnsi"/>
          <w:color w:val="202122"/>
          <w:shd w:val="clear" w:color="auto" w:fill="FFFFFF"/>
        </w:rPr>
        <w:t xml:space="preserve">between </w:t>
      </w:r>
      <w:r w:rsidR="000D0C21" w:rsidRPr="00FD61C1">
        <w:rPr>
          <w:rFonts w:ascii="Times" w:hAnsi="Times" w:cstheme="minorHAnsi"/>
          <w:color w:val="202122"/>
          <w:shd w:val="clear" w:color="auto" w:fill="FFFFFF"/>
        </w:rPr>
        <w:t xml:space="preserve">the </w:t>
      </w:r>
      <w:r w:rsidR="00F667AB" w:rsidRPr="00FD61C1">
        <w:rPr>
          <w:rFonts w:ascii="Times" w:hAnsi="Times" w:cstheme="minorHAnsi"/>
          <w:color w:val="202122"/>
          <w:shd w:val="clear" w:color="auto" w:fill="FFFFFF"/>
        </w:rPr>
        <w:t xml:space="preserve">measurement </w:t>
      </w:r>
      <w:r w:rsidR="000D0C21" w:rsidRPr="00FD61C1">
        <w:rPr>
          <w:rFonts w:ascii="Times" w:hAnsi="Times" w:cstheme="minorHAnsi"/>
          <w:color w:val="202122"/>
          <w:shd w:val="clear" w:color="auto" w:fill="FFFFFF"/>
        </w:rPr>
        <w:t>outcomes</w:t>
      </w:r>
      <w:r w:rsidR="002E4A48" w:rsidRPr="00FD61C1">
        <w:rPr>
          <w:rFonts w:ascii="Times" w:hAnsi="Times" w:cstheme="minorHAnsi"/>
          <w:color w:val="202122"/>
          <w:shd w:val="clear" w:color="auto" w:fill="FFFFFF"/>
        </w:rPr>
        <w:t xml:space="preserve"> </w:t>
      </w:r>
      <w:r w:rsidR="00DA0063" w:rsidRPr="00FD61C1">
        <w:rPr>
          <w:rFonts w:ascii="Times" w:hAnsi="Times" w:cstheme="minorHAnsi"/>
          <w:color w:val="202122"/>
          <w:shd w:val="clear" w:color="auto" w:fill="FFFFFF"/>
        </w:rPr>
        <w:t>cannot</w:t>
      </w:r>
      <w:r w:rsidR="00493660" w:rsidRPr="00FD61C1">
        <w:rPr>
          <w:rFonts w:ascii="Times" w:hAnsi="Times" w:cstheme="minorHAnsi"/>
          <w:color w:val="202122"/>
          <w:shd w:val="clear" w:color="auto" w:fill="FFFFFF"/>
        </w:rPr>
        <w:t xml:space="preserve"> </w:t>
      </w:r>
      <w:r w:rsidR="00DA0063" w:rsidRPr="00FD61C1">
        <w:rPr>
          <w:rFonts w:ascii="Times" w:hAnsi="Times" w:cstheme="minorHAnsi"/>
          <w:color w:val="202122"/>
          <w:shd w:val="clear" w:color="auto" w:fill="FFFFFF"/>
        </w:rPr>
        <w:t xml:space="preserve">be </w:t>
      </w:r>
      <w:r w:rsidR="00493660" w:rsidRPr="00FD61C1">
        <w:rPr>
          <w:rFonts w:ascii="Times" w:hAnsi="Times" w:cstheme="minorHAnsi"/>
          <w:color w:val="202122"/>
          <w:shd w:val="clear" w:color="auto" w:fill="FFFFFF"/>
        </w:rPr>
        <w:t>screened off by any feature of the initial parent state.</w:t>
      </w:r>
    </w:p>
    <w:p w14:paraId="7D46BD65" w14:textId="77777777" w:rsidR="00BA2C69" w:rsidRPr="00FD61C1" w:rsidRDefault="00BA2C69" w:rsidP="00BD6611">
      <w:pPr>
        <w:rPr>
          <w:rFonts w:ascii="Times" w:hAnsi="Times" w:cstheme="minorHAnsi"/>
          <w:color w:val="202122"/>
          <w:shd w:val="clear" w:color="auto" w:fill="FFFFFF"/>
        </w:rPr>
      </w:pPr>
    </w:p>
    <w:p w14:paraId="3D24DA2A" w14:textId="7385AAD3" w:rsidR="002E4A48" w:rsidRPr="00FD61C1" w:rsidRDefault="002E4A48" w:rsidP="00BD6611">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The </w:t>
      </w:r>
      <w:r w:rsidR="00493660" w:rsidRPr="00FD61C1">
        <w:rPr>
          <w:rFonts w:ascii="Times" w:hAnsi="Times" w:cstheme="minorHAnsi"/>
          <w:color w:val="202122"/>
          <w:shd w:val="clear" w:color="auto" w:fill="FFFFFF"/>
        </w:rPr>
        <w:t xml:space="preserve">relevant </w:t>
      </w:r>
      <w:r w:rsidRPr="00FD61C1">
        <w:rPr>
          <w:rFonts w:ascii="Times" w:hAnsi="Times" w:cstheme="minorHAnsi"/>
          <w:color w:val="202122"/>
          <w:shd w:val="clear" w:color="auto" w:fill="FFFFFF"/>
        </w:rPr>
        <w:t xml:space="preserve">point </w:t>
      </w:r>
      <w:r w:rsidR="00493660" w:rsidRPr="00FD61C1">
        <w:rPr>
          <w:rFonts w:ascii="Times" w:hAnsi="Times" w:cstheme="minorHAnsi"/>
          <w:color w:val="202122"/>
          <w:shd w:val="clear" w:color="auto" w:fill="FFFFFF"/>
        </w:rPr>
        <w:t xml:space="preserve">here </w:t>
      </w:r>
      <w:r w:rsidRPr="00FD61C1">
        <w:rPr>
          <w:rFonts w:ascii="Times" w:hAnsi="Times" w:cstheme="minorHAnsi"/>
          <w:color w:val="202122"/>
          <w:shd w:val="clear" w:color="auto" w:fill="FFFFFF"/>
        </w:rPr>
        <w:t xml:space="preserve">is that the non-determinism of the relevant equations </w:t>
      </w:r>
      <w:r w:rsidRPr="00FD61C1">
        <w:rPr>
          <w:rFonts w:ascii="Times" w:hAnsi="Times" w:cstheme="minorHAnsi"/>
          <w:i/>
          <w:color w:val="202122"/>
          <w:shd w:val="clear" w:color="auto" w:fill="FFFFFF"/>
        </w:rPr>
        <w:t>leaves room</w:t>
      </w:r>
      <w:r w:rsidRPr="00FD61C1">
        <w:rPr>
          <w:rFonts w:ascii="Times" w:hAnsi="Times" w:cstheme="minorHAnsi"/>
          <w:color w:val="202122"/>
          <w:shd w:val="clear" w:color="auto" w:fill="FFFFFF"/>
        </w:rPr>
        <w:t xml:space="preserve"> for the outcomes to co-ordinate themselves</w:t>
      </w:r>
      <w:r w:rsidR="00493660" w:rsidRPr="00FD61C1">
        <w:rPr>
          <w:rFonts w:ascii="Times" w:hAnsi="Times" w:cstheme="minorHAnsi"/>
          <w:color w:val="202122"/>
          <w:shd w:val="clear" w:color="auto" w:fill="FFFFFF"/>
        </w:rPr>
        <w:t xml:space="preserve"> within the freedom, so to speak, left open by their non-determination. And the EPR correlation shows that, once this room is made available, nature sometimes makes use of it.</w:t>
      </w:r>
    </w:p>
    <w:p w14:paraId="62FE500F" w14:textId="51524DC7" w:rsidR="00BA2C69" w:rsidRPr="00FD61C1" w:rsidRDefault="00BA2C69" w:rsidP="00BD6611">
      <w:pPr>
        <w:rPr>
          <w:rFonts w:ascii="Times" w:hAnsi="Times" w:cstheme="minorHAnsi"/>
          <w:color w:val="202122"/>
          <w:shd w:val="clear" w:color="auto" w:fill="FFFFFF"/>
        </w:rPr>
      </w:pPr>
    </w:p>
    <w:p w14:paraId="5FFC0ABA" w14:textId="192F9916" w:rsidR="00BA2C69" w:rsidRPr="00FD61C1" w:rsidRDefault="00BA2C69"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Still, it is noteworthy that correlations with this non-Markov nature are</w:t>
      </w:r>
      <w:r w:rsidR="009F3D06" w:rsidRPr="00FD61C1">
        <w:rPr>
          <w:rFonts w:ascii="Times" w:hAnsi="Times" w:cstheme="minorHAnsi"/>
          <w:color w:val="202122"/>
          <w:shd w:val="clear" w:color="auto" w:fill="FFFFFF"/>
        </w:rPr>
        <w:t xml:space="preserve"> unknown outside the physics laboratory</w:t>
      </w:r>
      <w:r w:rsidRPr="00FD61C1">
        <w:rPr>
          <w:rFonts w:ascii="Times" w:hAnsi="Times" w:cstheme="minorHAnsi"/>
          <w:color w:val="202122"/>
          <w:shd w:val="clear" w:color="auto" w:fill="FFFFFF"/>
        </w:rPr>
        <w:t xml:space="preserve">. It requires very carefully arranged experimental circumstances to display the characteristic features of </w:t>
      </w:r>
      <w:r w:rsidR="00495FF5" w:rsidRPr="00FD61C1">
        <w:rPr>
          <w:rFonts w:ascii="Times" w:hAnsi="Times" w:cstheme="minorHAnsi"/>
          <w:color w:val="202122"/>
          <w:shd w:val="clear" w:color="auto" w:fill="FFFFFF"/>
        </w:rPr>
        <w:t xml:space="preserve">the EPR correlations. I take it that this is due to linked particles that might display EPR correlations quickly interacting outside experimental settings with macroscopic systems </w:t>
      </w:r>
      <w:r w:rsidR="0093788F" w:rsidRPr="00FD61C1">
        <w:rPr>
          <w:rFonts w:ascii="Times" w:hAnsi="Times" w:cstheme="minorHAnsi"/>
          <w:color w:val="202122"/>
          <w:shd w:val="clear" w:color="auto" w:fill="FFFFFF"/>
        </w:rPr>
        <w:t xml:space="preserve">that are not designed to amplify </w:t>
      </w:r>
      <w:r w:rsidR="00467904" w:rsidRPr="00FD61C1">
        <w:rPr>
          <w:rFonts w:ascii="Times" w:hAnsi="Times" w:cstheme="minorHAnsi"/>
          <w:color w:val="202122"/>
          <w:shd w:val="clear" w:color="auto" w:fill="FFFFFF"/>
        </w:rPr>
        <w:t>the</w:t>
      </w:r>
      <w:r w:rsidR="0093788F" w:rsidRPr="00FD61C1">
        <w:rPr>
          <w:rFonts w:ascii="Times" w:hAnsi="Times" w:cstheme="minorHAnsi"/>
          <w:color w:val="202122"/>
          <w:shd w:val="clear" w:color="auto" w:fill="FFFFFF"/>
        </w:rPr>
        <w:t xml:space="preserve"> values of </w:t>
      </w:r>
      <w:r w:rsidR="00467904" w:rsidRPr="00FD61C1">
        <w:rPr>
          <w:rFonts w:ascii="Times" w:hAnsi="Times" w:cstheme="minorHAnsi"/>
          <w:color w:val="202122"/>
          <w:shd w:val="clear" w:color="auto" w:fill="FFFFFF"/>
        </w:rPr>
        <w:t>entangled</w:t>
      </w:r>
      <w:r w:rsidR="0093788F" w:rsidRPr="00FD61C1">
        <w:rPr>
          <w:rFonts w:ascii="Times" w:hAnsi="Times" w:cstheme="minorHAnsi"/>
          <w:color w:val="202122"/>
          <w:shd w:val="clear" w:color="auto" w:fill="FFFFFF"/>
        </w:rPr>
        <w:t xml:space="preserve"> variables. Because of this, the </w:t>
      </w:r>
      <w:r w:rsidR="009F798F" w:rsidRPr="00FD61C1">
        <w:rPr>
          <w:rFonts w:ascii="Times" w:hAnsi="Times" w:cstheme="minorHAnsi"/>
          <w:color w:val="202122"/>
          <w:shd w:val="clear" w:color="auto" w:fill="FFFFFF"/>
        </w:rPr>
        <w:t xml:space="preserve">observable </w:t>
      </w:r>
      <w:r w:rsidR="0093788F" w:rsidRPr="00FD61C1">
        <w:rPr>
          <w:rFonts w:ascii="Times" w:hAnsi="Times" w:cstheme="minorHAnsi"/>
          <w:color w:val="202122"/>
          <w:shd w:val="clear" w:color="auto" w:fill="FFFFFF"/>
        </w:rPr>
        <w:t xml:space="preserve">macroscopic events </w:t>
      </w:r>
      <w:r w:rsidR="009F798F" w:rsidRPr="00FD61C1">
        <w:rPr>
          <w:rFonts w:ascii="Times" w:hAnsi="Times" w:cstheme="minorHAnsi"/>
          <w:color w:val="202122"/>
          <w:shd w:val="clear" w:color="auto" w:fill="FFFFFF"/>
        </w:rPr>
        <w:t xml:space="preserve">that are influenced by </w:t>
      </w:r>
      <w:r w:rsidR="00D76D02" w:rsidRPr="00FD61C1">
        <w:rPr>
          <w:rFonts w:ascii="Times" w:hAnsi="Times" w:cstheme="minorHAnsi"/>
          <w:color w:val="202122"/>
          <w:shd w:val="clear" w:color="auto" w:fill="FFFFFF"/>
        </w:rPr>
        <w:t xml:space="preserve">linked </w:t>
      </w:r>
      <w:r w:rsidR="009F798F" w:rsidRPr="00FD61C1">
        <w:rPr>
          <w:rFonts w:ascii="Times" w:hAnsi="Times" w:cstheme="minorHAnsi"/>
          <w:color w:val="202122"/>
          <w:shd w:val="clear" w:color="auto" w:fill="FFFFFF"/>
        </w:rPr>
        <w:t>microscopic quantum systems</w:t>
      </w:r>
      <w:r w:rsidR="00495FF5" w:rsidRPr="00FD61C1">
        <w:rPr>
          <w:rFonts w:ascii="Times" w:hAnsi="Times" w:cstheme="minorHAnsi"/>
          <w:color w:val="202122"/>
          <w:shd w:val="clear" w:color="auto" w:fill="FFFFFF"/>
        </w:rPr>
        <w:t xml:space="preserve"> </w:t>
      </w:r>
      <w:r w:rsidR="00D76D02" w:rsidRPr="00FD61C1">
        <w:rPr>
          <w:rFonts w:ascii="Times" w:hAnsi="Times" w:cstheme="minorHAnsi"/>
          <w:color w:val="202122"/>
          <w:shd w:val="clear" w:color="auto" w:fill="FFFFFF"/>
        </w:rPr>
        <w:t>will generally vary independently once we hold fixed any common sources of those linked events.</w:t>
      </w:r>
    </w:p>
    <w:p w14:paraId="6FA3A032" w14:textId="7345A149" w:rsidR="00D76D02" w:rsidRPr="00FD61C1" w:rsidRDefault="00D76D02" w:rsidP="00BA2C69">
      <w:pPr>
        <w:rPr>
          <w:rFonts w:ascii="Times" w:hAnsi="Times" w:cstheme="minorHAnsi"/>
          <w:color w:val="202122"/>
          <w:shd w:val="clear" w:color="auto" w:fill="FFFFFF"/>
        </w:rPr>
      </w:pPr>
    </w:p>
    <w:p w14:paraId="3DC2ED45" w14:textId="48AF07F4" w:rsidR="00CB1D95" w:rsidRPr="00FD61C1" w:rsidRDefault="00D76D02"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And this will then mean that structural equations in which chancy quantum events play a role will </w:t>
      </w:r>
      <w:r w:rsidR="00CB1D95" w:rsidRPr="00FD61C1">
        <w:rPr>
          <w:rFonts w:ascii="Times" w:hAnsi="Times" w:cstheme="minorHAnsi"/>
          <w:color w:val="202122"/>
          <w:shd w:val="clear" w:color="auto" w:fill="FFFFFF"/>
        </w:rPr>
        <w:t xml:space="preserve">effectively be reducible to </w:t>
      </w:r>
      <w:r w:rsidR="00467904" w:rsidRPr="00FD61C1">
        <w:rPr>
          <w:rFonts w:ascii="Times" w:hAnsi="Times" w:cstheme="minorHAnsi"/>
          <w:color w:val="202122"/>
          <w:shd w:val="clear" w:color="auto" w:fill="FFFFFF"/>
        </w:rPr>
        <w:t>deterministic structural equations</w:t>
      </w:r>
      <w:r w:rsidR="009F3D06" w:rsidRPr="00FD61C1">
        <w:rPr>
          <w:rFonts w:ascii="Times" w:hAnsi="Times" w:cstheme="minorHAnsi"/>
          <w:color w:val="202122"/>
          <w:shd w:val="clear" w:color="auto" w:fill="FFFFFF"/>
        </w:rPr>
        <w:t xml:space="preserve"> after all</w:t>
      </w:r>
      <w:r w:rsidR="00467904" w:rsidRPr="00FD61C1">
        <w:rPr>
          <w:rFonts w:ascii="Times" w:hAnsi="Times" w:cstheme="minorHAnsi"/>
          <w:color w:val="202122"/>
          <w:shd w:val="clear" w:color="auto" w:fill="FFFFFF"/>
        </w:rPr>
        <w:t xml:space="preserve">. </w:t>
      </w:r>
      <w:r w:rsidR="000D0C21" w:rsidRPr="00FD61C1">
        <w:rPr>
          <w:rFonts w:ascii="Times" w:hAnsi="Times" w:cstheme="minorHAnsi"/>
          <w:color w:val="202122"/>
          <w:shd w:val="clear" w:color="auto" w:fill="FFFFFF"/>
        </w:rPr>
        <w:t xml:space="preserve">For we can now rewrite equations </w:t>
      </w:r>
      <w:r w:rsidR="009F3D06" w:rsidRPr="00FD61C1">
        <w:rPr>
          <w:rFonts w:ascii="Times" w:hAnsi="Times" w:cstheme="minorHAnsi"/>
          <w:color w:val="202122"/>
          <w:shd w:val="clear" w:color="auto" w:fill="FFFFFF"/>
        </w:rPr>
        <w:t>of the form</w:t>
      </w:r>
    </w:p>
    <w:p w14:paraId="4041715E" w14:textId="29A6F858" w:rsidR="00CB1D95" w:rsidRPr="00FD61C1" w:rsidRDefault="00CB1D95" w:rsidP="00BA2C69">
      <w:pPr>
        <w:rPr>
          <w:rFonts w:ascii="Times" w:hAnsi="Times" w:cstheme="minorHAnsi"/>
          <w:color w:val="202122"/>
          <w:shd w:val="clear" w:color="auto" w:fill="FFFFFF"/>
        </w:rPr>
      </w:pPr>
    </w:p>
    <w:p w14:paraId="05920F9B" w14:textId="3B2F2F4E" w:rsidR="00CB1D95" w:rsidRPr="00FD61C1" w:rsidRDefault="00DA0063" w:rsidP="00BA2C69">
      <w:pPr>
        <w:rPr>
          <w:rFonts w:ascii="Times" w:hAnsi="Times" w:cstheme="minorHAnsi"/>
          <w:color w:val="202122"/>
          <w:shd w:val="clear" w:color="auto" w:fill="FFFFFF"/>
          <w:vertAlign w:val="subscript"/>
        </w:rPr>
      </w:pPr>
      <w:r w:rsidRPr="00FD61C1">
        <w:rPr>
          <w:rFonts w:ascii="Times" w:hAnsi="Times" w:cstheme="minorHAnsi"/>
          <w:color w:val="202122"/>
          <w:shd w:val="clear" w:color="auto" w:fill="FFFFFF"/>
        </w:rPr>
        <w:t xml:space="preserve">(20) </w:t>
      </w:r>
      <w:r w:rsidRPr="00FD61C1">
        <w:rPr>
          <w:rFonts w:ascii="Times" w:hAnsi="Times" w:cstheme="minorHAnsi"/>
          <w:color w:val="202122"/>
          <w:shd w:val="clear" w:color="auto" w:fill="FFFFFF"/>
        </w:rPr>
        <w:tab/>
        <w:t>Chance</w:t>
      </w:r>
      <w:r w:rsidR="00CB1D95" w:rsidRPr="00FD61C1">
        <w:rPr>
          <w:rFonts w:ascii="Times" w:hAnsi="Times" w:cstheme="minorHAnsi"/>
          <w:color w:val="202122"/>
          <w:shd w:val="clear" w:color="auto" w:fill="FFFFFF"/>
        </w:rPr>
        <w:t xml:space="preserve">(E) = </w:t>
      </w:r>
      <w:proofErr w:type="spellStart"/>
      <w:r w:rsidR="00CB1D95" w:rsidRPr="00FD61C1">
        <w:rPr>
          <w:rFonts w:ascii="Times" w:hAnsi="Times" w:cstheme="minorHAnsi"/>
          <w:color w:val="202122"/>
          <w:shd w:val="clear" w:color="auto" w:fill="FFFFFF"/>
        </w:rPr>
        <w:t>aC</w:t>
      </w:r>
      <w:proofErr w:type="spellEnd"/>
      <w:r w:rsidR="00CB1D95" w:rsidRPr="00FD61C1">
        <w:rPr>
          <w:rFonts w:ascii="Times" w:hAnsi="Times" w:cstheme="minorHAnsi"/>
          <w:color w:val="202122"/>
          <w:shd w:val="clear" w:color="auto" w:fill="FFFFFF"/>
        </w:rPr>
        <w:t xml:space="preserve"> + </w:t>
      </w:r>
      <w:proofErr w:type="spellStart"/>
      <w:r w:rsidR="00CB1D95" w:rsidRPr="00FD61C1">
        <w:rPr>
          <w:rFonts w:ascii="Times" w:hAnsi="Times" w:cstheme="minorHAnsi"/>
          <w:color w:val="202122"/>
          <w:shd w:val="clear" w:color="auto" w:fill="FFFFFF"/>
        </w:rPr>
        <w:t>e</w:t>
      </w:r>
      <w:r w:rsidR="000D0C21" w:rsidRPr="00FD61C1">
        <w:rPr>
          <w:rFonts w:ascii="Times" w:hAnsi="Times" w:cstheme="minorHAnsi"/>
          <w:color w:val="202122"/>
          <w:shd w:val="clear" w:color="auto" w:fill="FFFFFF"/>
          <w:vertAlign w:val="subscript"/>
        </w:rPr>
        <w:t>Pr</w:t>
      </w:r>
      <w:proofErr w:type="spellEnd"/>
      <w:r w:rsidR="000D0C21" w:rsidRPr="00FD61C1">
        <w:rPr>
          <w:rFonts w:ascii="Times" w:hAnsi="Times" w:cstheme="minorHAnsi"/>
          <w:color w:val="202122"/>
          <w:shd w:val="clear" w:color="auto" w:fill="FFFFFF"/>
          <w:vertAlign w:val="subscript"/>
        </w:rPr>
        <w:t>(</w:t>
      </w:r>
      <w:r w:rsidR="00CB1D95" w:rsidRPr="00FD61C1">
        <w:rPr>
          <w:rFonts w:ascii="Times" w:hAnsi="Times" w:cstheme="minorHAnsi"/>
          <w:color w:val="202122"/>
          <w:shd w:val="clear" w:color="auto" w:fill="FFFFFF"/>
          <w:vertAlign w:val="subscript"/>
        </w:rPr>
        <w:t>E</w:t>
      </w:r>
      <w:r w:rsidR="000D0C21" w:rsidRPr="00FD61C1">
        <w:rPr>
          <w:rFonts w:ascii="Times" w:hAnsi="Times" w:cstheme="minorHAnsi"/>
          <w:color w:val="202122"/>
          <w:shd w:val="clear" w:color="auto" w:fill="FFFFFF"/>
          <w:vertAlign w:val="subscript"/>
        </w:rPr>
        <w:t>)</w:t>
      </w:r>
    </w:p>
    <w:p w14:paraId="40E5E553" w14:textId="4E9B7885" w:rsidR="00CB1D95" w:rsidRPr="00FD61C1" w:rsidRDefault="00CB1D95" w:rsidP="00BA2C69">
      <w:pPr>
        <w:rPr>
          <w:rFonts w:ascii="Times" w:hAnsi="Times" w:cstheme="minorHAnsi"/>
          <w:color w:val="202122"/>
          <w:shd w:val="clear" w:color="auto" w:fill="FFFFFF"/>
        </w:rPr>
      </w:pPr>
    </w:p>
    <w:p w14:paraId="3D6B5837" w14:textId="255DBD0D" w:rsidR="00CB1D95" w:rsidRPr="00FD61C1" w:rsidRDefault="000D0C21"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as</w:t>
      </w:r>
    </w:p>
    <w:p w14:paraId="0B230A36" w14:textId="47229566" w:rsidR="00CB1D95" w:rsidRPr="00FD61C1" w:rsidRDefault="00CB1D95" w:rsidP="00BA2C69">
      <w:pPr>
        <w:rPr>
          <w:rFonts w:ascii="Times" w:hAnsi="Times" w:cstheme="minorHAnsi"/>
          <w:color w:val="202122"/>
          <w:shd w:val="clear" w:color="auto" w:fill="FFFFFF"/>
        </w:rPr>
      </w:pPr>
    </w:p>
    <w:p w14:paraId="1F594897" w14:textId="4E30FADB" w:rsidR="00CB1D95" w:rsidRPr="00FD61C1" w:rsidRDefault="00DA0063"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(21) </w:t>
      </w:r>
      <w:r w:rsidRPr="00FD61C1">
        <w:rPr>
          <w:rFonts w:ascii="Times" w:hAnsi="Times" w:cstheme="minorHAnsi"/>
          <w:color w:val="202122"/>
          <w:shd w:val="clear" w:color="auto" w:fill="FFFFFF"/>
        </w:rPr>
        <w:tab/>
      </w:r>
      <w:r w:rsidR="00CB1D95" w:rsidRPr="00FD61C1">
        <w:rPr>
          <w:rFonts w:ascii="Times" w:hAnsi="Times" w:cstheme="minorHAnsi"/>
          <w:color w:val="202122"/>
          <w:shd w:val="clear" w:color="auto" w:fill="FFFFFF"/>
        </w:rPr>
        <w:t xml:space="preserve">E = </w:t>
      </w:r>
      <w:proofErr w:type="spellStart"/>
      <w:r w:rsidR="00CB1D95" w:rsidRPr="00FD61C1">
        <w:rPr>
          <w:rFonts w:ascii="Times" w:hAnsi="Times" w:cstheme="minorHAnsi"/>
          <w:color w:val="202122"/>
          <w:shd w:val="clear" w:color="auto" w:fill="FFFFFF"/>
        </w:rPr>
        <w:t>aC</w:t>
      </w:r>
      <w:proofErr w:type="spellEnd"/>
      <w:r w:rsidR="00CB1D95" w:rsidRPr="00FD61C1">
        <w:rPr>
          <w:rFonts w:ascii="Times" w:hAnsi="Times" w:cstheme="minorHAnsi"/>
          <w:color w:val="202122"/>
          <w:shd w:val="clear" w:color="auto" w:fill="FFFFFF"/>
        </w:rPr>
        <w:t xml:space="preserve"> + </w:t>
      </w:r>
      <w:proofErr w:type="spellStart"/>
      <w:r w:rsidR="00CB1D95" w:rsidRPr="00FD61C1">
        <w:rPr>
          <w:rFonts w:ascii="Times" w:hAnsi="Times" w:cstheme="minorHAnsi"/>
          <w:color w:val="202122"/>
          <w:shd w:val="clear" w:color="auto" w:fill="FFFFFF"/>
        </w:rPr>
        <w:t>e</w:t>
      </w:r>
      <w:r w:rsidR="000D0C21" w:rsidRPr="00FD61C1">
        <w:rPr>
          <w:rFonts w:ascii="Times" w:hAnsi="Times" w:cstheme="minorHAnsi"/>
          <w:color w:val="202122"/>
          <w:shd w:val="clear" w:color="auto" w:fill="FFFFFF"/>
          <w:vertAlign w:val="subscript"/>
        </w:rPr>
        <w:t>Pr</w:t>
      </w:r>
      <w:proofErr w:type="spellEnd"/>
      <w:r w:rsidR="000D0C21" w:rsidRPr="00FD61C1">
        <w:rPr>
          <w:rFonts w:ascii="Times" w:hAnsi="Times" w:cstheme="minorHAnsi"/>
          <w:color w:val="202122"/>
          <w:shd w:val="clear" w:color="auto" w:fill="FFFFFF"/>
          <w:vertAlign w:val="subscript"/>
        </w:rPr>
        <w:t>(</w:t>
      </w:r>
      <w:r w:rsidR="00CB1D95" w:rsidRPr="00FD61C1">
        <w:rPr>
          <w:rFonts w:ascii="Times" w:hAnsi="Times" w:cstheme="minorHAnsi"/>
          <w:color w:val="202122"/>
          <w:shd w:val="clear" w:color="auto" w:fill="FFFFFF"/>
          <w:vertAlign w:val="subscript"/>
        </w:rPr>
        <w:t>E</w:t>
      </w:r>
      <w:r w:rsidR="000D0C21" w:rsidRPr="00FD61C1">
        <w:rPr>
          <w:rFonts w:ascii="Times" w:hAnsi="Times" w:cstheme="minorHAnsi"/>
          <w:color w:val="202122"/>
          <w:shd w:val="clear" w:color="auto" w:fill="FFFFFF"/>
          <w:vertAlign w:val="subscript"/>
        </w:rPr>
        <w:t>)</w:t>
      </w:r>
      <w:r w:rsidR="000D0C21" w:rsidRPr="00FD61C1">
        <w:rPr>
          <w:rFonts w:ascii="Times" w:hAnsi="Times" w:cstheme="minorHAnsi"/>
          <w:color w:val="202122"/>
          <w:shd w:val="clear" w:color="auto" w:fill="FFFFFF"/>
        </w:rPr>
        <w:t xml:space="preserve"> + </w:t>
      </w:r>
      <w:proofErr w:type="spellStart"/>
      <w:r w:rsidR="000D0C21" w:rsidRPr="00FD61C1">
        <w:rPr>
          <w:rFonts w:ascii="Times" w:hAnsi="Times" w:cstheme="minorHAnsi"/>
          <w:color w:val="202122"/>
          <w:shd w:val="clear" w:color="auto" w:fill="FFFFFF"/>
        </w:rPr>
        <w:t>e</w:t>
      </w:r>
      <w:r w:rsidR="000D0C21" w:rsidRPr="00FD61C1">
        <w:rPr>
          <w:rFonts w:ascii="Times" w:hAnsi="Times" w:cstheme="minorHAnsi"/>
          <w:color w:val="202122"/>
          <w:shd w:val="clear" w:color="auto" w:fill="FFFFFF"/>
          <w:vertAlign w:val="subscript"/>
        </w:rPr>
        <w:t>E</w:t>
      </w:r>
      <w:proofErr w:type="spellEnd"/>
    </w:p>
    <w:p w14:paraId="726FCD89" w14:textId="77777777" w:rsidR="000D0C21" w:rsidRPr="00FD61C1" w:rsidRDefault="000D0C21" w:rsidP="00BA2C69">
      <w:pPr>
        <w:rPr>
          <w:rFonts w:ascii="Times" w:hAnsi="Times" w:cstheme="minorHAnsi"/>
          <w:color w:val="202122"/>
          <w:shd w:val="clear" w:color="auto" w:fill="FFFFFF"/>
        </w:rPr>
      </w:pPr>
    </w:p>
    <w:p w14:paraId="22574ECA" w14:textId="0EB87B55" w:rsidR="009C1210" w:rsidRPr="00FD61C1" w:rsidRDefault="00CB1D95" w:rsidP="009C1210">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where </w:t>
      </w:r>
      <w:proofErr w:type="spellStart"/>
      <w:r w:rsidR="000D0C21" w:rsidRPr="00FD61C1">
        <w:rPr>
          <w:rFonts w:ascii="Times" w:hAnsi="Times" w:cstheme="minorHAnsi"/>
          <w:color w:val="202122"/>
          <w:shd w:val="clear" w:color="auto" w:fill="FFFFFF"/>
        </w:rPr>
        <w:t>e</w:t>
      </w:r>
      <w:r w:rsidR="000D0C21" w:rsidRPr="00FD61C1">
        <w:rPr>
          <w:rFonts w:ascii="Times" w:hAnsi="Times" w:cstheme="minorHAnsi"/>
          <w:color w:val="202122"/>
          <w:shd w:val="clear" w:color="auto" w:fill="FFFFFF"/>
          <w:vertAlign w:val="subscript"/>
        </w:rPr>
        <w:t>E</w:t>
      </w:r>
      <w:proofErr w:type="spellEnd"/>
      <w:r w:rsidR="000D0C21" w:rsidRPr="00FD61C1">
        <w:rPr>
          <w:rFonts w:ascii="Times" w:hAnsi="Times" w:cstheme="minorHAnsi"/>
          <w:color w:val="202122"/>
          <w:shd w:val="clear" w:color="auto" w:fill="FFFFFF"/>
        </w:rPr>
        <w:t xml:space="preserve"> </w:t>
      </w:r>
      <w:r w:rsidR="00DA0063" w:rsidRPr="00FD61C1">
        <w:rPr>
          <w:rFonts w:ascii="Times" w:hAnsi="Times" w:cstheme="minorHAnsi"/>
          <w:color w:val="202122"/>
          <w:shd w:val="clear" w:color="auto" w:fill="FFFFFF"/>
        </w:rPr>
        <w:t xml:space="preserve">is a sort of “dummy variable” </w:t>
      </w:r>
      <w:r w:rsidR="000D0C21" w:rsidRPr="00FD61C1">
        <w:rPr>
          <w:rFonts w:ascii="Times" w:hAnsi="Times" w:cstheme="minorHAnsi"/>
          <w:color w:val="202122"/>
          <w:shd w:val="clear" w:color="auto" w:fill="FFFFFF"/>
        </w:rPr>
        <w:t>represent</w:t>
      </w:r>
      <w:r w:rsidR="00DA0063" w:rsidRPr="00FD61C1">
        <w:rPr>
          <w:rFonts w:ascii="Times" w:hAnsi="Times" w:cstheme="minorHAnsi"/>
          <w:color w:val="202122"/>
          <w:shd w:val="clear" w:color="auto" w:fill="FFFFFF"/>
        </w:rPr>
        <w:t>ing</w:t>
      </w:r>
      <w:r w:rsidR="000D0C21" w:rsidRPr="00FD61C1">
        <w:rPr>
          <w:rFonts w:ascii="Times" w:hAnsi="Times" w:cstheme="minorHAnsi"/>
          <w:color w:val="202122"/>
          <w:shd w:val="clear" w:color="auto" w:fill="FFFFFF"/>
        </w:rPr>
        <w:t xml:space="preserve"> the way in which the ch</w:t>
      </w:r>
      <w:r w:rsidR="00DA0063" w:rsidRPr="00FD61C1">
        <w:rPr>
          <w:rFonts w:ascii="Times" w:hAnsi="Times" w:cstheme="minorHAnsi"/>
          <w:color w:val="202122"/>
          <w:shd w:val="clear" w:color="auto" w:fill="FFFFFF"/>
        </w:rPr>
        <w:t xml:space="preserve">ance of </w:t>
      </w:r>
      <w:r w:rsidR="000D0C21" w:rsidRPr="00FD61C1">
        <w:rPr>
          <w:rFonts w:ascii="Times" w:hAnsi="Times" w:cstheme="minorHAnsi"/>
          <w:color w:val="202122"/>
          <w:shd w:val="clear" w:color="auto" w:fill="FFFFFF"/>
        </w:rPr>
        <w:t>E resolves itself into actuality. And</w:t>
      </w:r>
      <w:r w:rsidR="009C1210" w:rsidRPr="00FD61C1">
        <w:rPr>
          <w:rFonts w:ascii="Times" w:hAnsi="Times" w:cstheme="minorHAnsi"/>
          <w:color w:val="202122"/>
          <w:shd w:val="clear" w:color="auto" w:fill="FFFFFF"/>
        </w:rPr>
        <w:t xml:space="preserve"> as</w:t>
      </w:r>
      <w:r w:rsidRPr="00FD61C1">
        <w:rPr>
          <w:rFonts w:ascii="Times" w:hAnsi="Times" w:cstheme="minorHAnsi"/>
          <w:color w:val="202122"/>
          <w:shd w:val="clear" w:color="auto" w:fill="FFFFFF"/>
        </w:rPr>
        <w:t xml:space="preserve"> long as we are dealing with cases, unlike the carefully arranged EPR set-up, </w:t>
      </w:r>
      <w:r w:rsidR="009F3D06" w:rsidRPr="00FD61C1">
        <w:rPr>
          <w:rFonts w:ascii="Times" w:hAnsi="Times" w:cstheme="minorHAnsi"/>
          <w:color w:val="202122"/>
          <w:shd w:val="clear" w:color="auto" w:fill="FFFFFF"/>
        </w:rPr>
        <w:t xml:space="preserve">where </w:t>
      </w:r>
      <w:r w:rsidR="00EB3D18" w:rsidRPr="00FD61C1">
        <w:rPr>
          <w:rFonts w:ascii="Times" w:hAnsi="Times" w:cstheme="minorHAnsi"/>
          <w:color w:val="202122"/>
          <w:shd w:val="clear" w:color="auto" w:fill="FFFFFF"/>
        </w:rPr>
        <w:t xml:space="preserve">different chancy variables will so resolve themselves independently, we can assume that these </w:t>
      </w:r>
      <w:r w:rsidR="009C1210" w:rsidRPr="00FD61C1">
        <w:rPr>
          <w:rFonts w:ascii="Times" w:hAnsi="Times" w:cstheme="minorHAnsi"/>
          <w:color w:val="202122"/>
          <w:shd w:val="clear" w:color="auto" w:fill="FFFFFF"/>
        </w:rPr>
        <w:t>extra chance-realiz</w:t>
      </w:r>
      <w:r w:rsidR="0057416B" w:rsidRPr="00FD61C1">
        <w:rPr>
          <w:rFonts w:ascii="Times" w:hAnsi="Times" w:cstheme="minorHAnsi"/>
          <w:color w:val="202122"/>
          <w:shd w:val="clear" w:color="auto" w:fill="FFFFFF"/>
        </w:rPr>
        <w:t>ing</w:t>
      </w:r>
      <w:r w:rsidR="00EB3D18" w:rsidRPr="00FD61C1">
        <w:rPr>
          <w:rFonts w:ascii="Times" w:hAnsi="Times" w:cstheme="minorHAnsi"/>
          <w:color w:val="202122"/>
          <w:shd w:val="clear" w:color="auto" w:fill="FFFFFF"/>
        </w:rPr>
        <w:t xml:space="preserve"> </w:t>
      </w:r>
      <w:r w:rsidR="00DA0063" w:rsidRPr="00FD61C1">
        <w:rPr>
          <w:rFonts w:ascii="Times" w:hAnsi="Times" w:cstheme="minorHAnsi"/>
          <w:color w:val="202122"/>
          <w:shd w:val="clear" w:color="auto" w:fill="FFFFFF"/>
        </w:rPr>
        <w:t>dummy</w:t>
      </w:r>
      <w:r w:rsidR="00EB3D18" w:rsidRPr="00FD61C1">
        <w:rPr>
          <w:rFonts w:ascii="Times" w:hAnsi="Times" w:cstheme="minorHAnsi"/>
          <w:color w:val="202122"/>
          <w:shd w:val="clear" w:color="auto" w:fill="FFFFFF"/>
        </w:rPr>
        <w:t xml:space="preserve"> variables will be probabilistically independent</w:t>
      </w:r>
      <w:r w:rsidR="009C1210" w:rsidRPr="00FD61C1">
        <w:rPr>
          <w:rFonts w:ascii="Times" w:hAnsi="Times" w:cstheme="minorHAnsi"/>
          <w:color w:val="202122"/>
          <w:shd w:val="clear" w:color="auto" w:fill="FFFFFF"/>
        </w:rPr>
        <w:t xml:space="preserve"> of each other and the other exogenous variables.</w:t>
      </w:r>
    </w:p>
    <w:p w14:paraId="56601CF5" w14:textId="4043BBDF" w:rsidR="00FB27A2" w:rsidRPr="00FD61C1" w:rsidRDefault="00FB27A2" w:rsidP="009C1210">
      <w:pPr>
        <w:rPr>
          <w:rFonts w:ascii="Times" w:hAnsi="Times" w:cstheme="minorHAnsi"/>
          <w:color w:val="202122"/>
          <w:shd w:val="clear" w:color="auto" w:fill="FFFFFF"/>
        </w:rPr>
      </w:pPr>
    </w:p>
    <w:p w14:paraId="1D2CCB3F" w14:textId="1ADEB224" w:rsidR="009C1210" w:rsidRPr="00FD61C1" w:rsidRDefault="00FB27A2" w:rsidP="009C1210">
      <w:pPr>
        <w:rPr>
          <w:rFonts w:ascii="Times" w:hAnsi="Times" w:cstheme="minorHAnsi"/>
          <w:color w:val="202122"/>
          <w:shd w:val="clear" w:color="auto" w:fill="FFFFFF"/>
        </w:rPr>
      </w:pPr>
      <w:r w:rsidRPr="00FD61C1">
        <w:rPr>
          <w:rFonts w:ascii="Times" w:hAnsi="Times" w:cstheme="minorHAnsi"/>
          <w:color w:val="202122"/>
          <w:shd w:val="clear" w:color="auto" w:fill="FFFFFF"/>
        </w:rPr>
        <w:t>We can usefully describe equations like (21) as “</w:t>
      </w:r>
      <w:r w:rsidR="009C1210" w:rsidRPr="00FD61C1">
        <w:rPr>
          <w:rFonts w:ascii="Times" w:hAnsi="Times" w:cstheme="minorHAnsi"/>
          <w:color w:val="202122"/>
          <w:shd w:val="clear" w:color="auto" w:fill="FFFFFF"/>
        </w:rPr>
        <w:t>pseudo-deterministic</w:t>
      </w:r>
      <w:r w:rsidRPr="00FD61C1">
        <w:rPr>
          <w:rFonts w:ascii="Times" w:hAnsi="Times" w:cstheme="minorHAnsi"/>
          <w:color w:val="202122"/>
          <w:shd w:val="clear" w:color="auto" w:fill="FFFFFF"/>
        </w:rPr>
        <w:t>”</w:t>
      </w:r>
      <w:r w:rsidR="009C1210" w:rsidRPr="00FD61C1">
        <w:rPr>
          <w:rFonts w:ascii="Times" w:hAnsi="Times" w:cstheme="minorHAnsi"/>
          <w:color w:val="202122"/>
          <w:shd w:val="clear" w:color="auto" w:fill="FFFFFF"/>
        </w:rPr>
        <w:t>.</w:t>
      </w:r>
      <w:r w:rsidRPr="00FD61C1">
        <w:rPr>
          <w:rFonts w:ascii="Times" w:hAnsi="Times" w:cstheme="minorHAnsi"/>
          <w:color w:val="202122"/>
          <w:shd w:val="clear" w:color="auto" w:fill="FFFFFF"/>
        </w:rPr>
        <w:t xml:space="preserve"> Dependencies that appear probabilistic only because they omit the totality of determining factors are often termed “pseudo-</w:t>
      </w:r>
      <w:r w:rsidRPr="00FD61C1">
        <w:rPr>
          <w:rFonts w:ascii="Times" w:hAnsi="Times" w:cstheme="minorHAnsi"/>
          <w:i/>
          <w:color w:val="202122"/>
          <w:shd w:val="clear" w:color="auto" w:fill="FFFFFF"/>
        </w:rPr>
        <w:t>in</w:t>
      </w:r>
      <w:r w:rsidRPr="00FD61C1">
        <w:rPr>
          <w:rFonts w:ascii="Times" w:hAnsi="Times" w:cstheme="minorHAnsi"/>
          <w:color w:val="202122"/>
          <w:shd w:val="clear" w:color="auto" w:fill="FFFFFF"/>
        </w:rPr>
        <w:t xml:space="preserve">deterministic”. But contrast, while equations like (21) have the appearance of determining the effect variable E, this conceals the way that the </w:t>
      </w:r>
      <w:proofErr w:type="spellStart"/>
      <w:r w:rsidRPr="00FD61C1">
        <w:rPr>
          <w:rFonts w:ascii="Times" w:hAnsi="Times" w:cstheme="minorHAnsi"/>
          <w:color w:val="202122"/>
          <w:shd w:val="clear" w:color="auto" w:fill="FFFFFF"/>
        </w:rPr>
        <w:t>e</w:t>
      </w:r>
      <w:r w:rsidRPr="00FD61C1">
        <w:rPr>
          <w:rFonts w:ascii="Times" w:hAnsi="Times" w:cstheme="minorHAnsi"/>
          <w:color w:val="202122"/>
          <w:shd w:val="clear" w:color="auto" w:fill="FFFFFF"/>
          <w:vertAlign w:val="subscript"/>
        </w:rPr>
        <w:t>E</w:t>
      </w:r>
      <w:proofErr w:type="spellEnd"/>
      <w:r w:rsidRPr="00FD61C1">
        <w:rPr>
          <w:rFonts w:ascii="Times" w:hAnsi="Times" w:cstheme="minorHAnsi"/>
          <w:color w:val="202122"/>
          <w:shd w:val="clear" w:color="auto" w:fill="FFFFFF"/>
        </w:rPr>
        <w:t xml:space="preserve"> term</w:t>
      </w:r>
      <w:r w:rsidR="00D33806" w:rsidRPr="00FD61C1">
        <w:rPr>
          <w:rFonts w:ascii="Times" w:hAnsi="Times" w:cstheme="minorHAnsi"/>
          <w:color w:val="202122"/>
          <w:shd w:val="clear" w:color="auto" w:fill="FFFFFF"/>
        </w:rPr>
        <w:t>s</w:t>
      </w:r>
      <w:r w:rsidRPr="00FD61C1">
        <w:rPr>
          <w:rFonts w:ascii="Times" w:hAnsi="Times" w:cstheme="minorHAnsi"/>
          <w:color w:val="202122"/>
          <w:shd w:val="clear" w:color="auto" w:fill="FFFFFF"/>
        </w:rPr>
        <w:t xml:space="preserve"> on the right-hand side </w:t>
      </w:r>
      <w:r w:rsidR="00D33806" w:rsidRPr="00FD61C1">
        <w:rPr>
          <w:rFonts w:ascii="Times" w:hAnsi="Times" w:cstheme="minorHAnsi"/>
          <w:color w:val="202122"/>
          <w:shd w:val="clear" w:color="auto" w:fill="FFFFFF"/>
        </w:rPr>
        <w:t xml:space="preserve">are </w:t>
      </w:r>
      <w:r w:rsidRPr="00FD61C1">
        <w:rPr>
          <w:rFonts w:ascii="Times" w:hAnsi="Times" w:cstheme="minorHAnsi"/>
          <w:color w:val="202122"/>
          <w:shd w:val="clear" w:color="auto" w:fill="FFFFFF"/>
        </w:rPr>
        <w:t xml:space="preserve">an expression of the fact that nothing determines E until it occurs.  </w:t>
      </w:r>
    </w:p>
    <w:p w14:paraId="0AC40806" w14:textId="1D748AF3" w:rsidR="00FB27A2" w:rsidRPr="00FD61C1" w:rsidRDefault="00FB27A2" w:rsidP="009C1210">
      <w:pPr>
        <w:rPr>
          <w:rFonts w:ascii="Times" w:hAnsi="Times" w:cstheme="minorHAnsi"/>
          <w:color w:val="202122"/>
          <w:shd w:val="clear" w:color="auto" w:fill="FFFFFF"/>
        </w:rPr>
      </w:pPr>
    </w:p>
    <w:p w14:paraId="31110B8B" w14:textId="697F26A6" w:rsidR="009C1210" w:rsidRPr="00FD61C1" w:rsidRDefault="00FB27A2" w:rsidP="009C1210">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Still, </w:t>
      </w:r>
      <w:r w:rsidR="004573AE">
        <w:rPr>
          <w:rFonts w:ascii="Times" w:hAnsi="Times" w:cstheme="minorHAnsi"/>
          <w:color w:val="202122"/>
          <w:shd w:val="clear" w:color="auto" w:fill="FFFFFF"/>
        </w:rPr>
        <w:t>as long as</w:t>
      </w:r>
      <w:r w:rsidRPr="00FD61C1">
        <w:rPr>
          <w:rFonts w:ascii="Times" w:hAnsi="Times" w:cstheme="minorHAnsi"/>
          <w:color w:val="202122"/>
          <w:shd w:val="clear" w:color="auto" w:fill="FFFFFF"/>
        </w:rPr>
        <w:t xml:space="preserve"> these dummy chance-realizing variables in a system of structural equations are probabilistically independent, then the equations will be function just like a system of deterministic equations with exogenous independence. </w:t>
      </w:r>
      <w:proofErr w:type="gramStart"/>
      <w:r w:rsidRPr="00FD61C1">
        <w:rPr>
          <w:rFonts w:ascii="Times" w:hAnsi="Times" w:cstheme="minorHAnsi"/>
          <w:color w:val="202122"/>
          <w:shd w:val="clear" w:color="auto" w:fill="FFFFFF"/>
        </w:rPr>
        <w:t>So</w:t>
      </w:r>
      <w:proofErr w:type="gramEnd"/>
      <w:r w:rsidRPr="00FD61C1">
        <w:rPr>
          <w:rFonts w:ascii="Times" w:hAnsi="Times" w:cstheme="minorHAnsi"/>
          <w:color w:val="202122"/>
          <w:shd w:val="clear" w:color="auto" w:fill="FFFFFF"/>
        </w:rPr>
        <w:t xml:space="preserve"> </w:t>
      </w:r>
      <w:r w:rsidR="009C1210" w:rsidRPr="00FD61C1">
        <w:rPr>
          <w:rFonts w:ascii="Times" w:hAnsi="Times" w:cstheme="minorHAnsi"/>
          <w:color w:val="202122"/>
          <w:shd w:val="clear" w:color="auto" w:fill="FFFFFF"/>
        </w:rPr>
        <w:t>I now propose t</w:t>
      </w:r>
      <w:r w:rsidRPr="00FD61C1">
        <w:rPr>
          <w:rFonts w:ascii="Times" w:hAnsi="Times" w:cstheme="minorHAnsi"/>
          <w:color w:val="202122"/>
          <w:shd w:val="clear" w:color="auto" w:fill="FFFFFF"/>
        </w:rPr>
        <w:t>he following</w:t>
      </w:r>
      <w:r w:rsidR="00CC028D" w:rsidRPr="00FD61C1">
        <w:rPr>
          <w:rFonts w:ascii="Times" w:hAnsi="Times" w:cstheme="minorHAnsi"/>
          <w:color w:val="202122"/>
          <w:shd w:val="clear" w:color="auto" w:fill="FFFFFF"/>
        </w:rPr>
        <w:t xml:space="preserve"> </w:t>
      </w:r>
      <w:r w:rsidR="009C1210" w:rsidRPr="00FD61C1">
        <w:rPr>
          <w:rFonts w:ascii="Times" w:hAnsi="Times" w:cstheme="minorHAnsi"/>
          <w:color w:val="202122"/>
          <w:shd w:val="clear" w:color="auto" w:fill="FFFFFF"/>
        </w:rPr>
        <w:t>adjust</w:t>
      </w:r>
      <w:r w:rsidR="00CC028D" w:rsidRPr="00FD61C1">
        <w:rPr>
          <w:rFonts w:ascii="Times" w:hAnsi="Times" w:cstheme="minorHAnsi"/>
          <w:color w:val="202122"/>
          <w:shd w:val="clear" w:color="auto" w:fill="FFFFFF"/>
        </w:rPr>
        <w:t>ed</w:t>
      </w:r>
      <w:r w:rsidR="009C1210" w:rsidRPr="00FD61C1">
        <w:rPr>
          <w:rFonts w:ascii="Times" w:hAnsi="Times" w:cstheme="minorHAnsi"/>
          <w:color w:val="202122"/>
          <w:shd w:val="clear" w:color="auto" w:fill="FFFFFF"/>
        </w:rPr>
        <w:t xml:space="preserve"> analysis of causation to accommodate the involvement of chancy events in causal structures. </w:t>
      </w:r>
    </w:p>
    <w:p w14:paraId="75F4991A" w14:textId="77777777" w:rsidR="009C1210" w:rsidRPr="00FD61C1" w:rsidRDefault="009C1210" w:rsidP="009C1210">
      <w:pPr>
        <w:rPr>
          <w:rFonts w:ascii="Times" w:hAnsi="Times" w:cstheme="minorHAnsi"/>
          <w:color w:val="202122"/>
          <w:shd w:val="clear" w:color="auto" w:fill="FFFFFF"/>
        </w:rPr>
      </w:pPr>
    </w:p>
    <w:p w14:paraId="43A270D5" w14:textId="1D377349" w:rsidR="009C1210" w:rsidRPr="00FD61C1" w:rsidRDefault="009C1210" w:rsidP="009C1210">
      <w:pPr>
        <w:ind w:left="720" w:hanging="720"/>
        <w:rPr>
          <w:rFonts w:ascii="Times" w:hAnsi="Times" w:cstheme="minorHAnsi"/>
        </w:rPr>
      </w:pPr>
      <w:r w:rsidRPr="00FD61C1">
        <w:rPr>
          <w:rFonts w:ascii="Times" w:hAnsi="Times" w:cstheme="minorHAnsi"/>
        </w:rPr>
        <w:lastRenderedPageBreak/>
        <w:t>(2</w:t>
      </w:r>
      <w:r w:rsidR="00CC028D" w:rsidRPr="00FD61C1">
        <w:rPr>
          <w:rFonts w:ascii="Times" w:hAnsi="Times" w:cstheme="minorHAnsi"/>
        </w:rPr>
        <w:t>2</w:t>
      </w:r>
      <w:r w:rsidRPr="00FD61C1">
        <w:rPr>
          <w:rFonts w:ascii="Times" w:hAnsi="Times" w:cstheme="minorHAnsi"/>
        </w:rPr>
        <w:t xml:space="preserve">) </w:t>
      </w:r>
      <w:r w:rsidRPr="00FD61C1">
        <w:rPr>
          <w:rFonts w:ascii="Times" w:hAnsi="Times" w:cstheme="minorHAnsi"/>
        </w:rPr>
        <w:tab/>
        <w:t xml:space="preserve">X causes Y if and only if it is an ancestor of Y in a recursive structure of deterministic </w:t>
      </w:r>
      <w:r w:rsidRPr="00FD61C1">
        <w:rPr>
          <w:rFonts w:ascii="Times" w:hAnsi="Times" w:cstheme="minorHAnsi"/>
          <w:i/>
        </w:rPr>
        <w:t>or pseudo-deterministic</w:t>
      </w:r>
      <w:r w:rsidRPr="00FD61C1">
        <w:rPr>
          <w:rFonts w:ascii="Times" w:hAnsi="Times" w:cstheme="minorHAnsi"/>
        </w:rPr>
        <w:t xml:space="preserve"> equations with independent exogenous terms. </w:t>
      </w:r>
    </w:p>
    <w:p w14:paraId="2CFDBC23" w14:textId="0CA12986" w:rsidR="009C1210" w:rsidRPr="00FD61C1" w:rsidRDefault="009C1210" w:rsidP="009C1210">
      <w:pPr>
        <w:rPr>
          <w:rFonts w:ascii="Times" w:hAnsi="Times" w:cstheme="minorHAnsi"/>
          <w:color w:val="202122"/>
          <w:shd w:val="clear" w:color="auto" w:fill="FFFFFF"/>
        </w:rPr>
      </w:pPr>
    </w:p>
    <w:p w14:paraId="24EF6D57" w14:textId="7F43851A" w:rsidR="00CC028D" w:rsidRPr="00FD61C1" w:rsidRDefault="00CC028D"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Because the exogenous </w:t>
      </w:r>
      <w:r w:rsidR="004573AE">
        <w:rPr>
          <w:rFonts w:ascii="Times" w:hAnsi="Times" w:cstheme="minorHAnsi"/>
          <w:color w:val="202122"/>
          <w:shd w:val="clear" w:color="auto" w:fill="FFFFFF"/>
        </w:rPr>
        <w:t xml:space="preserve">variables </w:t>
      </w:r>
      <w:r w:rsidRPr="00FD61C1">
        <w:rPr>
          <w:rFonts w:ascii="Times" w:hAnsi="Times" w:cstheme="minorHAnsi"/>
          <w:color w:val="202122"/>
          <w:shd w:val="clear" w:color="auto" w:fill="FFFFFF"/>
        </w:rPr>
        <w:t>function</w:t>
      </w:r>
      <w:r w:rsidR="004573AE">
        <w:rPr>
          <w:rFonts w:ascii="Times" w:hAnsi="Times" w:cstheme="minorHAnsi"/>
          <w:color w:val="202122"/>
          <w:shd w:val="clear" w:color="auto" w:fill="FFFFFF"/>
        </w:rPr>
        <w:t xml:space="preserve"> similarly</w:t>
      </w:r>
      <w:r w:rsidRPr="00FD61C1">
        <w:rPr>
          <w:rFonts w:ascii="Times" w:hAnsi="Times" w:cstheme="minorHAnsi"/>
          <w:color w:val="202122"/>
          <w:shd w:val="clear" w:color="auto" w:fill="FFFFFF"/>
        </w:rPr>
        <w:t xml:space="preserve"> in both deterministic and pseudo-deterministic equations, this analysis will imply the same connection between causes and correlations as before. The Causal Markov Condition with its correlative Linkage Principles will be a deductive consequence of the analysis, while the Faithfulness Condition and the </w:t>
      </w:r>
      <w:proofErr w:type="spellStart"/>
      <w:r w:rsidRPr="00FD61C1">
        <w:rPr>
          <w:rFonts w:ascii="Times" w:hAnsi="Times" w:cstheme="minorHAnsi"/>
          <w:color w:val="202122"/>
          <w:shd w:val="clear" w:color="auto" w:fill="FFFFFF"/>
        </w:rPr>
        <w:t>Unlinkage</w:t>
      </w:r>
      <w:proofErr w:type="spellEnd"/>
      <w:r w:rsidRPr="00FD61C1">
        <w:rPr>
          <w:rFonts w:ascii="Times" w:hAnsi="Times" w:cstheme="minorHAnsi"/>
          <w:color w:val="202122"/>
          <w:shd w:val="clear" w:color="auto" w:fill="FFFFFF"/>
        </w:rPr>
        <w:t xml:space="preserve"> Principles </w:t>
      </w:r>
      <w:r w:rsidR="00CE2044" w:rsidRPr="00FD61C1">
        <w:rPr>
          <w:rFonts w:ascii="Times" w:hAnsi="Times" w:cstheme="minorHAnsi"/>
          <w:color w:val="202122"/>
          <w:shd w:val="clear" w:color="auto" w:fill="FFFFFF"/>
        </w:rPr>
        <w:t>can be expected to hold except in special cases of faithfulness failure.</w:t>
      </w:r>
    </w:p>
    <w:p w14:paraId="722F203F" w14:textId="14F4F25F" w:rsidR="00D33806" w:rsidRPr="00FD61C1" w:rsidRDefault="00D33806" w:rsidP="00BA2C69">
      <w:pPr>
        <w:rPr>
          <w:rFonts w:ascii="Times" w:hAnsi="Times" w:cstheme="minorHAnsi"/>
          <w:color w:val="202122"/>
          <w:u w:val="single"/>
          <w:shd w:val="clear" w:color="auto" w:fill="FFFFFF"/>
        </w:rPr>
      </w:pPr>
    </w:p>
    <w:p w14:paraId="1402E621" w14:textId="13D9F96C" w:rsidR="00D33806" w:rsidRPr="00FD61C1" w:rsidRDefault="00D33806" w:rsidP="00BA2C69">
      <w:pPr>
        <w:rPr>
          <w:rFonts w:ascii="Times" w:hAnsi="Times" w:cstheme="minorHAnsi"/>
          <w:color w:val="202122"/>
          <w:u w:val="single"/>
          <w:shd w:val="clear" w:color="auto" w:fill="FFFFFF"/>
        </w:rPr>
      </w:pPr>
      <w:r w:rsidRPr="00FD61C1">
        <w:rPr>
          <w:rFonts w:ascii="Times" w:hAnsi="Times" w:cstheme="minorHAnsi"/>
          <w:color w:val="202122"/>
          <w:u w:val="single"/>
          <w:shd w:val="clear" w:color="auto" w:fill="FFFFFF"/>
        </w:rPr>
        <w:t>1</w:t>
      </w:r>
      <w:r w:rsidR="00266233">
        <w:rPr>
          <w:rFonts w:ascii="Times" w:hAnsi="Times" w:cstheme="minorHAnsi"/>
          <w:color w:val="202122"/>
          <w:u w:val="single"/>
          <w:shd w:val="clear" w:color="auto" w:fill="FFFFFF"/>
        </w:rPr>
        <w:t>3</w:t>
      </w:r>
      <w:r w:rsidRPr="00FD61C1">
        <w:rPr>
          <w:rFonts w:ascii="Times" w:hAnsi="Times" w:cstheme="minorHAnsi"/>
          <w:color w:val="202122"/>
          <w:u w:val="single"/>
          <w:shd w:val="clear" w:color="auto" w:fill="FFFFFF"/>
        </w:rPr>
        <w:t xml:space="preserve"> EPR Complications</w:t>
      </w:r>
    </w:p>
    <w:p w14:paraId="0B0AFDE4" w14:textId="617E210B" w:rsidR="000A01E7" w:rsidRPr="00FD61C1" w:rsidRDefault="000A01E7" w:rsidP="00BA2C69">
      <w:pPr>
        <w:rPr>
          <w:rFonts w:ascii="Times" w:hAnsi="Times" w:cstheme="minorHAnsi"/>
          <w:color w:val="202122"/>
          <w:shd w:val="clear" w:color="auto" w:fill="FFFFFF"/>
        </w:rPr>
      </w:pPr>
    </w:p>
    <w:p w14:paraId="3EC686CD" w14:textId="1E782157" w:rsidR="00DB5B28" w:rsidRPr="00FD61C1" w:rsidRDefault="00DB5B28"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What about correlations</w:t>
      </w:r>
      <w:r w:rsidR="00F667AB" w:rsidRPr="00FD61C1">
        <w:rPr>
          <w:rFonts w:ascii="Times" w:hAnsi="Times" w:cstheme="minorHAnsi"/>
          <w:color w:val="202122"/>
          <w:shd w:val="clear" w:color="auto" w:fill="FFFFFF"/>
        </w:rPr>
        <w:t xml:space="preserve"> of the EPR sort</w:t>
      </w:r>
      <w:r w:rsidRPr="00FD61C1">
        <w:rPr>
          <w:rFonts w:ascii="Times" w:hAnsi="Times" w:cstheme="minorHAnsi"/>
          <w:color w:val="202122"/>
          <w:shd w:val="clear" w:color="auto" w:fill="FFFFFF"/>
        </w:rPr>
        <w:t>? They m</w:t>
      </w:r>
      <w:r w:rsidR="00582F19" w:rsidRPr="00FD61C1">
        <w:rPr>
          <w:rFonts w:ascii="Times" w:hAnsi="Times" w:cstheme="minorHAnsi"/>
          <w:color w:val="202122"/>
          <w:shd w:val="clear" w:color="auto" w:fill="FFFFFF"/>
        </w:rPr>
        <w:t>ight</w:t>
      </w:r>
      <w:r w:rsidRPr="00FD61C1">
        <w:rPr>
          <w:rFonts w:ascii="Times" w:hAnsi="Times" w:cstheme="minorHAnsi"/>
          <w:color w:val="202122"/>
          <w:shd w:val="clear" w:color="auto" w:fill="FFFFFF"/>
        </w:rPr>
        <w:t xml:space="preserve"> rarely manifest themselves outside the laboratory, but they can be real enough, and </w:t>
      </w:r>
      <w:r w:rsidR="00582F19" w:rsidRPr="00FD61C1">
        <w:rPr>
          <w:rFonts w:ascii="Times" w:hAnsi="Times" w:cstheme="minorHAnsi"/>
          <w:color w:val="202122"/>
          <w:shd w:val="clear" w:color="auto" w:fill="FFFFFF"/>
        </w:rPr>
        <w:t>so</w:t>
      </w:r>
      <w:r w:rsidR="00D81F12" w:rsidRPr="00FD61C1">
        <w:rPr>
          <w:rFonts w:ascii="Times" w:hAnsi="Times" w:cstheme="minorHAnsi"/>
          <w:color w:val="202122"/>
          <w:shd w:val="clear" w:color="auto" w:fill="FFFFFF"/>
        </w:rPr>
        <w:t xml:space="preserve"> </w:t>
      </w:r>
      <w:r w:rsidR="00582F19" w:rsidRPr="00FD61C1">
        <w:rPr>
          <w:rFonts w:ascii="Times" w:hAnsi="Times" w:cstheme="minorHAnsi"/>
          <w:color w:val="202122"/>
          <w:shd w:val="clear" w:color="auto" w:fill="FFFFFF"/>
        </w:rPr>
        <w:t>raise a number of points.</w:t>
      </w:r>
      <w:r w:rsidR="00D81F12" w:rsidRPr="00FD61C1">
        <w:rPr>
          <w:rFonts w:ascii="Times" w:hAnsi="Times" w:cstheme="minorHAnsi"/>
          <w:color w:val="202122"/>
          <w:shd w:val="clear" w:color="auto" w:fill="FFFFFF"/>
        </w:rPr>
        <w:t xml:space="preserve"> </w:t>
      </w:r>
    </w:p>
    <w:p w14:paraId="41A5CD29" w14:textId="10BC739E" w:rsidR="00D81F12" w:rsidRPr="00FD61C1" w:rsidRDefault="00D81F12" w:rsidP="00BA2C69">
      <w:pPr>
        <w:rPr>
          <w:rFonts w:ascii="Times" w:hAnsi="Times" w:cstheme="minorHAnsi"/>
          <w:color w:val="202122"/>
          <w:shd w:val="clear" w:color="auto" w:fill="FFFFFF"/>
        </w:rPr>
      </w:pPr>
    </w:p>
    <w:p w14:paraId="28AC2015" w14:textId="0347EB38" w:rsidR="00D81F12" w:rsidRPr="00FD61C1" w:rsidRDefault="00D81F12"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Let us start</w:t>
      </w:r>
      <w:r w:rsidR="00F667AB" w:rsidRPr="00FD61C1">
        <w:rPr>
          <w:rFonts w:ascii="Times" w:hAnsi="Times" w:cstheme="minorHAnsi"/>
          <w:color w:val="202122"/>
          <w:shd w:val="clear" w:color="auto" w:fill="FFFFFF"/>
        </w:rPr>
        <w:t xml:space="preserve"> by agreeing that EPR correlations between two spatially separated outcomes </w:t>
      </w:r>
      <w:r w:rsidR="00D33806" w:rsidRPr="00FD61C1">
        <w:rPr>
          <w:rFonts w:ascii="Times" w:hAnsi="Times" w:cstheme="minorHAnsi"/>
          <w:color w:val="202122"/>
          <w:shd w:val="clear" w:color="auto" w:fill="FFFFFF"/>
        </w:rPr>
        <w:t>are</w:t>
      </w:r>
      <w:r w:rsidR="00F667AB" w:rsidRPr="00FD61C1">
        <w:rPr>
          <w:rFonts w:ascii="Times" w:hAnsi="Times" w:cstheme="minorHAnsi"/>
          <w:color w:val="202122"/>
          <w:shd w:val="clear" w:color="auto" w:fill="FFFFFF"/>
        </w:rPr>
        <w:t xml:space="preserve"> not a matter of one </w:t>
      </w:r>
      <w:r w:rsidR="00D33806" w:rsidRPr="00FD61C1">
        <w:rPr>
          <w:rFonts w:ascii="Times" w:hAnsi="Times" w:cstheme="minorHAnsi"/>
          <w:color w:val="202122"/>
          <w:shd w:val="clear" w:color="auto" w:fill="FFFFFF"/>
        </w:rPr>
        <w:t xml:space="preserve">outcome </w:t>
      </w:r>
      <w:r w:rsidR="00F667AB" w:rsidRPr="00FD61C1">
        <w:rPr>
          <w:rFonts w:ascii="Times" w:hAnsi="Times" w:cstheme="minorHAnsi"/>
          <w:color w:val="202122"/>
          <w:shd w:val="clear" w:color="auto" w:fill="FFFFFF"/>
        </w:rPr>
        <w:t>causing the other. This point perhaps deserves further discussion, but there are a number of prior reasons for accepting this, including the symmetry of the relationship between the two wings, and the impossibility of controlling results on one wing by manipulating the other.</w:t>
      </w:r>
    </w:p>
    <w:p w14:paraId="1BE507CC" w14:textId="3C68DBE6" w:rsidR="00F667AB" w:rsidRPr="00FD61C1" w:rsidRDefault="00F667AB" w:rsidP="00BA2C69">
      <w:pPr>
        <w:rPr>
          <w:rFonts w:ascii="Times" w:hAnsi="Times" w:cstheme="minorHAnsi"/>
          <w:color w:val="202122"/>
          <w:shd w:val="clear" w:color="auto" w:fill="FFFFFF"/>
        </w:rPr>
      </w:pPr>
    </w:p>
    <w:p w14:paraId="1DB17CFB" w14:textId="09EC035A" w:rsidR="00945E02" w:rsidRPr="00FD61C1" w:rsidRDefault="00F667AB"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Given this, EPR correlations are</w:t>
      </w:r>
      <w:r w:rsidR="001266CF" w:rsidRPr="00FD61C1">
        <w:rPr>
          <w:rFonts w:ascii="Times" w:hAnsi="Times" w:cstheme="minorHAnsi"/>
          <w:color w:val="202122"/>
          <w:shd w:val="clear" w:color="auto" w:fill="FFFFFF"/>
        </w:rPr>
        <w:t xml:space="preserve"> then</w:t>
      </w:r>
      <w:r w:rsidRPr="00FD61C1">
        <w:rPr>
          <w:rFonts w:ascii="Times" w:hAnsi="Times" w:cstheme="minorHAnsi"/>
          <w:color w:val="202122"/>
          <w:shd w:val="clear" w:color="auto" w:fill="FFFFFF"/>
        </w:rPr>
        <w:t xml:space="preserve"> counterexamples to the Causal Markov Condition</w:t>
      </w:r>
      <w:r w:rsidR="00945E02" w:rsidRPr="00FD61C1">
        <w:rPr>
          <w:rFonts w:ascii="Times" w:hAnsi="Times" w:cstheme="minorHAnsi"/>
          <w:color w:val="202122"/>
          <w:shd w:val="clear" w:color="auto" w:fill="FFFFFF"/>
        </w:rPr>
        <w:t>. They do not signify that one outcome is causing the other, nor can they be viewed as due to a common cause of the outcomes</w:t>
      </w:r>
      <w:r w:rsidR="004573AE" w:rsidRPr="004573AE">
        <w:rPr>
          <w:rFonts w:ascii="Times" w:hAnsi="Times" w:cstheme="minorHAnsi"/>
          <w:color w:val="202122"/>
          <w:shd w:val="clear" w:color="auto" w:fill="FFFFFF"/>
        </w:rPr>
        <w:t xml:space="preserve"> </w:t>
      </w:r>
      <w:r w:rsidR="004573AE" w:rsidRPr="00FD61C1">
        <w:rPr>
          <w:rFonts w:ascii="Times" w:hAnsi="Times" w:cstheme="minorHAnsi"/>
          <w:color w:val="202122"/>
          <w:shd w:val="clear" w:color="auto" w:fill="FFFFFF"/>
        </w:rPr>
        <w:t>consistently with the Causal Markov Condition</w:t>
      </w:r>
      <w:r w:rsidR="00945E02" w:rsidRPr="00FD61C1">
        <w:rPr>
          <w:rFonts w:ascii="Times" w:hAnsi="Times" w:cstheme="minorHAnsi"/>
          <w:color w:val="202122"/>
          <w:shd w:val="clear" w:color="auto" w:fill="FFFFFF"/>
        </w:rPr>
        <w:t>, given that the correlations are not screened off by any feature of the initial state.</w:t>
      </w:r>
    </w:p>
    <w:p w14:paraId="71671D5B" w14:textId="1BDE20B9" w:rsidR="00945E02" w:rsidRPr="00FD61C1" w:rsidRDefault="00945E02" w:rsidP="00BA2C69">
      <w:pPr>
        <w:rPr>
          <w:rFonts w:ascii="Times" w:hAnsi="Times" w:cstheme="minorHAnsi"/>
          <w:color w:val="202122"/>
          <w:shd w:val="clear" w:color="auto" w:fill="FFFFFF"/>
        </w:rPr>
      </w:pPr>
    </w:p>
    <w:p w14:paraId="339A2C01" w14:textId="3D7DB4DC" w:rsidR="00945E02" w:rsidRPr="00FD61C1" w:rsidRDefault="00945E02"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Now, </w:t>
      </w:r>
      <w:r w:rsidR="004573AE">
        <w:rPr>
          <w:rFonts w:ascii="Times" w:hAnsi="Times" w:cstheme="minorHAnsi"/>
          <w:color w:val="202122"/>
          <w:shd w:val="clear" w:color="auto" w:fill="FFFFFF"/>
        </w:rPr>
        <w:t xml:space="preserve">as before, </w:t>
      </w:r>
      <w:r w:rsidRPr="00FD61C1">
        <w:rPr>
          <w:rFonts w:ascii="Times" w:hAnsi="Times" w:cstheme="minorHAnsi"/>
          <w:color w:val="202122"/>
          <w:shd w:val="clear" w:color="auto" w:fill="FFFFFF"/>
        </w:rPr>
        <w:t xml:space="preserve">this is no problem for practical non-experimental researchers. As I have observed, </w:t>
      </w:r>
      <w:r w:rsidR="003C290D" w:rsidRPr="00FD61C1">
        <w:rPr>
          <w:rFonts w:ascii="Times" w:hAnsi="Times" w:cstheme="minorHAnsi"/>
          <w:color w:val="202122"/>
          <w:shd w:val="clear" w:color="auto" w:fill="FFFFFF"/>
        </w:rPr>
        <w:t>we can be confident that we will not meet any</w:t>
      </w:r>
      <w:r w:rsidR="001266CF" w:rsidRPr="00FD61C1">
        <w:rPr>
          <w:rFonts w:ascii="Times" w:hAnsi="Times" w:cstheme="minorHAnsi"/>
          <w:color w:val="202122"/>
          <w:shd w:val="clear" w:color="auto" w:fill="FFFFFF"/>
        </w:rPr>
        <w:t xml:space="preserve"> observable</w:t>
      </w:r>
      <w:r w:rsidR="003C290D" w:rsidRPr="00FD61C1">
        <w:rPr>
          <w:rFonts w:ascii="Times" w:hAnsi="Times" w:cstheme="minorHAnsi"/>
          <w:color w:val="202122"/>
          <w:shd w:val="clear" w:color="auto" w:fill="FFFFFF"/>
        </w:rPr>
        <w:t xml:space="preserve"> EPR correlations outside the laboratory setting. So practical researchers can continue to assume the Causal Markov Condition and its </w:t>
      </w:r>
      <w:r w:rsidR="001266CF" w:rsidRPr="00FD61C1">
        <w:rPr>
          <w:rFonts w:ascii="Times" w:hAnsi="Times" w:cstheme="minorHAnsi"/>
          <w:color w:val="202122"/>
          <w:shd w:val="clear" w:color="auto" w:fill="FFFFFF"/>
        </w:rPr>
        <w:t>Linkage corollaries in inferring causes from correlations.</w:t>
      </w:r>
    </w:p>
    <w:p w14:paraId="3B4505C3" w14:textId="61FAD31E" w:rsidR="002670D3" w:rsidRPr="00FD61C1" w:rsidRDefault="002670D3" w:rsidP="00BA2C69">
      <w:pPr>
        <w:rPr>
          <w:rFonts w:ascii="Times" w:hAnsi="Times" w:cstheme="minorHAnsi"/>
          <w:color w:val="202122"/>
          <w:shd w:val="clear" w:color="auto" w:fill="FFFFFF"/>
        </w:rPr>
      </w:pPr>
    </w:p>
    <w:p w14:paraId="6E821876" w14:textId="0051F9E1" w:rsidR="002670D3" w:rsidRPr="00FD61C1" w:rsidRDefault="002670D3" w:rsidP="00BA2C69">
      <w:pPr>
        <w:rPr>
          <w:rFonts w:ascii="Times" w:hAnsi="Times" w:cstheme="minorHAnsi"/>
          <w:color w:val="202122"/>
          <w:shd w:val="clear" w:color="auto" w:fill="FFFFFF"/>
        </w:rPr>
      </w:pPr>
      <w:r w:rsidRPr="00FD61C1">
        <w:rPr>
          <w:rFonts w:ascii="Times" w:hAnsi="Times" w:cstheme="minorHAnsi"/>
          <w:color w:val="202122"/>
          <w:shd w:val="clear" w:color="auto" w:fill="FFFFFF"/>
        </w:rPr>
        <w:t xml:space="preserve">Still, one might wonder </w:t>
      </w:r>
      <w:r w:rsidR="00FF14A5" w:rsidRPr="00FD61C1">
        <w:rPr>
          <w:rFonts w:ascii="Times" w:hAnsi="Times" w:cstheme="minorHAnsi"/>
          <w:color w:val="202122"/>
          <w:shd w:val="clear" w:color="auto" w:fill="FFFFFF"/>
        </w:rPr>
        <w:t>where</w:t>
      </w:r>
      <w:r w:rsidRPr="00FD61C1">
        <w:rPr>
          <w:rFonts w:ascii="Times" w:hAnsi="Times" w:cstheme="minorHAnsi"/>
          <w:color w:val="202122"/>
          <w:shd w:val="clear" w:color="auto" w:fill="FFFFFF"/>
        </w:rPr>
        <w:t xml:space="preserve"> the EPR correlations </w:t>
      </w:r>
      <w:r w:rsidR="00FF14A5" w:rsidRPr="00FD61C1">
        <w:rPr>
          <w:rFonts w:ascii="Times" w:hAnsi="Times" w:cstheme="minorHAnsi"/>
          <w:color w:val="202122"/>
          <w:shd w:val="clear" w:color="auto" w:fill="FFFFFF"/>
        </w:rPr>
        <w:t xml:space="preserve">leave my </w:t>
      </w:r>
      <w:r w:rsidRPr="00FD61C1">
        <w:rPr>
          <w:rFonts w:ascii="Times" w:hAnsi="Times" w:cstheme="minorHAnsi"/>
          <w:color w:val="202122"/>
          <w:shd w:val="clear" w:color="auto" w:fill="FFFFFF"/>
        </w:rPr>
        <w:t xml:space="preserve">claim that the Causal Markov Condition is a deductive consequence </w:t>
      </w:r>
      <w:r w:rsidR="00FF14A5" w:rsidRPr="00FD61C1">
        <w:rPr>
          <w:rFonts w:ascii="Times" w:hAnsi="Times" w:cstheme="minorHAnsi"/>
          <w:color w:val="202122"/>
          <w:shd w:val="clear" w:color="auto" w:fill="FFFFFF"/>
        </w:rPr>
        <w:t xml:space="preserve">of my proposed analysis of causation. If my analysis does indeed imply the </w:t>
      </w:r>
      <w:r w:rsidR="00FF14A5" w:rsidRPr="00FD61C1">
        <w:rPr>
          <w:rFonts w:ascii="Times" w:hAnsi="Times" w:cstheme="minorHAnsi"/>
          <w:color w:val="202122"/>
          <w:shd w:val="clear" w:color="auto" w:fill="FFFFFF"/>
        </w:rPr>
        <w:t>Causal Markov Condition</w:t>
      </w:r>
      <w:r w:rsidR="00FF14A5" w:rsidRPr="00FD61C1">
        <w:rPr>
          <w:rFonts w:ascii="Times" w:hAnsi="Times" w:cstheme="minorHAnsi"/>
          <w:color w:val="202122"/>
          <w:shd w:val="clear" w:color="auto" w:fill="FFFFFF"/>
        </w:rPr>
        <w:t xml:space="preserve">, and the EPR correlation show the </w:t>
      </w:r>
      <w:r w:rsidR="00FF14A5" w:rsidRPr="00FD61C1">
        <w:rPr>
          <w:rFonts w:ascii="Times" w:hAnsi="Times" w:cstheme="minorHAnsi"/>
          <w:color w:val="202122"/>
          <w:shd w:val="clear" w:color="auto" w:fill="FFFFFF"/>
        </w:rPr>
        <w:t>Causal Markov Condition</w:t>
      </w:r>
      <w:r w:rsidR="00FF14A5" w:rsidRPr="00FD61C1">
        <w:rPr>
          <w:rFonts w:ascii="Times" w:hAnsi="Times" w:cstheme="minorHAnsi"/>
          <w:color w:val="202122"/>
          <w:shd w:val="clear" w:color="auto" w:fill="FFFFFF"/>
        </w:rPr>
        <w:t xml:space="preserve"> is not generally true, then that looks bad for my proposed analysis.</w:t>
      </w:r>
    </w:p>
    <w:p w14:paraId="513950CF" w14:textId="77777777" w:rsidR="00945E02" w:rsidRPr="00FD61C1" w:rsidRDefault="00945E02" w:rsidP="00BA2C69">
      <w:pPr>
        <w:rPr>
          <w:rFonts w:ascii="Times" w:hAnsi="Times" w:cstheme="minorHAnsi"/>
          <w:color w:val="202122"/>
          <w:shd w:val="clear" w:color="auto" w:fill="FFFFFF"/>
        </w:rPr>
      </w:pPr>
    </w:p>
    <w:p w14:paraId="04B643FB" w14:textId="1A9037B6" w:rsidR="000328E2" w:rsidRPr="00FD61C1" w:rsidRDefault="00D33806" w:rsidP="00FF14A5">
      <w:pPr>
        <w:rPr>
          <w:rFonts w:ascii="Times" w:hAnsi="Times" w:cstheme="minorHAnsi"/>
        </w:rPr>
      </w:pPr>
      <w:r w:rsidRPr="00FD61C1">
        <w:rPr>
          <w:rFonts w:ascii="Times" w:hAnsi="Times" w:cstheme="minorHAnsi"/>
        </w:rPr>
        <w:t>A</w:t>
      </w:r>
      <w:r w:rsidR="000328E2" w:rsidRPr="00FD61C1">
        <w:rPr>
          <w:rFonts w:ascii="Times" w:hAnsi="Times" w:cstheme="minorHAnsi"/>
        </w:rPr>
        <w:t xml:space="preserve"> crucial point here</w:t>
      </w:r>
      <w:r w:rsidRPr="00FD61C1">
        <w:rPr>
          <w:rFonts w:ascii="Times" w:hAnsi="Times" w:cstheme="minorHAnsi"/>
        </w:rPr>
        <w:t>, however,</w:t>
      </w:r>
      <w:r w:rsidR="000328E2" w:rsidRPr="00FD61C1">
        <w:rPr>
          <w:rFonts w:ascii="Times" w:hAnsi="Times" w:cstheme="minorHAnsi"/>
        </w:rPr>
        <w:t xml:space="preserve"> is that the derivation of the Causal Markov condition from my analysis implied that </w:t>
      </w:r>
      <w:r w:rsidRPr="00FD61C1">
        <w:rPr>
          <w:rFonts w:ascii="Times" w:hAnsi="Times" w:cstheme="minorHAnsi"/>
        </w:rPr>
        <w:t>variables in</w:t>
      </w:r>
      <w:r w:rsidR="00FF14A5" w:rsidRPr="00FD61C1">
        <w:rPr>
          <w:rFonts w:ascii="Times" w:hAnsi="Times" w:cstheme="minorHAnsi"/>
        </w:rPr>
        <w:t xml:space="preserve"> </w:t>
      </w:r>
      <w:r w:rsidR="00FF14A5" w:rsidRPr="00FD61C1">
        <w:rPr>
          <w:rFonts w:ascii="Times" w:hAnsi="Times" w:cstheme="minorHAnsi"/>
          <w:i/>
        </w:rPr>
        <w:t>causal structures</w:t>
      </w:r>
      <w:r w:rsidR="00FF14A5" w:rsidRPr="00FD61C1">
        <w:rPr>
          <w:rFonts w:ascii="Times" w:hAnsi="Times" w:cstheme="minorHAnsi"/>
        </w:rPr>
        <w:t xml:space="preserve"> will satisfy the </w:t>
      </w:r>
      <w:r w:rsidR="000328E2" w:rsidRPr="00FD61C1">
        <w:rPr>
          <w:rFonts w:ascii="Times" w:hAnsi="Times" w:cstheme="minorHAnsi"/>
        </w:rPr>
        <w:t xml:space="preserve">Causal Markov </w:t>
      </w:r>
      <w:r w:rsidR="00FF14A5" w:rsidRPr="00FD61C1">
        <w:rPr>
          <w:rFonts w:ascii="Times" w:hAnsi="Times" w:cstheme="minorHAnsi"/>
        </w:rPr>
        <w:t>Condition, not that all variables whatsoever will</w:t>
      </w:r>
      <w:r w:rsidRPr="00FD61C1">
        <w:rPr>
          <w:rFonts w:ascii="Times" w:hAnsi="Times" w:cstheme="minorHAnsi"/>
        </w:rPr>
        <w:t>—</w:t>
      </w:r>
      <w:r w:rsidR="000328E2" w:rsidRPr="00FD61C1">
        <w:rPr>
          <w:rFonts w:ascii="Times" w:hAnsi="Times" w:cstheme="minorHAnsi"/>
        </w:rPr>
        <w:t>where</w:t>
      </w:r>
      <w:r w:rsidR="00FF14A5" w:rsidRPr="00FD61C1">
        <w:rPr>
          <w:rFonts w:ascii="Times" w:hAnsi="Times" w:cstheme="minorHAnsi"/>
        </w:rPr>
        <w:t xml:space="preserve"> causal structures mean</w:t>
      </w:r>
      <w:r w:rsidRPr="00FD61C1">
        <w:rPr>
          <w:rFonts w:ascii="Times" w:hAnsi="Times" w:cstheme="minorHAnsi"/>
        </w:rPr>
        <w:t>s</w:t>
      </w:r>
      <w:r w:rsidR="00FF14A5" w:rsidRPr="00FD61C1">
        <w:rPr>
          <w:rFonts w:ascii="Times" w:hAnsi="Times" w:cstheme="minorHAnsi"/>
        </w:rPr>
        <w:t xml:space="preserve"> </w:t>
      </w:r>
      <w:r w:rsidR="000328E2" w:rsidRPr="00FD61C1">
        <w:rPr>
          <w:rFonts w:ascii="Times" w:hAnsi="Times" w:cstheme="minorHAnsi"/>
        </w:rPr>
        <w:t>specifically recursive structures of equations with exogenous independence. The EPR correlations are not covered by this result, since</w:t>
      </w:r>
      <w:r w:rsidRPr="00FD61C1">
        <w:rPr>
          <w:rFonts w:ascii="Times" w:hAnsi="Times" w:cstheme="minorHAnsi"/>
        </w:rPr>
        <w:t xml:space="preserve">, as we have seen, </w:t>
      </w:r>
      <w:r w:rsidR="000328E2" w:rsidRPr="00FD61C1">
        <w:rPr>
          <w:rFonts w:ascii="Times" w:hAnsi="Times" w:cstheme="minorHAnsi"/>
        </w:rPr>
        <w:t>the equations governing the outcomes on the two wings in the EPR set-up</w:t>
      </w:r>
      <w:r w:rsidRPr="00FD61C1">
        <w:rPr>
          <w:rFonts w:ascii="Times" w:hAnsi="Times" w:cstheme="minorHAnsi"/>
        </w:rPr>
        <w:t xml:space="preserve"> </w:t>
      </w:r>
      <w:r w:rsidR="000328E2" w:rsidRPr="00FD61C1">
        <w:rPr>
          <w:rFonts w:ascii="Times" w:hAnsi="Times" w:cstheme="minorHAnsi"/>
        </w:rPr>
        <w:t>cannot be put into the form of pseudo-deterministic equations with probabilistically independent exogenous variables.</w:t>
      </w:r>
    </w:p>
    <w:p w14:paraId="5C32239F" w14:textId="0A8D844D" w:rsidR="000328E2" w:rsidRPr="00FD61C1" w:rsidRDefault="000328E2" w:rsidP="00FF14A5">
      <w:pPr>
        <w:rPr>
          <w:rFonts w:ascii="Times" w:hAnsi="Times" w:cstheme="minorHAnsi"/>
        </w:rPr>
      </w:pPr>
    </w:p>
    <w:p w14:paraId="2B85727B" w14:textId="4E77C5AE" w:rsidR="00FF14A5" w:rsidRPr="00FD61C1" w:rsidRDefault="000328E2" w:rsidP="00FF14A5">
      <w:pPr>
        <w:rPr>
          <w:rFonts w:ascii="Times" w:hAnsi="Times" w:cstheme="minorHAnsi"/>
        </w:rPr>
      </w:pPr>
      <w:r w:rsidRPr="00FD61C1">
        <w:rPr>
          <w:rFonts w:ascii="Times" w:hAnsi="Times" w:cstheme="minorHAnsi"/>
        </w:rPr>
        <w:t>This now means that my original Conditional and Unconditional Linkage Principles (2) and (3) were too generally formulated. Th</w:t>
      </w:r>
      <w:r w:rsidR="00795417" w:rsidRPr="00FD61C1">
        <w:rPr>
          <w:rFonts w:ascii="Times" w:hAnsi="Times" w:cstheme="minorHAnsi"/>
        </w:rPr>
        <w:t>ey</w:t>
      </w:r>
      <w:r w:rsidRPr="00FD61C1">
        <w:rPr>
          <w:rFonts w:ascii="Times" w:hAnsi="Times" w:cstheme="minorHAnsi"/>
        </w:rPr>
        <w:t xml:space="preserve"> s</w:t>
      </w:r>
      <w:r w:rsidR="00795417" w:rsidRPr="00FD61C1">
        <w:rPr>
          <w:rFonts w:ascii="Times" w:hAnsi="Times" w:cstheme="minorHAnsi"/>
        </w:rPr>
        <w:t xml:space="preserve">pecified that certain causal implications follow from </w:t>
      </w:r>
      <w:r w:rsidR="00795417" w:rsidRPr="00FD61C1">
        <w:rPr>
          <w:rFonts w:ascii="Times" w:hAnsi="Times" w:cstheme="minorHAnsi"/>
          <w:i/>
        </w:rPr>
        <w:t>any</w:t>
      </w:r>
      <w:r w:rsidR="00795417" w:rsidRPr="00FD61C1">
        <w:rPr>
          <w:rFonts w:ascii="Times" w:hAnsi="Times" w:cstheme="minorHAnsi"/>
        </w:rPr>
        <w:t xml:space="preserve"> correlations between variables. We can now see that this was too ambitious. The EPR correlations show us that the relevant casual implications are only guaranteed if we are dealing with variables which are governed by deterministic or pseudo-indeterministic equations with independent exogenous variables. This qualification to the Linkage Principles might be of no practical importance, given that no EPR-type correlations ever present </w:t>
      </w:r>
      <w:r w:rsidR="00795417" w:rsidRPr="00FD61C1">
        <w:rPr>
          <w:rFonts w:ascii="Times" w:hAnsi="Times" w:cstheme="minorHAnsi"/>
        </w:rPr>
        <w:lastRenderedPageBreak/>
        <w:t>themselves to non-experimental researchers, but it is needed if we want to keep the logic straight.</w:t>
      </w:r>
      <w:r w:rsidR="00FF14A5" w:rsidRPr="00FD61C1">
        <w:rPr>
          <w:rStyle w:val="FootnoteReference"/>
          <w:rFonts w:ascii="Times" w:hAnsi="Times" w:cstheme="minorHAnsi"/>
        </w:rPr>
        <w:footnoteReference w:id="10"/>
      </w:r>
    </w:p>
    <w:p w14:paraId="0D6F3944" w14:textId="7EF4AF47" w:rsidR="00512EBA" w:rsidRPr="00FD61C1" w:rsidRDefault="00512EBA" w:rsidP="00FF14A5">
      <w:pPr>
        <w:rPr>
          <w:rFonts w:ascii="Times" w:hAnsi="Times" w:cstheme="minorHAnsi"/>
          <w:u w:val="single"/>
        </w:rPr>
      </w:pPr>
    </w:p>
    <w:p w14:paraId="0BF5453C" w14:textId="0A0E9D11" w:rsidR="00512EBA" w:rsidRPr="00FD61C1" w:rsidRDefault="00512EBA" w:rsidP="00FF14A5">
      <w:pPr>
        <w:rPr>
          <w:rFonts w:ascii="Times" w:hAnsi="Times" w:cstheme="minorHAnsi"/>
          <w:u w:val="single"/>
        </w:rPr>
      </w:pPr>
      <w:r w:rsidRPr="00FD61C1">
        <w:rPr>
          <w:rFonts w:ascii="Times" w:hAnsi="Times" w:cstheme="minorHAnsi"/>
          <w:u w:val="single"/>
        </w:rPr>
        <w:t>1</w:t>
      </w:r>
      <w:r w:rsidR="00266233">
        <w:rPr>
          <w:rFonts w:ascii="Times" w:hAnsi="Times" w:cstheme="minorHAnsi"/>
          <w:u w:val="single"/>
        </w:rPr>
        <w:t>4</w:t>
      </w:r>
      <w:r w:rsidRPr="00FD61C1">
        <w:rPr>
          <w:rFonts w:ascii="Times" w:hAnsi="Times" w:cstheme="minorHAnsi"/>
          <w:u w:val="single"/>
        </w:rPr>
        <w:t xml:space="preserve"> Conclusion</w:t>
      </w:r>
    </w:p>
    <w:p w14:paraId="23361380" w14:textId="6C96D077" w:rsidR="00D33806" w:rsidRPr="00FD61C1" w:rsidRDefault="00D33806" w:rsidP="00FF14A5">
      <w:pPr>
        <w:rPr>
          <w:rFonts w:ascii="Times" w:hAnsi="Times" w:cstheme="minorHAnsi"/>
        </w:rPr>
      </w:pPr>
    </w:p>
    <w:p w14:paraId="561BF0B7" w14:textId="1D861D43" w:rsidR="00D33806" w:rsidRPr="00FD61C1" w:rsidRDefault="00D33806" w:rsidP="00FF14A5">
      <w:pPr>
        <w:rPr>
          <w:rFonts w:ascii="Times" w:hAnsi="Times" w:cstheme="minorHAnsi"/>
        </w:rPr>
      </w:pPr>
      <w:r w:rsidRPr="00FD61C1">
        <w:rPr>
          <w:rFonts w:ascii="Times" w:hAnsi="Times" w:cstheme="minorHAnsi"/>
        </w:rPr>
        <w:t xml:space="preserve">I have argued that the causal structure of the macroscopic world </w:t>
      </w:r>
      <w:r w:rsidR="00AF2365" w:rsidRPr="00FD61C1">
        <w:rPr>
          <w:rFonts w:ascii="Times" w:hAnsi="Times" w:cstheme="minorHAnsi"/>
        </w:rPr>
        <w:t>arise</w:t>
      </w:r>
      <w:r w:rsidR="00124C23" w:rsidRPr="00FD61C1">
        <w:rPr>
          <w:rFonts w:ascii="Times" w:hAnsi="Times" w:cstheme="minorHAnsi"/>
        </w:rPr>
        <w:t>s</w:t>
      </w:r>
      <w:r w:rsidR="00AF2365" w:rsidRPr="00FD61C1">
        <w:rPr>
          <w:rFonts w:ascii="Times" w:hAnsi="Times" w:cstheme="minorHAnsi"/>
        </w:rPr>
        <w:t xml:space="preserve"> from</w:t>
      </w:r>
      <w:r w:rsidR="00CD5797" w:rsidRPr="00FD61C1">
        <w:rPr>
          <w:rFonts w:ascii="Times" w:hAnsi="Times" w:cstheme="minorHAnsi"/>
        </w:rPr>
        <w:t xml:space="preserve"> the way</w:t>
      </w:r>
      <w:r w:rsidR="00671881" w:rsidRPr="00FD61C1">
        <w:rPr>
          <w:rFonts w:ascii="Times" w:hAnsi="Times" w:cstheme="minorHAnsi"/>
        </w:rPr>
        <w:t xml:space="preserve"> </w:t>
      </w:r>
      <w:r w:rsidRPr="00FD61C1">
        <w:rPr>
          <w:rFonts w:ascii="Times" w:hAnsi="Times" w:cstheme="minorHAnsi"/>
        </w:rPr>
        <w:t>macroscopic variables</w:t>
      </w:r>
      <w:r w:rsidR="00671881" w:rsidRPr="00FD61C1">
        <w:rPr>
          <w:rFonts w:ascii="Times" w:hAnsi="Times" w:cstheme="minorHAnsi"/>
        </w:rPr>
        <w:t xml:space="preserve"> are </w:t>
      </w:r>
      <w:r w:rsidRPr="00FD61C1">
        <w:rPr>
          <w:rFonts w:ascii="Times" w:hAnsi="Times" w:cstheme="minorHAnsi"/>
        </w:rPr>
        <w:t>governed by deterministic or pseudo-deterministic structures of equations</w:t>
      </w:r>
      <w:r w:rsidR="00671881" w:rsidRPr="00FD61C1">
        <w:rPr>
          <w:rFonts w:ascii="Times" w:hAnsi="Times" w:cstheme="minorHAnsi"/>
        </w:rPr>
        <w:t xml:space="preserve"> with exogenous independence. Each macroscopic variable is a function of other macroscopic variables plus </w:t>
      </w:r>
      <w:r w:rsidR="00CD5797" w:rsidRPr="00FD61C1">
        <w:rPr>
          <w:rFonts w:ascii="Times" w:hAnsi="Times" w:cstheme="minorHAnsi"/>
        </w:rPr>
        <w:t xml:space="preserve">probabilistically independent </w:t>
      </w:r>
      <w:r w:rsidR="00671881" w:rsidRPr="00FD61C1">
        <w:rPr>
          <w:rFonts w:ascii="Times" w:hAnsi="Times" w:cstheme="minorHAnsi"/>
        </w:rPr>
        <w:t>exogenous</w:t>
      </w:r>
      <w:r w:rsidR="00CD5797" w:rsidRPr="00FD61C1">
        <w:rPr>
          <w:rFonts w:ascii="Times" w:hAnsi="Times" w:cstheme="minorHAnsi"/>
        </w:rPr>
        <w:t xml:space="preserve"> variables</w:t>
      </w:r>
      <w:r w:rsidR="00671881" w:rsidRPr="00FD61C1">
        <w:rPr>
          <w:rFonts w:ascii="Times" w:hAnsi="Times" w:cstheme="minorHAnsi"/>
        </w:rPr>
        <w:t xml:space="preserve">. </w:t>
      </w:r>
      <w:r w:rsidR="00AF2365" w:rsidRPr="00FD61C1">
        <w:rPr>
          <w:rFonts w:ascii="Times" w:hAnsi="Times" w:cstheme="minorHAnsi"/>
        </w:rPr>
        <w:t xml:space="preserve">Because of this, any </w:t>
      </w:r>
      <w:r w:rsidR="00AF2365" w:rsidRPr="00FD61C1">
        <w:rPr>
          <w:rFonts w:ascii="Times" w:hAnsi="Times" w:cstheme="minorHAnsi"/>
        </w:rPr>
        <w:t xml:space="preserve">macroscopic </w:t>
      </w:r>
      <w:r w:rsidR="00AF2365" w:rsidRPr="00FD61C1">
        <w:rPr>
          <w:rFonts w:ascii="Times" w:hAnsi="Times" w:cstheme="minorHAnsi"/>
        </w:rPr>
        <w:t xml:space="preserve">effect </w:t>
      </w:r>
      <w:r w:rsidR="00AF2365" w:rsidRPr="00FD61C1">
        <w:rPr>
          <w:rFonts w:ascii="Times" w:hAnsi="Times" w:cstheme="minorHAnsi"/>
        </w:rPr>
        <w:t>can be</w:t>
      </w:r>
      <w:r w:rsidR="00AF2365" w:rsidRPr="00FD61C1">
        <w:rPr>
          <w:rFonts w:ascii="Times" w:hAnsi="Times" w:cstheme="minorHAnsi"/>
        </w:rPr>
        <w:t xml:space="preserve"> attributed a</w:t>
      </w:r>
      <w:r w:rsidR="00AF2365" w:rsidRPr="00FD61C1">
        <w:rPr>
          <w:rFonts w:ascii="Times" w:hAnsi="Times" w:cstheme="minorHAnsi"/>
        </w:rPr>
        <w:t xml:space="preserve"> </w:t>
      </w:r>
      <w:r w:rsidR="00AF2365" w:rsidRPr="00FD61C1">
        <w:rPr>
          <w:rFonts w:ascii="Times" w:hAnsi="Times" w:cstheme="minorHAnsi"/>
        </w:rPr>
        <w:t xml:space="preserve">sequence of </w:t>
      </w:r>
      <w:r w:rsidR="00AF2365" w:rsidRPr="00FD61C1">
        <w:rPr>
          <w:rFonts w:ascii="Times" w:hAnsi="Times" w:cstheme="minorHAnsi"/>
        </w:rPr>
        <w:t xml:space="preserve">probabilistically </w:t>
      </w:r>
      <w:r w:rsidR="00AF2365" w:rsidRPr="00FD61C1">
        <w:rPr>
          <w:rFonts w:ascii="Times" w:hAnsi="Times" w:cstheme="minorHAnsi"/>
        </w:rPr>
        <w:t xml:space="preserve">independent exogenous </w:t>
      </w:r>
      <w:r w:rsidR="00AF2365" w:rsidRPr="00FD61C1">
        <w:rPr>
          <w:rFonts w:ascii="Times" w:hAnsi="Times" w:cstheme="minorHAnsi"/>
        </w:rPr>
        <w:t>influences.</w:t>
      </w:r>
      <w:r w:rsidR="00AF2365" w:rsidRPr="00FD61C1">
        <w:rPr>
          <w:rFonts w:ascii="Times" w:hAnsi="Times" w:cstheme="minorHAnsi"/>
        </w:rPr>
        <w:t xml:space="preserve"> </w:t>
      </w:r>
    </w:p>
    <w:p w14:paraId="6172ABFB" w14:textId="073CA370" w:rsidR="00AF2365" w:rsidRPr="00FD61C1" w:rsidRDefault="00AF2365" w:rsidP="00FF14A5">
      <w:pPr>
        <w:rPr>
          <w:rFonts w:ascii="Times" w:hAnsi="Times" w:cstheme="minorHAnsi"/>
        </w:rPr>
      </w:pPr>
    </w:p>
    <w:p w14:paraId="3C56BEB4" w14:textId="1A1AB3B9" w:rsidR="00AF2365" w:rsidRPr="00FD61C1" w:rsidRDefault="00AF2365" w:rsidP="00FF14A5">
      <w:pPr>
        <w:rPr>
          <w:rFonts w:ascii="Times" w:hAnsi="Times" w:cstheme="minorHAnsi"/>
        </w:rPr>
      </w:pPr>
      <w:r w:rsidRPr="00FD61C1">
        <w:rPr>
          <w:rFonts w:ascii="Times" w:hAnsi="Times" w:cstheme="minorHAnsi"/>
        </w:rPr>
        <w:t xml:space="preserve">This is of course intended as </w:t>
      </w:r>
      <w:proofErr w:type="gramStart"/>
      <w:r w:rsidRPr="00FD61C1">
        <w:rPr>
          <w:rFonts w:ascii="Times" w:hAnsi="Times" w:cstheme="minorHAnsi"/>
        </w:rPr>
        <w:t>an a</w:t>
      </w:r>
      <w:proofErr w:type="gramEnd"/>
      <w:r w:rsidRPr="00FD61C1">
        <w:rPr>
          <w:rFonts w:ascii="Times" w:hAnsi="Times" w:cstheme="minorHAnsi"/>
        </w:rPr>
        <w:t xml:space="preserve"> posteriori reduction of causation, not as any kind of conceptual analysis. Some will be inclined to object to my account that they can conceive of a world in which the impact of one billiard ball alone deterministically causes the motion of another</w:t>
      </w:r>
      <w:r w:rsidR="003A209E" w:rsidRPr="00FD61C1">
        <w:rPr>
          <w:rFonts w:ascii="Times" w:hAnsi="Times" w:cstheme="minorHAnsi"/>
        </w:rPr>
        <w:t>,</w:t>
      </w:r>
      <w:r w:rsidRPr="00FD61C1">
        <w:rPr>
          <w:rFonts w:ascii="Times" w:hAnsi="Times" w:cstheme="minorHAnsi"/>
        </w:rPr>
        <w:t xml:space="preserve"> without the help of any noisy background variables of the kind I say are needed to constitute causation. My response is that they may be able to conceive this, but what they are conceiving is impossible</w:t>
      </w:r>
      <w:r w:rsidR="003A209E" w:rsidRPr="00FD61C1">
        <w:rPr>
          <w:rFonts w:ascii="Times" w:hAnsi="Times" w:cstheme="minorHAnsi"/>
        </w:rPr>
        <w:t>. (Papineau 1988.)</w:t>
      </w:r>
      <w:r w:rsidRPr="00FD61C1">
        <w:rPr>
          <w:rFonts w:ascii="Times" w:hAnsi="Times" w:cstheme="minorHAnsi"/>
        </w:rPr>
        <w:t xml:space="preserve"> </w:t>
      </w:r>
      <w:r w:rsidR="003A209E" w:rsidRPr="00FD61C1">
        <w:rPr>
          <w:rFonts w:ascii="Times" w:hAnsi="Times" w:cstheme="minorHAnsi"/>
        </w:rPr>
        <w:t>Causation in the actual world, and in particular its directionality, metaphysically derives from probabilistic requirements on multiple causes, and would be absent from a world that lacked such complexity.</w:t>
      </w:r>
    </w:p>
    <w:p w14:paraId="0D6D7A94" w14:textId="3C044659" w:rsidR="003A209E" w:rsidRPr="00FD61C1" w:rsidRDefault="003A209E" w:rsidP="00FF14A5">
      <w:pPr>
        <w:rPr>
          <w:rFonts w:ascii="Times" w:hAnsi="Times" w:cstheme="minorHAnsi"/>
        </w:rPr>
      </w:pPr>
    </w:p>
    <w:p w14:paraId="3982E2F6" w14:textId="6B98BBCB" w:rsidR="00124C23" w:rsidRPr="00FD61C1" w:rsidRDefault="003A209E" w:rsidP="00124C23">
      <w:pPr>
        <w:rPr>
          <w:rFonts w:ascii="Times" w:hAnsi="Times" w:cstheme="minorHAnsi"/>
        </w:rPr>
      </w:pPr>
      <w:r w:rsidRPr="00FD61C1">
        <w:rPr>
          <w:rFonts w:ascii="Times" w:hAnsi="Times" w:cstheme="minorHAnsi"/>
        </w:rPr>
        <w:t>The story I have told is of course incomplete. It raises as many questions as it answers. In particular I ha</w:t>
      </w:r>
      <w:r w:rsidR="00124C23" w:rsidRPr="00FD61C1">
        <w:rPr>
          <w:rFonts w:ascii="Times" w:hAnsi="Times" w:cstheme="minorHAnsi"/>
        </w:rPr>
        <w:t xml:space="preserve">ve done nothing to explain why, whenever we find causation constituted by patterns of dependency with exogenous independence, the independent exogenous variables </w:t>
      </w:r>
      <w:r w:rsidR="00FD61C1">
        <w:rPr>
          <w:rFonts w:ascii="Times" w:hAnsi="Times" w:cstheme="minorHAnsi"/>
        </w:rPr>
        <w:t xml:space="preserve">should turn out </w:t>
      </w:r>
      <w:r w:rsidR="00124C23" w:rsidRPr="00FD61C1">
        <w:rPr>
          <w:rFonts w:ascii="Times" w:hAnsi="Times" w:cstheme="minorHAnsi"/>
        </w:rPr>
        <w:t xml:space="preserve">always </w:t>
      </w:r>
      <w:r w:rsidR="00FD61C1">
        <w:rPr>
          <w:rFonts w:ascii="Times" w:hAnsi="Times" w:cstheme="minorHAnsi"/>
        </w:rPr>
        <w:t xml:space="preserve">to </w:t>
      </w:r>
      <w:r w:rsidR="00124C23" w:rsidRPr="00FD61C1">
        <w:rPr>
          <w:rFonts w:ascii="Times" w:hAnsi="Times" w:cstheme="minorHAnsi"/>
        </w:rPr>
        <w:t xml:space="preserve">precede their dependent variables in time. But this itself is something that calls for explanation in a world governed by a </w:t>
      </w:r>
      <w:proofErr w:type="gramStart"/>
      <w:r w:rsidR="00124C23" w:rsidRPr="00FD61C1">
        <w:rPr>
          <w:rFonts w:ascii="Times" w:hAnsi="Times" w:cstheme="minorHAnsi"/>
        </w:rPr>
        <w:t>tem</w:t>
      </w:r>
      <w:r w:rsidR="00124C23" w:rsidRPr="00FD61C1">
        <w:rPr>
          <w:rFonts w:ascii="Times" w:hAnsi="Times" w:cstheme="minorHAnsi"/>
        </w:rPr>
        <w:t>p</w:t>
      </w:r>
      <w:r w:rsidR="00124C23" w:rsidRPr="00FD61C1">
        <w:rPr>
          <w:rFonts w:ascii="Times" w:hAnsi="Times" w:cstheme="minorHAnsi"/>
        </w:rPr>
        <w:t>orally symme</w:t>
      </w:r>
      <w:r w:rsidR="00124C23" w:rsidRPr="00FD61C1">
        <w:rPr>
          <w:rFonts w:ascii="Times" w:hAnsi="Times" w:cstheme="minorHAnsi"/>
        </w:rPr>
        <w:t>t</w:t>
      </w:r>
      <w:r w:rsidR="00124C23" w:rsidRPr="00FD61C1">
        <w:rPr>
          <w:rFonts w:ascii="Times" w:hAnsi="Times" w:cstheme="minorHAnsi"/>
        </w:rPr>
        <w:t>ric</w:t>
      </w:r>
      <w:r w:rsidR="00124C23" w:rsidRPr="00FD61C1">
        <w:rPr>
          <w:rFonts w:ascii="Times" w:hAnsi="Times" w:cstheme="minorHAnsi"/>
        </w:rPr>
        <w:t xml:space="preserve"> fundamental dynamics</w:t>
      </w:r>
      <w:proofErr w:type="gramEnd"/>
      <w:r w:rsidR="00124C23" w:rsidRPr="00FD61C1">
        <w:rPr>
          <w:rFonts w:ascii="Times" w:hAnsi="Times" w:cstheme="minorHAnsi"/>
        </w:rPr>
        <w:t>.</w:t>
      </w:r>
    </w:p>
    <w:p w14:paraId="094D6B10" w14:textId="7A110D1D" w:rsidR="00124C23" w:rsidRPr="00FD61C1" w:rsidRDefault="00124C23" w:rsidP="00124C23">
      <w:pPr>
        <w:rPr>
          <w:rFonts w:ascii="Times" w:hAnsi="Times" w:cstheme="minorHAnsi"/>
        </w:rPr>
      </w:pPr>
    </w:p>
    <w:p w14:paraId="7B311C99" w14:textId="753E61C8" w:rsidR="00124C23" w:rsidRDefault="00124C23" w:rsidP="00124C23">
      <w:pPr>
        <w:rPr>
          <w:rFonts w:ascii="Times" w:hAnsi="Times" w:cstheme="minorHAnsi"/>
        </w:rPr>
      </w:pPr>
      <w:r w:rsidRPr="00FD61C1">
        <w:rPr>
          <w:rFonts w:ascii="Times" w:hAnsi="Times" w:cstheme="minorHAnsi"/>
        </w:rPr>
        <w:t xml:space="preserve">I take it that the answer is to do with the emergence of macroscopic phenomena from the quantum world. </w:t>
      </w:r>
      <w:r w:rsidRPr="00FD61C1">
        <w:rPr>
          <w:rFonts w:ascii="Times" w:hAnsi="Times" w:cstheme="minorHAnsi"/>
        </w:rPr>
        <w:t>As indicated in the last two sections, it is natural to view th</w:t>
      </w:r>
      <w:r w:rsidRPr="00FD61C1">
        <w:rPr>
          <w:rFonts w:ascii="Times" w:hAnsi="Times" w:cstheme="minorHAnsi"/>
        </w:rPr>
        <w:t>e</w:t>
      </w:r>
      <w:r w:rsidRPr="00FD61C1">
        <w:rPr>
          <w:rFonts w:ascii="Times" w:hAnsi="Times" w:cstheme="minorHAnsi"/>
        </w:rPr>
        <w:t xml:space="preserve"> independence of exogenous variables as arising from the way that chancy quantum states manifest themselves in the observable macroscopic world.</w:t>
      </w:r>
      <w:r w:rsidR="00FD61C1">
        <w:rPr>
          <w:rFonts w:ascii="Times" w:hAnsi="Times" w:cstheme="minorHAnsi"/>
        </w:rPr>
        <w:t xml:space="preserve"> Now, d</w:t>
      </w:r>
      <w:r w:rsidRPr="00FD61C1">
        <w:rPr>
          <w:rFonts w:ascii="Times" w:hAnsi="Times" w:cstheme="minorHAnsi"/>
        </w:rPr>
        <w:t xml:space="preserve">ifferent theories of quantum mechanics offer different accounts </w:t>
      </w:r>
      <w:r w:rsidR="00FD61C1" w:rsidRPr="00FD61C1">
        <w:rPr>
          <w:rFonts w:ascii="Times" w:hAnsi="Times" w:cstheme="minorHAnsi"/>
        </w:rPr>
        <w:t>of the mechanics of quantum state “collapses”</w:t>
      </w:r>
      <w:r w:rsidR="00FD61C1">
        <w:rPr>
          <w:rFonts w:ascii="Times" w:hAnsi="Times" w:cstheme="minorHAnsi"/>
        </w:rPr>
        <w:t>. Still,</w:t>
      </w:r>
      <w:r w:rsidR="00FD61C1" w:rsidRPr="00FD61C1">
        <w:rPr>
          <w:rFonts w:ascii="Times" w:hAnsi="Times" w:cstheme="minorHAnsi"/>
        </w:rPr>
        <w:t xml:space="preserve"> it is a constraint on these accounts that they should explain why such manifest collapses appear to occur asymmetrically in time. </w:t>
      </w:r>
      <w:r w:rsidR="00FD61C1">
        <w:rPr>
          <w:rFonts w:ascii="Times" w:hAnsi="Times" w:cstheme="minorHAnsi"/>
        </w:rPr>
        <w:t xml:space="preserve">The story I have told is thus in a position to piggy-back on whichever theory </w:t>
      </w:r>
      <w:bookmarkStart w:id="0" w:name="_GoBack"/>
      <w:bookmarkEnd w:id="0"/>
      <w:r w:rsidR="004573AE">
        <w:rPr>
          <w:rFonts w:ascii="Times" w:hAnsi="Times" w:cstheme="minorHAnsi"/>
        </w:rPr>
        <w:t>gives the best account of apparent quantum state collapses.</w:t>
      </w:r>
    </w:p>
    <w:p w14:paraId="27E6EF45" w14:textId="6175E0C3" w:rsidR="00FD61C1" w:rsidRPr="00FD61C1" w:rsidRDefault="00FD61C1" w:rsidP="00124C23">
      <w:pPr>
        <w:rPr>
          <w:rFonts w:ascii="Times" w:hAnsi="Times" w:cstheme="minorHAnsi"/>
          <w:u w:val="single"/>
        </w:rPr>
      </w:pPr>
    </w:p>
    <w:p w14:paraId="023C899C" w14:textId="7D9E3781" w:rsidR="00FD61C1" w:rsidRPr="00FD61C1" w:rsidRDefault="00FD61C1" w:rsidP="00124C23">
      <w:pPr>
        <w:rPr>
          <w:rFonts w:ascii="Times" w:hAnsi="Times" w:cstheme="minorHAnsi"/>
          <w:u w:val="single"/>
        </w:rPr>
      </w:pPr>
      <w:r w:rsidRPr="00FD61C1">
        <w:rPr>
          <w:rFonts w:ascii="Times" w:hAnsi="Times" w:cstheme="minorHAnsi"/>
          <w:u w:val="single"/>
        </w:rPr>
        <w:t>References</w:t>
      </w:r>
    </w:p>
    <w:p w14:paraId="36F68F6F" w14:textId="77777777" w:rsidR="003641EC" w:rsidRPr="00FD61C1" w:rsidRDefault="003641EC" w:rsidP="003641EC">
      <w:pPr>
        <w:rPr>
          <w:rFonts w:ascii="Times" w:hAnsi="Times" w:cstheme="minorHAnsi"/>
        </w:rPr>
      </w:pPr>
    </w:p>
    <w:p w14:paraId="1FDE0F9A" w14:textId="77777777" w:rsidR="005D454D" w:rsidRPr="00FD61C1" w:rsidRDefault="005D454D" w:rsidP="005D454D">
      <w:pPr>
        <w:rPr>
          <w:rFonts w:ascii="Times" w:hAnsi="Times" w:cstheme="minorHAnsi"/>
        </w:rPr>
      </w:pPr>
      <w:proofErr w:type="spellStart"/>
      <w:r w:rsidRPr="00FD61C1">
        <w:rPr>
          <w:rFonts w:ascii="Times" w:hAnsi="Times" w:cstheme="minorHAnsi"/>
          <w:color w:val="000000" w:themeColor="text1"/>
          <w:shd w:val="clear" w:color="auto" w:fill="FCFCFC"/>
        </w:rPr>
        <w:t>Beebee</w:t>
      </w:r>
      <w:proofErr w:type="spellEnd"/>
      <w:r w:rsidRPr="00FD61C1">
        <w:rPr>
          <w:rFonts w:ascii="Times" w:hAnsi="Times" w:cstheme="minorHAnsi"/>
          <w:color w:val="000000" w:themeColor="text1"/>
          <w:shd w:val="clear" w:color="auto" w:fill="FCFCFC"/>
        </w:rPr>
        <w:t xml:space="preserve">, H. and Menzies, P. 2020 </w:t>
      </w:r>
      <w:r w:rsidRPr="00FD61C1">
        <w:rPr>
          <w:rFonts w:ascii="Times" w:hAnsi="Times" w:cstheme="minorHAnsi"/>
          <w:color w:val="1A1A1A"/>
        </w:rPr>
        <w:t xml:space="preserve">"Counterfactual Theories of Causation" in </w:t>
      </w:r>
      <w:proofErr w:type="spellStart"/>
      <w:r w:rsidRPr="00FD61C1">
        <w:rPr>
          <w:rFonts w:ascii="Times" w:hAnsi="Times" w:cstheme="minorHAnsi"/>
          <w:color w:val="1A1A1A"/>
        </w:rPr>
        <w:t>Zalta</w:t>
      </w:r>
      <w:proofErr w:type="spellEnd"/>
      <w:r w:rsidRPr="00FD61C1">
        <w:rPr>
          <w:rFonts w:ascii="Times" w:hAnsi="Times" w:cstheme="minorHAnsi"/>
          <w:color w:val="1A1A1A"/>
        </w:rPr>
        <w:t xml:space="preserve">, E. </w:t>
      </w:r>
      <w:proofErr w:type="spellStart"/>
      <w:r w:rsidRPr="00FD61C1">
        <w:rPr>
          <w:rFonts w:ascii="Times" w:hAnsi="Times" w:cstheme="minorHAnsi"/>
          <w:color w:val="1A1A1A"/>
        </w:rPr>
        <w:t>ed</w:t>
      </w:r>
      <w:proofErr w:type="spellEnd"/>
      <w:r w:rsidRPr="00FD61C1">
        <w:rPr>
          <w:rFonts w:ascii="Times" w:hAnsi="Times" w:cstheme="minorHAnsi"/>
          <w:color w:val="1A1A1A"/>
        </w:rPr>
        <w:t xml:space="preserve"> </w:t>
      </w:r>
      <w:r w:rsidRPr="00FD61C1">
        <w:rPr>
          <w:rFonts w:ascii="Times" w:hAnsi="Times" w:cstheme="minorHAnsi"/>
          <w:i/>
          <w:iCs/>
          <w:color w:val="1A1A1A"/>
        </w:rPr>
        <w:t xml:space="preserve">The Stanford </w:t>
      </w:r>
      <w:proofErr w:type="spellStart"/>
      <w:r w:rsidRPr="00FD61C1">
        <w:rPr>
          <w:rFonts w:ascii="Times" w:hAnsi="Times" w:cstheme="minorHAnsi"/>
          <w:i/>
          <w:iCs/>
          <w:color w:val="1A1A1A"/>
        </w:rPr>
        <w:t>Encyclopedia</w:t>
      </w:r>
      <w:proofErr w:type="spellEnd"/>
      <w:r w:rsidRPr="00FD61C1">
        <w:rPr>
          <w:rFonts w:ascii="Times" w:hAnsi="Times" w:cstheme="minorHAnsi"/>
          <w:i/>
          <w:iCs/>
          <w:color w:val="1A1A1A"/>
        </w:rPr>
        <w:t xml:space="preserve"> of Philosophy </w:t>
      </w:r>
      <w:r w:rsidRPr="00FD61C1">
        <w:rPr>
          <w:rFonts w:ascii="Times" w:hAnsi="Times" w:cstheme="minorHAnsi"/>
          <w:color w:val="1A1A1A"/>
        </w:rPr>
        <w:t xml:space="preserve">(Summer 2020 Edition) </w:t>
      </w:r>
    </w:p>
    <w:p w14:paraId="25094117" w14:textId="77777777" w:rsidR="005D454D" w:rsidRPr="00FD61C1" w:rsidRDefault="005D454D" w:rsidP="005D454D">
      <w:pPr>
        <w:rPr>
          <w:rFonts w:ascii="Times" w:hAnsi="Times" w:cstheme="minorHAnsi"/>
          <w:color w:val="000000" w:themeColor="text1"/>
          <w:shd w:val="clear" w:color="auto" w:fill="FCFCFC"/>
        </w:rPr>
      </w:pPr>
    </w:p>
    <w:p w14:paraId="6F12E765" w14:textId="055BCD45" w:rsidR="005D454D" w:rsidRPr="00FD61C1" w:rsidRDefault="005D454D" w:rsidP="005D454D">
      <w:pPr>
        <w:rPr>
          <w:rFonts w:ascii="Times" w:hAnsi="Times" w:cstheme="minorHAnsi"/>
          <w:color w:val="000000" w:themeColor="text1"/>
        </w:rPr>
      </w:pPr>
      <w:r w:rsidRPr="00FD61C1">
        <w:rPr>
          <w:rFonts w:ascii="Times" w:hAnsi="Times" w:cstheme="minorHAnsi"/>
          <w:color w:val="000000" w:themeColor="text1"/>
          <w:shd w:val="clear" w:color="auto" w:fill="FCFCFC"/>
        </w:rPr>
        <w:t>Blalock, H. 19</w:t>
      </w:r>
      <w:r w:rsidR="001A606F" w:rsidRPr="00FD61C1">
        <w:rPr>
          <w:rFonts w:ascii="Times" w:hAnsi="Times" w:cstheme="minorHAnsi"/>
          <w:color w:val="000000" w:themeColor="text1"/>
          <w:shd w:val="clear" w:color="auto" w:fill="FCFCFC"/>
        </w:rPr>
        <w:t>64</w:t>
      </w:r>
      <w:r w:rsidRPr="00FD61C1">
        <w:rPr>
          <w:rFonts w:ascii="Times" w:hAnsi="Times" w:cstheme="minorHAnsi"/>
          <w:color w:val="000000" w:themeColor="text1"/>
          <w:shd w:val="clear" w:color="auto" w:fill="FCFCFC"/>
        </w:rPr>
        <w:t xml:space="preserve"> </w:t>
      </w:r>
      <w:r w:rsidRPr="00FD61C1">
        <w:rPr>
          <w:rFonts w:ascii="Times" w:hAnsi="Times" w:cstheme="minorHAnsi"/>
          <w:i/>
          <w:iCs/>
          <w:color w:val="000000" w:themeColor="text1"/>
          <w:shd w:val="clear" w:color="auto" w:fill="FCFCFC"/>
        </w:rPr>
        <w:t>Causal Inferences in Nonexperimental Research</w:t>
      </w:r>
      <w:r w:rsidRPr="00FD61C1">
        <w:rPr>
          <w:rFonts w:ascii="Times" w:hAnsi="Times" w:cstheme="minorHAnsi"/>
          <w:color w:val="000000" w:themeColor="text1"/>
          <w:shd w:val="clear" w:color="auto" w:fill="FCFCFC"/>
        </w:rPr>
        <w:t xml:space="preserve"> New York: W. W. Norton</w:t>
      </w:r>
    </w:p>
    <w:p w14:paraId="4343F7F1" w14:textId="77777777" w:rsidR="005D454D" w:rsidRPr="00FD61C1" w:rsidRDefault="005D454D" w:rsidP="005D454D">
      <w:pPr>
        <w:shd w:val="clear" w:color="auto" w:fill="FFFFFF"/>
        <w:rPr>
          <w:rFonts w:ascii="Times" w:hAnsi="Times" w:cstheme="minorHAnsi"/>
          <w:color w:val="1A1A1A"/>
        </w:rPr>
      </w:pPr>
    </w:p>
    <w:p w14:paraId="218BA1E8" w14:textId="77777777" w:rsidR="005D454D" w:rsidRPr="00FD61C1" w:rsidRDefault="005D454D" w:rsidP="005D454D">
      <w:pPr>
        <w:shd w:val="clear" w:color="auto" w:fill="FFFFFF"/>
        <w:rPr>
          <w:rFonts w:ascii="Times" w:hAnsi="Times" w:cstheme="minorHAnsi"/>
          <w:color w:val="1A1A1A"/>
        </w:rPr>
      </w:pPr>
      <w:r w:rsidRPr="00FD61C1">
        <w:rPr>
          <w:rFonts w:ascii="Times" w:hAnsi="Times" w:cstheme="minorHAnsi"/>
          <w:color w:val="1A1A1A"/>
        </w:rPr>
        <w:lastRenderedPageBreak/>
        <w:t xml:space="preserve">Blanchard, T. and Schaffer, J. 2017 “Cause without Default” in </w:t>
      </w:r>
      <w:proofErr w:type="spellStart"/>
      <w:r w:rsidRPr="00FD61C1">
        <w:rPr>
          <w:rFonts w:ascii="Times" w:hAnsi="Times" w:cstheme="minorHAnsi"/>
          <w:color w:val="1A1A1A"/>
        </w:rPr>
        <w:t>Beebee</w:t>
      </w:r>
      <w:proofErr w:type="spellEnd"/>
      <w:r w:rsidRPr="00FD61C1">
        <w:rPr>
          <w:rFonts w:ascii="Times" w:hAnsi="Times" w:cstheme="minorHAnsi"/>
          <w:color w:val="1A1A1A"/>
        </w:rPr>
        <w:t xml:space="preserve">, H., Hitchcock, C. and Price, H. </w:t>
      </w:r>
      <w:proofErr w:type="spellStart"/>
      <w:r w:rsidRPr="00FD61C1">
        <w:rPr>
          <w:rFonts w:ascii="Times" w:hAnsi="Times" w:cstheme="minorHAnsi"/>
          <w:color w:val="1A1A1A"/>
        </w:rPr>
        <w:t>eds</w:t>
      </w:r>
      <w:proofErr w:type="spellEnd"/>
      <w:r w:rsidRPr="00FD61C1">
        <w:rPr>
          <w:rFonts w:ascii="Times" w:hAnsi="Times" w:cstheme="minorHAnsi"/>
          <w:color w:val="1A1A1A"/>
        </w:rPr>
        <w:t> </w:t>
      </w:r>
      <w:r w:rsidRPr="00FD61C1">
        <w:rPr>
          <w:rStyle w:val="Emphasis"/>
          <w:rFonts w:ascii="Times" w:hAnsi="Times" w:cstheme="minorHAnsi"/>
          <w:color w:val="1A1A1A"/>
        </w:rPr>
        <w:t>Making a Difference</w:t>
      </w:r>
      <w:r w:rsidRPr="00FD61C1">
        <w:rPr>
          <w:rFonts w:ascii="Times" w:hAnsi="Times" w:cstheme="minorHAnsi"/>
          <w:color w:val="1A1A1A"/>
        </w:rPr>
        <w:t>, Oxford: Oxford University Press 175–214</w:t>
      </w:r>
    </w:p>
    <w:p w14:paraId="04CF1475" w14:textId="77777777" w:rsidR="005D454D" w:rsidRPr="00FD61C1" w:rsidRDefault="005D454D" w:rsidP="005D454D">
      <w:pPr>
        <w:shd w:val="clear" w:color="auto" w:fill="FFFFFF"/>
        <w:rPr>
          <w:rFonts w:ascii="Times" w:hAnsi="Times" w:cstheme="minorHAnsi"/>
          <w:color w:val="1A1A1A"/>
        </w:rPr>
      </w:pPr>
    </w:p>
    <w:p w14:paraId="17507172" w14:textId="2DDE85CB" w:rsidR="005D454D" w:rsidRPr="00FD61C1" w:rsidRDefault="005D454D" w:rsidP="005D454D">
      <w:pPr>
        <w:rPr>
          <w:rFonts w:ascii="Times" w:hAnsi="Times" w:cstheme="minorHAnsi"/>
          <w:color w:val="1A1A1A"/>
          <w:shd w:val="clear" w:color="auto" w:fill="FFFFFF"/>
        </w:rPr>
      </w:pPr>
      <w:r w:rsidRPr="00FD61C1">
        <w:rPr>
          <w:rFonts w:ascii="Times" w:hAnsi="Times" w:cstheme="minorHAnsi"/>
          <w:color w:val="1A1A1A"/>
          <w:shd w:val="clear" w:color="auto" w:fill="FFFFFF"/>
        </w:rPr>
        <w:t>Briggs, R. 2012 “Interventionist Counterfactuals” </w:t>
      </w:r>
      <w:r w:rsidRPr="00FD61C1">
        <w:rPr>
          <w:rFonts w:ascii="Times" w:hAnsi="Times" w:cstheme="minorHAnsi"/>
          <w:i/>
          <w:iCs/>
          <w:color w:val="1A1A1A"/>
          <w:shd w:val="clear" w:color="auto" w:fill="FFFFFF"/>
        </w:rPr>
        <w:t xml:space="preserve">Philosophical Studies </w:t>
      </w:r>
      <w:r w:rsidRPr="00FD61C1">
        <w:rPr>
          <w:rFonts w:ascii="Times" w:hAnsi="Times" w:cstheme="minorHAnsi"/>
          <w:color w:val="1A1A1A"/>
          <w:shd w:val="clear" w:color="auto" w:fill="FFFFFF"/>
        </w:rPr>
        <w:t>160: 139–66.</w:t>
      </w:r>
    </w:p>
    <w:p w14:paraId="041CEAF3" w14:textId="77777777" w:rsidR="005D454D" w:rsidRPr="00FD61C1" w:rsidRDefault="005D454D" w:rsidP="005D454D">
      <w:pPr>
        <w:rPr>
          <w:rFonts w:ascii="Times" w:hAnsi="Times" w:cstheme="minorHAnsi"/>
          <w:color w:val="000000" w:themeColor="text1"/>
        </w:rPr>
      </w:pPr>
    </w:p>
    <w:p w14:paraId="646E1928" w14:textId="77777777" w:rsidR="005D454D" w:rsidRPr="00FD61C1" w:rsidRDefault="005D454D" w:rsidP="005D454D">
      <w:pPr>
        <w:shd w:val="clear" w:color="auto" w:fill="FFFFFF"/>
        <w:rPr>
          <w:rFonts w:ascii="Times" w:hAnsi="Times" w:cstheme="minorHAnsi"/>
          <w:color w:val="1A1A1A"/>
        </w:rPr>
      </w:pPr>
      <w:r w:rsidRPr="00FD61C1">
        <w:rPr>
          <w:rFonts w:ascii="Times" w:hAnsi="Times" w:cstheme="minorHAnsi"/>
          <w:color w:val="1A1A1A"/>
        </w:rPr>
        <w:t>Cartwright, N. 1979 “Causal Laws and Effective Strategies” </w:t>
      </w:r>
      <w:proofErr w:type="spellStart"/>
      <w:r w:rsidRPr="00FD61C1">
        <w:rPr>
          <w:rStyle w:val="Emphasis"/>
          <w:rFonts w:ascii="Times" w:hAnsi="Times" w:cstheme="minorHAnsi"/>
          <w:color w:val="1A1A1A"/>
        </w:rPr>
        <w:t>Noûs</w:t>
      </w:r>
      <w:proofErr w:type="spellEnd"/>
      <w:r w:rsidRPr="00FD61C1">
        <w:rPr>
          <w:rFonts w:ascii="Times" w:hAnsi="Times" w:cstheme="minorHAnsi"/>
          <w:color w:val="1A1A1A"/>
        </w:rPr>
        <w:t>, 13: 419–437</w:t>
      </w:r>
    </w:p>
    <w:p w14:paraId="6EC80C2A" w14:textId="1FA3DD40" w:rsidR="005D454D" w:rsidRPr="00FD61C1" w:rsidRDefault="005D454D" w:rsidP="005D454D">
      <w:pPr>
        <w:shd w:val="clear" w:color="auto" w:fill="FFFFFF"/>
        <w:rPr>
          <w:rFonts w:ascii="Times" w:hAnsi="Times" w:cstheme="minorHAnsi"/>
          <w:color w:val="1A1A1A"/>
        </w:rPr>
      </w:pPr>
    </w:p>
    <w:p w14:paraId="6C6BA7E1" w14:textId="4161D4FB" w:rsidR="001A606F" w:rsidRPr="00FD61C1" w:rsidRDefault="001A606F" w:rsidP="005D454D">
      <w:pPr>
        <w:shd w:val="clear" w:color="auto" w:fill="FFFFFF"/>
        <w:rPr>
          <w:rFonts w:ascii="Times" w:hAnsi="Times" w:cstheme="minorHAnsi"/>
          <w:color w:val="1A1A1A"/>
        </w:rPr>
      </w:pPr>
      <w:r w:rsidRPr="00FD61C1">
        <w:rPr>
          <w:rFonts w:ascii="Times" w:hAnsi="Times" w:cstheme="minorHAnsi"/>
          <w:color w:val="1A1A1A"/>
        </w:rPr>
        <w:t xml:space="preserve">Cartwright, N. 1989 </w:t>
      </w:r>
      <w:r w:rsidRPr="00FD61C1">
        <w:rPr>
          <w:rFonts w:ascii="Times" w:hAnsi="Times" w:cstheme="minorHAnsi"/>
          <w:i/>
          <w:color w:val="1A1A1A"/>
        </w:rPr>
        <w:t>Nature’s Capacities and their Measurement</w:t>
      </w:r>
      <w:r w:rsidRPr="00FD61C1">
        <w:rPr>
          <w:rFonts w:ascii="Times" w:hAnsi="Times" w:cstheme="minorHAnsi"/>
          <w:color w:val="1A1A1A"/>
        </w:rPr>
        <w:t xml:space="preserve"> Oxford: Oxford University Press</w:t>
      </w:r>
    </w:p>
    <w:p w14:paraId="61347015" w14:textId="33BCB9BC" w:rsidR="00384BE6" w:rsidRPr="00FD61C1" w:rsidRDefault="00384BE6" w:rsidP="005D454D">
      <w:pPr>
        <w:shd w:val="clear" w:color="auto" w:fill="FFFFFF"/>
        <w:rPr>
          <w:rFonts w:ascii="Times" w:hAnsi="Times" w:cstheme="minorHAnsi"/>
          <w:color w:val="1A1A1A"/>
        </w:rPr>
      </w:pPr>
    </w:p>
    <w:p w14:paraId="6A2E2E8C" w14:textId="03F69BDD" w:rsidR="00384BE6" w:rsidRPr="00FD61C1" w:rsidRDefault="00384BE6" w:rsidP="005D454D">
      <w:pPr>
        <w:shd w:val="clear" w:color="auto" w:fill="FFFFFF"/>
        <w:rPr>
          <w:rFonts w:ascii="Times" w:hAnsi="Times" w:cstheme="minorHAnsi"/>
          <w:color w:val="1A1A1A"/>
        </w:rPr>
      </w:pPr>
      <w:r w:rsidRPr="00FD61C1">
        <w:rPr>
          <w:rFonts w:ascii="Times" w:hAnsi="Times" w:cstheme="minorHAnsi"/>
          <w:color w:val="1A1A1A"/>
        </w:rPr>
        <w:t xml:space="preserve">Cartwright, N. 2002 “Against Modularity, the Causal Markov Condition, and any Link between the Two: Comments on Hausman and Woodward” </w:t>
      </w:r>
      <w:r w:rsidRPr="00FD61C1">
        <w:rPr>
          <w:rFonts w:ascii="Times" w:hAnsi="Times" w:cstheme="minorHAnsi"/>
          <w:i/>
          <w:iCs/>
          <w:color w:val="000000" w:themeColor="text1"/>
          <w:bdr w:val="none" w:sz="0" w:space="0" w:color="auto" w:frame="1"/>
          <w:shd w:val="clear" w:color="auto" w:fill="FFFFFF"/>
        </w:rPr>
        <w:t>The British Journal for the Philosophy of Science</w:t>
      </w:r>
      <w:r w:rsidRPr="00FD61C1">
        <w:rPr>
          <w:rFonts w:ascii="Times" w:hAnsi="Times" w:cstheme="minorHAnsi"/>
          <w:color w:val="000000" w:themeColor="text1"/>
          <w:shd w:val="clear" w:color="auto" w:fill="FFFFFF"/>
        </w:rPr>
        <w:t> 53</w:t>
      </w:r>
      <w:r w:rsidRPr="00FD61C1">
        <w:rPr>
          <w:rFonts w:ascii="Times" w:hAnsi="Times" w:cstheme="minorHAnsi"/>
          <w:b/>
          <w:bCs/>
          <w:color w:val="000000" w:themeColor="text1"/>
          <w:bdr w:val="none" w:sz="0" w:space="0" w:color="auto" w:frame="1"/>
          <w:shd w:val="clear" w:color="auto" w:fill="FFFFFF"/>
        </w:rPr>
        <w:t>:</w:t>
      </w:r>
      <w:r w:rsidRPr="00FD61C1">
        <w:rPr>
          <w:rFonts w:ascii="Times" w:hAnsi="Times" w:cstheme="minorHAnsi"/>
          <w:color w:val="000000" w:themeColor="text1"/>
          <w:shd w:val="clear" w:color="auto" w:fill="FFFFFF"/>
        </w:rPr>
        <w:t> 411-53</w:t>
      </w:r>
    </w:p>
    <w:p w14:paraId="1C1F2094" w14:textId="77777777" w:rsidR="001A606F" w:rsidRPr="00FD61C1" w:rsidRDefault="001A606F" w:rsidP="005D454D">
      <w:pPr>
        <w:shd w:val="clear" w:color="auto" w:fill="FFFFFF"/>
        <w:rPr>
          <w:rFonts w:ascii="Times" w:hAnsi="Times" w:cstheme="minorHAnsi"/>
          <w:color w:val="1A1A1A"/>
        </w:rPr>
      </w:pPr>
    </w:p>
    <w:p w14:paraId="0B879209" w14:textId="77777777" w:rsidR="005D454D" w:rsidRPr="00FD61C1" w:rsidRDefault="005D454D" w:rsidP="005D454D">
      <w:pPr>
        <w:outlineLvl w:val="2"/>
        <w:rPr>
          <w:rFonts w:ascii="Times" w:hAnsi="Times" w:cstheme="minorHAnsi"/>
          <w:bCs/>
          <w:color w:val="000000" w:themeColor="text1"/>
        </w:rPr>
      </w:pPr>
      <w:r w:rsidRPr="00FD61C1">
        <w:rPr>
          <w:rFonts w:ascii="Times" w:hAnsi="Times" w:cstheme="minorHAnsi"/>
          <w:bCs/>
          <w:color w:val="000000" w:themeColor="text1"/>
          <w:kern w:val="36"/>
        </w:rPr>
        <w:t xml:space="preserve">Dearden, L. </w:t>
      </w:r>
      <w:proofErr w:type="spellStart"/>
      <w:r w:rsidRPr="00FD61C1">
        <w:rPr>
          <w:rFonts w:ascii="Times" w:hAnsi="Times" w:cstheme="minorHAnsi"/>
          <w:bCs/>
          <w:color w:val="000000" w:themeColor="text1"/>
          <w:kern w:val="36"/>
        </w:rPr>
        <w:t>Ferri</w:t>
      </w:r>
      <w:proofErr w:type="spellEnd"/>
      <w:r w:rsidRPr="00FD61C1">
        <w:rPr>
          <w:rFonts w:ascii="Times" w:hAnsi="Times" w:cstheme="minorHAnsi"/>
          <w:bCs/>
          <w:color w:val="000000" w:themeColor="text1"/>
          <w:kern w:val="36"/>
        </w:rPr>
        <w:t xml:space="preserve">, J and </w:t>
      </w:r>
      <w:proofErr w:type="spellStart"/>
      <w:r w:rsidRPr="00FD61C1">
        <w:rPr>
          <w:rFonts w:ascii="Times" w:hAnsi="Times" w:cstheme="minorHAnsi"/>
          <w:bCs/>
          <w:color w:val="000000" w:themeColor="text1"/>
          <w:kern w:val="36"/>
        </w:rPr>
        <w:t>Meghir</w:t>
      </w:r>
      <w:proofErr w:type="spellEnd"/>
      <w:r w:rsidRPr="00FD61C1">
        <w:rPr>
          <w:rFonts w:ascii="Times" w:hAnsi="Times" w:cstheme="minorHAnsi"/>
          <w:bCs/>
          <w:color w:val="000000" w:themeColor="text1"/>
          <w:kern w:val="36"/>
        </w:rPr>
        <w:t xml:space="preserve">, C. 2002 “The Effect of School Quality on Educational Attainment and Wages” </w:t>
      </w:r>
      <w:r w:rsidRPr="00FD61C1">
        <w:rPr>
          <w:rFonts w:ascii="Times" w:hAnsi="Times" w:cstheme="minorHAnsi"/>
          <w:bCs/>
          <w:i/>
          <w:color w:val="000000" w:themeColor="text1"/>
        </w:rPr>
        <w:t>Review of Economics and Statistics</w:t>
      </w:r>
      <w:r w:rsidRPr="00FD61C1">
        <w:rPr>
          <w:rFonts w:ascii="Times" w:hAnsi="Times" w:cstheme="minorHAnsi"/>
          <w:bCs/>
          <w:color w:val="000000" w:themeColor="text1"/>
        </w:rPr>
        <w:t xml:space="preserve"> 4: 1-20</w:t>
      </w:r>
    </w:p>
    <w:p w14:paraId="6AFA1099" w14:textId="77777777" w:rsidR="005D454D" w:rsidRPr="00FD61C1" w:rsidRDefault="005D454D" w:rsidP="005D454D">
      <w:pPr>
        <w:shd w:val="clear" w:color="auto" w:fill="FFFFFF"/>
        <w:rPr>
          <w:rFonts w:ascii="Times" w:hAnsi="Times" w:cstheme="minorHAnsi"/>
          <w:color w:val="1A1A1A"/>
        </w:rPr>
      </w:pPr>
    </w:p>
    <w:p w14:paraId="165BB9AB" w14:textId="77777777" w:rsidR="005D454D" w:rsidRPr="00FD61C1" w:rsidRDefault="005D454D" w:rsidP="005D454D">
      <w:pPr>
        <w:shd w:val="clear" w:color="auto" w:fill="FFFFFF"/>
        <w:rPr>
          <w:rFonts w:ascii="Times" w:hAnsi="Times" w:cstheme="minorHAnsi"/>
          <w:color w:val="1A1A1A"/>
        </w:rPr>
      </w:pPr>
      <w:proofErr w:type="spellStart"/>
      <w:r w:rsidRPr="00FD61C1">
        <w:rPr>
          <w:rFonts w:ascii="Times" w:hAnsi="Times" w:cstheme="minorHAnsi"/>
          <w:color w:val="1A1A1A"/>
        </w:rPr>
        <w:t>Dupré</w:t>
      </w:r>
      <w:proofErr w:type="spellEnd"/>
      <w:r w:rsidRPr="00FD61C1">
        <w:rPr>
          <w:rFonts w:ascii="Times" w:hAnsi="Times" w:cstheme="minorHAnsi"/>
          <w:color w:val="1A1A1A"/>
        </w:rPr>
        <w:t xml:space="preserve">, J. 1984 “Probabilistic Causality Emancipated” in French, P., </w:t>
      </w:r>
      <w:proofErr w:type="spellStart"/>
      <w:r w:rsidRPr="00FD61C1">
        <w:rPr>
          <w:rFonts w:ascii="Times" w:hAnsi="Times" w:cstheme="minorHAnsi"/>
          <w:color w:val="1A1A1A"/>
        </w:rPr>
        <w:t>Uehling</w:t>
      </w:r>
      <w:proofErr w:type="spellEnd"/>
      <w:r w:rsidRPr="00FD61C1">
        <w:rPr>
          <w:rFonts w:ascii="Times" w:hAnsi="Times" w:cstheme="minorHAnsi"/>
          <w:color w:val="1A1A1A"/>
        </w:rPr>
        <w:t xml:space="preserve">, T. and </w:t>
      </w:r>
      <w:proofErr w:type="spellStart"/>
      <w:r w:rsidRPr="00FD61C1">
        <w:rPr>
          <w:rFonts w:ascii="Times" w:hAnsi="Times" w:cstheme="minorHAnsi"/>
          <w:color w:val="1A1A1A"/>
        </w:rPr>
        <w:t>Wettstein</w:t>
      </w:r>
      <w:proofErr w:type="spellEnd"/>
      <w:r w:rsidRPr="00FD61C1">
        <w:rPr>
          <w:rFonts w:ascii="Times" w:hAnsi="Times" w:cstheme="minorHAnsi"/>
          <w:color w:val="1A1A1A"/>
        </w:rPr>
        <w:t xml:space="preserve">, H. </w:t>
      </w:r>
      <w:proofErr w:type="spellStart"/>
      <w:r w:rsidRPr="00FD61C1">
        <w:rPr>
          <w:rFonts w:ascii="Times" w:hAnsi="Times" w:cstheme="minorHAnsi"/>
          <w:color w:val="1A1A1A"/>
        </w:rPr>
        <w:t>eds</w:t>
      </w:r>
      <w:proofErr w:type="spellEnd"/>
      <w:r w:rsidRPr="00FD61C1">
        <w:rPr>
          <w:rFonts w:ascii="Times" w:hAnsi="Times" w:cstheme="minorHAnsi"/>
          <w:color w:val="1A1A1A"/>
        </w:rPr>
        <w:t> </w:t>
      </w:r>
      <w:r w:rsidRPr="00FD61C1">
        <w:rPr>
          <w:rStyle w:val="Emphasis"/>
          <w:rFonts w:ascii="Times" w:hAnsi="Times" w:cstheme="minorHAnsi"/>
          <w:color w:val="1A1A1A"/>
        </w:rPr>
        <w:t>Midwest Studies in Philosophy IX</w:t>
      </w:r>
      <w:r w:rsidRPr="00FD61C1">
        <w:rPr>
          <w:rFonts w:ascii="Times" w:hAnsi="Times" w:cstheme="minorHAnsi"/>
          <w:color w:val="1A1A1A"/>
        </w:rPr>
        <w:t xml:space="preserve"> Minneapolis: University of Minnesota Press 169–75</w:t>
      </w:r>
    </w:p>
    <w:p w14:paraId="57EE80CE" w14:textId="77777777" w:rsidR="005D454D" w:rsidRPr="00FD61C1" w:rsidRDefault="005D454D" w:rsidP="005D454D">
      <w:pPr>
        <w:shd w:val="clear" w:color="auto" w:fill="FFFFFF"/>
        <w:rPr>
          <w:rStyle w:val="HTMLCite"/>
          <w:rFonts w:ascii="Times" w:hAnsi="Times" w:cstheme="minorHAnsi"/>
          <w:i w:val="0"/>
          <w:color w:val="000000" w:themeColor="text1"/>
        </w:rPr>
      </w:pPr>
    </w:p>
    <w:p w14:paraId="73D034B3" w14:textId="77777777" w:rsidR="005D454D" w:rsidRPr="00FD61C1" w:rsidRDefault="005D454D" w:rsidP="005D454D">
      <w:pPr>
        <w:shd w:val="clear" w:color="auto" w:fill="FFFFFF"/>
        <w:rPr>
          <w:rFonts w:ascii="Times" w:hAnsi="Times" w:cstheme="minorHAnsi"/>
          <w:iCs/>
          <w:color w:val="000000" w:themeColor="text1"/>
        </w:rPr>
      </w:pPr>
      <w:r w:rsidRPr="00FD61C1">
        <w:rPr>
          <w:rStyle w:val="HTMLCite"/>
          <w:rFonts w:ascii="Times" w:hAnsi="Times" w:cstheme="minorHAnsi"/>
          <w:color w:val="000000" w:themeColor="text1"/>
        </w:rPr>
        <w:t xml:space="preserve">Durkheim, E. 1897 Suicide: A Study in Sociology </w:t>
      </w:r>
      <w:r w:rsidRPr="00FD61C1">
        <w:rPr>
          <w:rFonts w:ascii="Times" w:hAnsi="Times" w:cstheme="minorHAnsi"/>
        </w:rPr>
        <w:t>translated by Spaulding, J. and Simpson, G. London: Routledge &amp; Kegan Paul</w:t>
      </w:r>
    </w:p>
    <w:p w14:paraId="1582BD60" w14:textId="77777777" w:rsidR="005D454D" w:rsidRPr="00FD61C1" w:rsidRDefault="005D454D" w:rsidP="005D454D">
      <w:pPr>
        <w:shd w:val="clear" w:color="auto" w:fill="FFFFFF"/>
        <w:rPr>
          <w:rFonts w:ascii="Times" w:hAnsi="Times" w:cstheme="minorHAnsi"/>
          <w:color w:val="000000" w:themeColor="text1"/>
        </w:rPr>
      </w:pPr>
    </w:p>
    <w:p w14:paraId="53A7D993" w14:textId="4DB9B04B" w:rsidR="005D454D" w:rsidRPr="00FD61C1" w:rsidRDefault="005D454D" w:rsidP="005D454D">
      <w:pPr>
        <w:rPr>
          <w:rFonts w:ascii="Times" w:hAnsi="Times" w:cstheme="minorHAnsi"/>
          <w:color w:val="1A1A1A"/>
          <w:shd w:val="clear" w:color="auto" w:fill="FFFFFF"/>
        </w:rPr>
      </w:pPr>
      <w:r w:rsidRPr="00FD61C1">
        <w:rPr>
          <w:rFonts w:ascii="Times" w:hAnsi="Times" w:cstheme="minorHAnsi"/>
          <w:color w:val="1A1A1A"/>
          <w:shd w:val="clear" w:color="auto" w:fill="FFFFFF"/>
        </w:rPr>
        <w:t xml:space="preserve">Einstein, A., </w:t>
      </w:r>
      <w:proofErr w:type="spellStart"/>
      <w:r w:rsidRPr="00FD61C1">
        <w:rPr>
          <w:rFonts w:ascii="Times" w:hAnsi="Times" w:cstheme="minorHAnsi"/>
          <w:color w:val="1A1A1A"/>
          <w:shd w:val="clear" w:color="auto" w:fill="FFFFFF"/>
        </w:rPr>
        <w:t>Podolsky</w:t>
      </w:r>
      <w:proofErr w:type="spellEnd"/>
      <w:r w:rsidRPr="00FD61C1">
        <w:rPr>
          <w:rFonts w:ascii="Times" w:hAnsi="Times" w:cstheme="minorHAnsi"/>
          <w:color w:val="1A1A1A"/>
          <w:shd w:val="clear" w:color="auto" w:fill="FFFFFF"/>
        </w:rPr>
        <w:t>, B. and Rosen, N. 1935 “Can Quantum-Mechanical Description of Physical Reality be Considered Complete?” </w:t>
      </w:r>
      <w:r w:rsidRPr="00FD61C1">
        <w:rPr>
          <w:rStyle w:val="Emphasis"/>
          <w:rFonts w:ascii="Times" w:hAnsi="Times" w:cstheme="minorHAnsi"/>
          <w:color w:val="1A1A1A"/>
          <w:shd w:val="clear" w:color="auto" w:fill="FFFFFF"/>
        </w:rPr>
        <w:t>Physical Review</w:t>
      </w:r>
      <w:r w:rsidRPr="00FD61C1">
        <w:rPr>
          <w:rFonts w:ascii="Times" w:hAnsi="Times" w:cstheme="minorHAnsi"/>
          <w:color w:val="1A1A1A"/>
          <w:shd w:val="clear" w:color="auto" w:fill="FFFFFF"/>
        </w:rPr>
        <w:t xml:space="preserve"> 47: 777–780</w:t>
      </w:r>
    </w:p>
    <w:p w14:paraId="67ACF925" w14:textId="71DF00B7" w:rsidR="00FD61C1" w:rsidRPr="00FD61C1" w:rsidRDefault="00FD61C1" w:rsidP="005D454D">
      <w:pPr>
        <w:rPr>
          <w:rFonts w:ascii="Times" w:hAnsi="Times" w:cstheme="minorHAnsi"/>
          <w:color w:val="1A1A1A"/>
          <w:shd w:val="clear" w:color="auto" w:fill="FFFFFF"/>
        </w:rPr>
      </w:pPr>
    </w:p>
    <w:p w14:paraId="132B6B7D" w14:textId="0F5756E6" w:rsidR="00FD61C1" w:rsidRPr="00FD61C1" w:rsidRDefault="00FD61C1" w:rsidP="005D454D">
      <w:pPr>
        <w:rPr>
          <w:rFonts w:ascii="Times" w:hAnsi="Times" w:cstheme="minorHAnsi"/>
        </w:rPr>
      </w:pPr>
      <w:proofErr w:type="spellStart"/>
      <w:r w:rsidRPr="00FD61C1">
        <w:rPr>
          <w:rFonts w:ascii="Times" w:hAnsi="Times" w:cstheme="minorHAnsi"/>
        </w:rPr>
        <w:t>Elga</w:t>
      </w:r>
      <w:proofErr w:type="spellEnd"/>
      <w:r w:rsidRPr="00FD61C1">
        <w:rPr>
          <w:rFonts w:ascii="Times" w:hAnsi="Times" w:cstheme="minorHAnsi"/>
        </w:rPr>
        <w:t xml:space="preserve">, A. 2000 “Statistical Mechanics and the Asymmetry of Counterfactual Dependence” </w:t>
      </w:r>
      <w:r w:rsidRPr="00FD61C1">
        <w:rPr>
          <w:rFonts w:ascii="Times" w:hAnsi="Times" w:cstheme="minorHAnsi"/>
          <w:i/>
        </w:rPr>
        <w:t>Philosophy of Science</w:t>
      </w:r>
      <w:r w:rsidRPr="00FD61C1">
        <w:rPr>
          <w:rFonts w:ascii="Times" w:hAnsi="Times" w:cstheme="minorHAnsi"/>
        </w:rPr>
        <w:t xml:space="preserve"> 68, 313-24</w:t>
      </w:r>
    </w:p>
    <w:p w14:paraId="6952C41A" w14:textId="77777777" w:rsidR="005D454D" w:rsidRPr="00FD61C1" w:rsidRDefault="005D454D" w:rsidP="005D454D">
      <w:pPr>
        <w:rPr>
          <w:rFonts w:ascii="Times" w:hAnsi="Times" w:cstheme="minorHAnsi"/>
          <w:color w:val="1A1A1A"/>
          <w:shd w:val="clear" w:color="auto" w:fill="FFFFFF"/>
        </w:rPr>
      </w:pPr>
    </w:p>
    <w:p w14:paraId="273A0246" w14:textId="77777777" w:rsidR="005D454D" w:rsidRPr="00FD61C1" w:rsidRDefault="005D454D" w:rsidP="005D454D">
      <w:pPr>
        <w:rPr>
          <w:rFonts w:ascii="Times" w:hAnsi="Times" w:cstheme="minorHAnsi"/>
          <w:color w:val="1A1A1A"/>
          <w:shd w:val="clear" w:color="auto" w:fill="FFFFFF"/>
        </w:rPr>
      </w:pPr>
      <w:r w:rsidRPr="00FD61C1">
        <w:rPr>
          <w:rFonts w:ascii="Times" w:hAnsi="Times" w:cstheme="minorHAnsi"/>
          <w:color w:val="1A1A1A"/>
          <w:shd w:val="clear" w:color="auto" w:fill="FFFFFF"/>
        </w:rPr>
        <w:t xml:space="preserve">Fisher, R. A. 1925 </w:t>
      </w:r>
      <w:r w:rsidRPr="00FD61C1">
        <w:rPr>
          <w:rFonts w:ascii="Times" w:hAnsi="Times" w:cstheme="minorHAnsi"/>
          <w:i/>
          <w:color w:val="1A1A1A"/>
          <w:shd w:val="clear" w:color="auto" w:fill="FFFFFF"/>
        </w:rPr>
        <w:t xml:space="preserve">Statistical Methods for Research Workers </w:t>
      </w:r>
      <w:r w:rsidRPr="00FD61C1">
        <w:rPr>
          <w:rFonts w:ascii="Times" w:hAnsi="Times" w:cstheme="minorHAnsi"/>
          <w:color w:val="1A1A1A"/>
          <w:shd w:val="clear" w:color="auto" w:fill="FFFFFF"/>
        </w:rPr>
        <w:t>Edinburgh: Oliver and Boyd</w:t>
      </w:r>
    </w:p>
    <w:p w14:paraId="7775EF53" w14:textId="77777777" w:rsidR="005D454D" w:rsidRPr="00FD61C1" w:rsidRDefault="005D454D" w:rsidP="005D454D">
      <w:pPr>
        <w:rPr>
          <w:rFonts w:ascii="Times" w:hAnsi="Times" w:cstheme="minorHAnsi"/>
        </w:rPr>
      </w:pPr>
    </w:p>
    <w:p w14:paraId="026B3054" w14:textId="77777777" w:rsidR="005D454D" w:rsidRPr="00FD61C1" w:rsidRDefault="005D454D" w:rsidP="005D454D">
      <w:pPr>
        <w:rPr>
          <w:rFonts w:ascii="Times" w:hAnsi="Times" w:cstheme="minorHAnsi"/>
        </w:rPr>
      </w:pPr>
      <w:proofErr w:type="spellStart"/>
      <w:r w:rsidRPr="00FD61C1">
        <w:rPr>
          <w:rFonts w:ascii="Times" w:hAnsi="Times" w:cstheme="minorHAnsi"/>
          <w:color w:val="1A1A1A"/>
          <w:shd w:val="clear" w:color="auto" w:fill="FFFFFF"/>
        </w:rPr>
        <w:t>Galles</w:t>
      </w:r>
      <w:proofErr w:type="spellEnd"/>
      <w:r w:rsidRPr="00FD61C1">
        <w:rPr>
          <w:rFonts w:ascii="Times" w:hAnsi="Times" w:cstheme="minorHAnsi"/>
          <w:color w:val="1A1A1A"/>
          <w:shd w:val="clear" w:color="auto" w:fill="FFFFFF"/>
        </w:rPr>
        <w:t>, D. and Pearl, J. 1998 “An Axiomatic Characterization of Causal Counterfactuals” </w:t>
      </w:r>
      <w:r w:rsidRPr="00FD61C1">
        <w:rPr>
          <w:rFonts w:ascii="Times" w:hAnsi="Times" w:cstheme="minorHAnsi"/>
          <w:i/>
          <w:iCs/>
          <w:color w:val="1A1A1A"/>
          <w:shd w:val="clear" w:color="auto" w:fill="FFFFFF"/>
        </w:rPr>
        <w:t>Foundations of Science</w:t>
      </w:r>
      <w:r w:rsidRPr="00FD61C1">
        <w:rPr>
          <w:rFonts w:ascii="Times" w:hAnsi="Times" w:cstheme="minorHAnsi"/>
          <w:color w:val="1A1A1A"/>
          <w:shd w:val="clear" w:color="auto" w:fill="FFFFFF"/>
        </w:rPr>
        <w:t xml:space="preserve"> 3: 151–82</w:t>
      </w:r>
    </w:p>
    <w:p w14:paraId="6529ACA7" w14:textId="77777777" w:rsidR="005D454D" w:rsidRPr="00FD61C1" w:rsidRDefault="005D454D" w:rsidP="005D454D">
      <w:pPr>
        <w:rPr>
          <w:rFonts w:ascii="Times" w:hAnsi="Times" w:cstheme="minorHAnsi"/>
          <w:color w:val="000000" w:themeColor="text1"/>
          <w:shd w:val="clear" w:color="auto" w:fill="FCFCFC"/>
        </w:rPr>
      </w:pPr>
    </w:p>
    <w:p w14:paraId="0AD16DF9" w14:textId="69ECF5C8" w:rsidR="005D454D" w:rsidRPr="00FD61C1" w:rsidRDefault="005D454D" w:rsidP="005D454D">
      <w:pPr>
        <w:rPr>
          <w:rFonts w:ascii="Times" w:hAnsi="Times" w:cstheme="minorHAnsi"/>
          <w:color w:val="000000" w:themeColor="text1"/>
          <w:shd w:val="clear" w:color="auto" w:fill="FCFCFC"/>
        </w:rPr>
      </w:pPr>
      <w:r w:rsidRPr="00FD61C1">
        <w:rPr>
          <w:rFonts w:ascii="Times" w:hAnsi="Times" w:cstheme="minorHAnsi"/>
          <w:color w:val="000000" w:themeColor="text1"/>
          <w:shd w:val="clear" w:color="auto" w:fill="FCFCFC"/>
        </w:rPr>
        <w:t xml:space="preserve">Good, I. J. 1961-2 “A Causal Calculus I–II” </w:t>
      </w:r>
      <w:r w:rsidRPr="00FD61C1">
        <w:rPr>
          <w:rFonts w:ascii="Times" w:hAnsi="Times" w:cstheme="minorHAnsi"/>
          <w:i/>
          <w:iCs/>
          <w:color w:val="000000" w:themeColor="text1"/>
          <w:shd w:val="clear" w:color="auto" w:fill="FCFCFC"/>
        </w:rPr>
        <w:t>British Journal for the Philosophy of Science</w:t>
      </w:r>
      <w:r w:rsidRPr="00FD61C1">
        <w:rPr>
          <w:rFonts w:ascii="Times" w:hAnsi="Times" w:cstheme="minorHAnsi"/>
          <w:color w:val="000000" w:themeColor="text1"/>
          <w:shd w:val="clear" w:color="auto" w:fill="FCFCFC"/>
        </w:rPr>
        <w:t> </w:t>
      </w:r>
      <w:r w:rsidRPr="00FD61C1">
        <w:rPr>
          <w:rFonts w:ascii="Times" w:hAnsi="Times" w:cstheme="minorHAnsi"/>
          <w:bCs/>
          <w:color w:val="000000" w:themeColor="text1"/>
          <w:shd w:val="clear" w:color="auto" w:fill="FCFCFC"/>
        </w:rPr>
        <w:t>11</w:t>
      </w:r>
      <w:r w:rsidRPr="00FD61C1">
        <w:rPr>
          <w:rFonts w:ascii="Times" w:hAnsi="Times" w:cstheme="minorHAnsi"/>
          <w:color w:val="000000" w:themeColor="text1"/>
          <w:shd w:val="clear" w:color="auto" w:fill="FCFCFC"/>
        </w:rPr>
        <w:t xml:space="preserve">: 305–18, </w:t>
      </w:r>
      <w:r w:rsidRPr="00FD61C1">
        <w:rPr>
          <w:rFonts w:ascii="Times" w:hAnsi="Times" w:cstheme="minorHAnsi"/>
          <w:bCs/>
          <w:color w:val="000000" w:themeColor="text1"/>
          <w:shd w:val="clear" w:color="auto" w:fill="FCFCFC"/>
        </w:rPr>
        <w:t>12</w:t>
      </w:r>
      <w:r w:rsidRPr="00FD61C1">
        <w:rPr>
          <w:rFonts w:ascii="Times" w:hAnsi="Times" w:cstheme="minorHAnsi"/>
          <w:color w:val="000000" w:themeColor="text1"/>
          <w:shd w:val="clear" w:color="auto" w:fill="FCFCFC"/>
        </w:rPr>
        <w:t>: 43–51</w:t>
      </w:r>
    </w:p>
    <w:p w14:paraId="429DF1FE" w14:textId="40596C2C" w:rsidR="00FD61C1" w:rsidRPr="00FD61C1" w:rsidRDefault="00FD61C1" w:rsidP="005D454D">
      <w:pPr>
        <w:rPr>
          <w:rFonts w:ascii="Times" w:hAnsi="Times" w:cstheme="minorHAnsi"/>
        </w:rPr>
      </w:pPr>
    </w:p>
    <w:p w14:paraId="747E179B" w14:textId="77777777" w:rsidR="00FD61C1" w:rsidRPr="00FD61C1" w:rsidRDefault="00FD61C1" w:rsidP="00FD61C1">
      <w:pPr>
        <w:rPr>
          <w:rFonts w:ascii="Times" w:hAnsi="Times" w:cstheme="minorHAnsi"/>
          <w:i/>
          <w:iCs/>
          <w:color w:val="000000"/>
        </w:rPr>
      </w:pPr>
      <w:proofErr w:type="spellStart"/>
      <w:r w:rsidRPr="00FD61C1">
        <w:rPr>
          <w:rFonts w:ascii="Times" w:hAnsi="Times" w:cstheme="minorHAnsi"/>
          <w:color w:val="000000"/>
        </w:rPr>
        <w:t>Glymour</w:t>
      </w:r>
      <w:proofErr w:type="spellEnd"/>
      <w:r w:rsidRPr="00FD61C1">
        <w:rPr>
          <w:rFonts w:ascii="Times" w:hAnsi="Times" w:cstheme="minorHAnsi"/>
          <w:color w:val="000000"/>
        </w:rPr>
        <w:t>, C. 2004 “</w:t>
      </w:r>
      <w:r w:rsidRPr="00FD61C1">
        <w:rPr>
          <w:rFonts w:ascii="Times" w:hAnsi="Times" w:cstheme="minorHAnsi"/>
          <w:i/>
          <w:color w:val="000000"/>
        </w:rPr>
        <w:t>Making Things Happen</w:t>
      </w:r>
      <w:r w:rsidRPr="00FD61C1">
        <w:rPr>
          <w:rFonts w:ascii="Times" w:hAnsi="Times" w:cstheme="minorHAnsi"/>
          <w:color w:val="000000"/>
        </w:rPr>
        <w:t xml:space="preserve"> by James Woodward” </w:t>
      </w:r>
      <w:r w:rsidRPr="00FD61C1">
        <w:rPr>
          <w:rFonts w:ascii="Times" w:hAnsi="Times" w:cstheme="minorHAnsi"/>
          <w:i/>
          <w:iCs/>
          <w:color w:val="000000"/>
        </w:rPr>
        <w:t>British Journal for the Philosophy of Science</w:t>
      </w:r>
    </w:p>
    <w:p w14:paraId="1F7491C5" w14:textId="77777777" w:rsidR="005D454D" w:rsidRPr="00FD61C1" w:rsidRDefault="005D454D" w:rsidP="005D454D">
      <w:pPr>
        <w:rPr>
          <w:rFonts w:ascii="Times" w:hAnsi="Times" w:cstheme="minorHAnsi"/>
          <w:color w:val="000000" w:themeColor="text1"/>
          <w:shd w:val="clear" w:color="auto" w:fill="FCFCFC"/>
        </w:rPr>
      </w:pPr>
    </w:p>
    <w:p w14:paraId="560901C4" w14:textId="77777777" w:rsidR="005D454D" w:rsidRPr="00FD61C1" w:rsidRDefault="005D454D" w:rsidP="005D454D">
      <w:pPr>
        <w:rPr>
          <w:rFonts w:ascii="Times" w:hAnsi="Times" w:cstheme="minorHAnsi"/>
        </w:rPr>
      </w:pPr>
      <w:r w:rsidRPr="00FD61C1">
        <w:rPr>
          <w:rFonts w:ascii="Times" w:hAnsi="Times" w:cstheme="minorHAnsi"/>
          <w:color w:val="000000" w:themeColor="text1"/>
          <w:shd w:val="clear" w:color="auto" w:fill="FCFCFC"/>
        </w:rPr>
        <w:t>Halpern, J. 2016</w:t>
      </w:r>
      <w:r w:rsidRPr="00FD61C1">
        <w:rPr>
          <w:rFonts w:ascii="Times" w:hAnsi="Times" w:cstheme="minorHAnsi"/>
          <w:color w:val="1A1A1A"/>
          <w:shd w:val="clear" w:color="auto" w:fill="FFFFFF"/>
        </w:rPr>
        <w:t> </w:t>
      </w:r>
      <w:r w:rsidRPr="00FD61C1">
        <w:rPr>
          <w:rFonts w:ascii="Times" w:hAnsi="Times" w:cstheme="minorHAnsi"/>
          <w:i/>
          <w:iCs/>
          <w:color w:val="1A1A1A"/>
          <w:shd w:val="clear" w:color="auto" w:fill="FFFFFF"/>
        </w:rPr>
        <w:t>Actual Causality</w:t>
      </w:r>
      <w:r w:rsidRPr="00FD61C1">
        <w:rPr>
          <w:rFonts w:ascii="Times" w:hAnsi="Times" w:cstheme="minorHAnsi"/>
          <w:color w:val="1A1A1A"/>
          <w:shd w:val="clear" w:color="auto" w:fill="FFFFFF"/>
        </w:rPr>
        <w:t xml:space="preserve"> Cambridge Mass: MIT Press</w:t>
      </w:r>
    </w:p>
    <w:p w14:paraId="329595D2" w14:textId="77777777" w:rsidR="005D454D" w:rsidRPr="00FD61C1" w:rsidRDefault="005D454D" w:rsidP="005D454D">
      <w:pPr>
        <w:rPr>
          <w:rFonts w:ascii="Times" w:hAnsi="Times" w:cstheme="minorHAnsi"/>
          <w:color w:val="000000" w:themeColor="text1"/>
        </w:rPr>
      </w:pPr>
    </w:p>
    <w:p w14:paraId="2FA1560F" w14:textId="77777777" w:rsidR="005D454D" w:rsidRPr="00FD61C1" w:rsidRDefault="005D454D" w:rsidP="005D454D">
      <w:pPr>
        <w:rPr>
          <w:rFonts w:ascii="Times" w:hAnsi="Times" w:cstheme="minorHAnsi"/>
          <w:color w:val="000000" w:themeColor="text1"/>
        </w:rPr>
      </w:pPr>
      <w:r w:rsidRPr="00FD61C1">
        <w:rPr>
          <w:rFonts w:ascii="Times" w:hAnsi="Times" w:cstheme="minorHAnsi"/>
          <w:color w:val="000000" w:themeColor="text1"/>
        </w:rPr>
        <w:t xml:space="preserve">Hausman, D. 1998 </w:t>
      </w:r>
      <w:r w:rsidRPr="00FD61C1">
        <w:rPr>
          <w:rFonts w:ascii="Times" w:hAnsi="Times" w:cstheme="minorHAnsi"/>
          <w:i/>
          <w:color w:val="000000" w:themeColor="text1"/>
        </w:rPr>
        <w:t>Causal Asymmetries</w:t>
      </w:r>
      <w:r w:rsidRPr="00FD61C1">
        <w:rPr>
          <w:rFonts w:ascii="Times" w:hAnsi="Times" w:cstheme="minorHAnsi"/>
          <w:color w:val="000000" w:themeColor="text1"/>
        </w:rPr>
        <w:t xml:space="preserve"> Cambridge: Cambridge University Press</w:t>
      </w:r>
    </w:p>
    <w:p w14:paraId="5B6F3CD6" w14:textId="77777777" w:rsidR="005D454D" w:rsidRPr="00FD61C1" w:rsidRDefault="005D454D" w:rsidP="005D454D">
      <w:pPr>
        <w:rPr>
          <w:rFonts w:ascii="Times" w:hAnsi="Times" w:cstheme="minorHAnsi"/>
          <w:color w:val="000000" w:themeColor="text1"/>
        </w:rPr>
      </w:pPr>
    </w:p>
    <w:p w14:paraId="557DD135" w14:textId="77777777" w:rsidR="005D454D" w:rsidRPr="00FD61C1" w:rsidRDefault="005D454D" w:rsidP="005D454D">
      <w:pPr>
        <w:rPr>
          <w:rFonts w:ascii="Times" w:hAnsi="Times" w:cstheme="minorHAnsi"/>
          <w:color w:val="000000" w:themeColor="text1"/>
          <w:shd w:val="clear" w:color="auto" w:fill="FFFFFF"/>
        </w:rPr>
      </w:pPr>
      <w:r w:rsidRPr="00FD61C1">
        <w:rPr>
          <w:rFonts w:ascii="Times" w:hAnsi="Times" w:cstheme="minorHAnsi"/>
          <w:color w:val="000000" w:themeColor="text1"/>
          <w:shd w:val="clear" w:color="auto" w:fill="FFFFFF"/>
        </w:rPr>
        <w:t>Hausman, D. and Woodward, J. 1999 “Independence, Invariance and the Causal Markov Condition” </w:t>
      </w:r>
      <w:r w:rsidRPr="00FD61C1">
        <w:rPr>
          <w:rFonts w:ascii="Times" w:hAnsi="Times" w:cstheme="minorHAnsi"/>
          <w:i/>
          <w:iCs/>
          <w:color w:val="000000" w:themeColor="text1"/>
          <w:bdr w:val="none" w:sz="0" w:space="0" w:color="auto" w:frame="1"/>
          <w:shd w:val="clear" w:color="auto" w:fill="FFFFFF"/>
        </w:rPr>
        <w:t>The British Journal for the Philosophy of Science</w:t>
      </w:r>
      <w:r w:rsidRPr="00FD61C1">
        <w:rPr>
          <w:rFonts w:ascii="Times" w:hAnsi="Times" w:cstheme="minorHAnsi"/>
          <w:color w:val="000000" w:themeColor="text1"/>
          <w:shd w:val="clear" w:color="auto" w:fill="FFFFFF"/>
        </w:rPr>
        <w:t> 50</w:t>
      </w:r>
      <w:r w:rsidRPr="00FD61C1">
        <w:rPr>
          <w:rFonts w:ascii="Times" w:hAnsi="Times" w:cstheme="minorHAnsi"/>
          <w:b/>
          <w:bCs/>
          <w:color w:val="000000" w:themeColor="text1"/>
          <w:bdr w:val="none" w:sz="0" w:space="0" w:color="auto" w:frame="1"/>
          <w:shd w:val="clear" w:color="auto" w:fill="FFFFFF"/>
        </w:rPr>
        <w:t>:</w:t>
      </w:r>
      <w:r w:rsidRPr="00FD61C1">
        <w:rPr>
          <w:rFonts w:ascii="Times" w:hAnsi="Times" w:cstheme="minorHAnsi"/>
          <w:color w:val="000000" w:themeColor="text1"/>
          <w:shd w:val="clear" w:color="auto" w:fill="FFFFFF"/>
        </w:rPr>
        <w:t> 521-83</w:t>
      </w:r>
    </w:p>
    <w:p w14:paraId="56CFB492" w14:textId="77777777" w:rsidR="005D454D" w:rsidRPr="00FD61C1" w:rsidRDefault="005D454D" w:rsidP="005D454D">
      <w:pPr>
        <w:rPr>
          <w:rFonts w:ascii="Times" w:hAnsi="Times" w:cstheme="minorHAnsi"/>
          <w:color w:val="000000" w:themeColor="text1"/>
        </w:rPr>
      </w:pPr>
    </w:p>
    <w:p w14:paraId="794F2877" w14:textId="77777777" w:rsidR="005D454D" w:rsidRPr="00FD61C1" w:rsidRDefault="005D454D" w:rsidP="005D454D">
      <w:pPr>
        <w:rPr>
          <w:rFonts w:ascii="Times" w:hAnsi="Times" w:cstheme="minorHAnsi"/>
          <w:color w:val="000000" w:themeColor="text1"/>
        </w:rPr>
      </w:pPr>
      <w:r w:rsidRPr="00FD61C1">
        <w:rPr>
          <w:rFonts w:ascii="Times" w:hAnsi="Times" w:cstheme="minorHAnsi"/>
          <w:color w:val="000000" w:themeColor="text1"/>
        </w:rPr>
        <w:t xml:space="preserve">Healey, R. 1997 "Nonlocality and the </w:t>
      </w:r>
      <w:proofErr w:type="spellStart"/>
      <w:r w:rsidRPr="00FD61C1">
        <w:rPr>
          <w:rFonts w:ascii="Times" w:hAnsi="Times" w:cstheme="minorHAnsi"/>
          <w:color w:val="000000" w:themeColor="text1"/>
        </w:rPr>
        <w:t>Aharonov</w:t>
      </w:r>
      <w:proofErr w:type="spellEnd"/>
      <w:r w:rsidRPr="00FD61C1">
        <w:rPr>
          <w:rFonts w:ascii="Times" w:hAnsi="Times" w:cstheme="minorHAnsi"/>
          <w:color w:val="000000" w:themeColor="text1"/>
        </w:rPr>
        <w:t xml:space="preserve">-Bohm Effect" </w:t>
      </w:r>
      <w:r w:rsidRPr="00FD61C1">
        <w:rPr>
          <w:rFonts w:ascii="Times" w:hAnsi="Times" w:cstheme="minorHAnsi"/>
          <w:i/>
          <w:color w:val="000000" w:themeColor="text1"/>
        </w:rPr>
        <w:t>Philosophy of Science</w:t>
      </w:r>
      <w:r w:rsidRPr="00FD61C1">
        <w:rPr>
          <w:rFonts w:ascii="Times" w:hAnsi="Times" w:cstheme="minorHAnsi"/>
          <w:color w:val="000000" w:themeColor="text1"/>
        </w:rPr>
        <w:t xml:space="preserve"> 64: 18-41</w:t>
      </w:r>
    </w:p>
    <w:p w14:paraId="6CD05EDB" w14:textId="77777777" w:rsidR="005D454D" w:rsidRPr="00FD61C1" w:rsidRDefault="005D454D" w:rsidP="005D454D">
      <w:pPr>
        <w:rPr>
          <w:rFonts w:ascii="Times" w:hAnsi="Times" w:cstheme="minorHAnsi"/>
          <w:color w:val="000000" w:themeColor="text1"/>
        </w:rPr>
      </w:pPr>
    </w:p>
    <w:p w14:paraId="10D3DAB1" w14:textId="77777777" w:rsidR="005D454D" w:rsidRPr="00FD61C1" w:rsidRDefault="005D454D" w:rsidP="005D454D">
      <w:pPr>
        <w:rPr>
          <w:rFonts w:ascii="Times" w:hAnsi="Times" w:cstheme="minorHAnsi"/>
          <w:color w:val="000000" w:themeColor="text1"/>
        </w:rPr>
      </w:pPr>
      <w:proofErr w:type="spellStart"/>
      <w:r w:rsidRPr="00FD61C1">
        <w:rPr>
          <w:rFonts w:ascii="Times" w:hAnsi="Times" w:cstheme="minorHAnsi"/>
          <w:color w:val="000000" w:themeColor="text1"/>
        </w:rPr>
        <w:t>Hesslow</w:t>
      </w:r>
      <w:proofErr w:type="spellEnd"/>
      <w:r w:rsidRPr="00FD61C1">
        <w:rPr>
          <w:rFonts w:ascii="Times" w:hAnsi="Times" w:cstheme="minorHAnsi"/>
          <w:color w:val="000000" w:themeColor="text1"/>
        </w:rPr>
        <w:t>, G. 1976 "Two Notes on the Probabilistic Approach to Causality"</w:t>
      </w:r>
      <w:r w:rsidRPr="00FD61C1">
        <w:rPr>
          <w:rFonts w:ascii="Times" w:hAnsi="Times" w:cstheme="minorHAnsi"/>
          <w:i/>
          <w:iCs/>
          <w:color w:val="000000" w:themeColor="text1"/>
        </w:rPr>
        <w:t> Philosophy of Science</w:t>
      </w:r>
      <w:r w:rsidRPr="00FD61C1">
        <w:rPr>
          <w:rFonts w:ascii="Times" w:hAnsi="Times" w:cstheme="minorHAnsi"/>
          <w:color w:val="000000" w:themeColor="text1"/>
        </w:rPr>
        <w:t> 43: 290 – 92</w:t>
      </w:r>
    </w:p>
    <w:p w14:paraId="2A7977C4" w14:textId="77777777" w:rsidR="005D454D" w:rsidRPr="00FD61C1" w:rsidRDefault="005D454D" w:rsidP="005D454D">
      <w:pPr>
        <w:rPr>
          <w:rFonts w:ascii="Times" w:hAnsi="Times" w:cstheme="minorHAnsi"/>
          <w:color w:val="000000" w:themeColor="text1"/>
        </w:rPr>
      </w:pPr>
    </w:p>
    <w:p w14:paraId="10F46E47" w14:textId="77777777" w:rsidR="005D454D" w:rsidRPr="00FD61C1" w:rsidRDefault="005D454D" w:rsidP="005D454D">
      <w:pPr>
        <w:rPr>
          <w:rFonts w:ascii="Times" w:hAnsi="Times" w:cstheme="minorHAnsi"/>
        </w:rPr>
      </w:pPr>
      <w:r w:rsidRPr="00FD61C1">
        <w:rPr>
          <w:rFonts w:ascii="Times" w:hAnsi="Times" w:cstheme="minorHAnsi"/>
          <w:color w:val="1A1A1A"/>
          <w:shd w:val="clear" w:color="auto" w:fill="FFFFFF"/>
        </w:rPr>
        <w:t>Hitchcock, C. 2001 “The Intransitivity of Causation Revealed in Equations and Graphs” </w:t>
      </w:r>
      <w:r w:rsidRPr="00FD61C1">
        <w:rPr>
          <w:rFonts w:ascii="Times" w:hAnsi="Times" w:cstheme="minorHAnsi"/>
          <w:i/>
          <w:iCs/>
          <w:color w:val="1A1A1A"/>
          <w:shd w:val="clear" w:color="auto" w:fill="FFFFFF"/>
        </w:rPr>
        <w:t>Journal of Philosophy</w:t>
      </w:r>
      <w:r w:rsidRPr="00FD61C1">
        <w:rPr>
          <w:rFonts w:ascii="Times" w:hAnsi="Times" w:cstheme="minorHAnsi"/>
          <w:color w:val="1A1A1A"/>
          <w:shd w:val="clear" w:color="auto" w:fill="FFFFFF"/>
        </w:rPr>
        <w:t>, 98: 273–99</w:t>
      </w:r>
    </w:p>
    <w:p w14:paraId="0C3745A1" w14:textId="77777777" w:rsidR="005D454D" w:rsidRPr="00FD61C1" w:rsidRDefault="005D454D" w:rsidP="005D454D">
      <w:pPr>
        <w:rPr>
          <w:rFonts w:ascii="Times" w:hAnsi="Times" w:cstheme="minorHAnsi"/>
          <w:color w:val="000000" w:themeColor="text1"/>
        </w:rPr>
      </w:pPr>
    </w:p>
    <w:p w14:paraId="3F76EEEE" w14:textId="77777777" w:rsidR="005D454D" w:rsidRPr="00FD61C1" w:rsidRDefault="005D454D" w:rsidP="005D454D">
      <w:pPr>
        <w:rPr>
          <w:rFonts w:ascii="Times" w:hAnsi="Times" w:cstheme="minorHAnsi"/>
          <w:color w:val="000000" w:themeColor="text1"/>
          <w:shd w:val="clear" w:color="auto" w:fill="FFFFFF"/>
        </w:rPr>
      </w:pPr>
      <w:r w:rsidRPr="00FD61C1">
        <w:rPr>
          <w:rFonts w:ascii="Times" w:hAnsi="Times" w:cstheme="minorHAnsi"/>
          <w:color w:val="000000" w:themeColor="text1"/>
          <w:shd w:val="clear" w:color="auto" w:fill="FFFFFF"/>
        </w:rPr>
        <w:t>Hofer-</w:t>
      </w:r>
      <w:proofErr w:type="spellStart"/>
      <w:r w:rsidRPr="00FD61C1">
        <w:rPr>
          <w:rFonts w:ascii="Times" w:hAnsi="Times" w:cstheme="minorHAnsi"/>
          <w:color w:val="000000" w:themeColor="text1"/>
          <w:shd w:val="clear" w:color="auto" w:fill="FFFFFF"/>
        </w:rPr>
        <w:t>Szabó</w:t>
      </w:r>
      <w:proofErr w:type="spellEnd"/>
      <w:r w:rsidRPr="00FD61C1">
        <w:rPr>
          <w:rFonts w:ascii="Times" w:hAnsi="Times" w:cstheme="minorHAnsi"/>
          <w:color w:val="000000" w:themeColor="text1"/>
          <w:shd w:val="clear" w:color="auto" w:fill="FFFFFF"/>
        </w:rPr>
        <w:t xml:space="preserve"> G., </w:t>
      </w:r>
      <w:proofErr w:type="spellStart"/>
      <w:r w:rsidRPr="00FD61C1">
        <w:rPr>
          <w:rFonts w:ascii="Times" w:hAnsi="Times" w:cstheme="minorHAnsi"/>
          <w:color w:val="000000" w:themeColor="text1"/>
          <w:shd w:val="clear" w:color="auto" w:fill="FFFFFF"/>
        </w:rPr>
        <w:t>Rédei</w:t>
      </w:r>
      <w:proofErr w:type="spellEnd"/>
      <w:r w:rsidRPr="00FD61C1">
        <w:rPr>
          <w:rFonts w:ascii="Times" w:hAnsi="Times" w:cstheme="minorHAnsi"/>
          <w:color w:val="000000" w:themeColor="text1"/>
          <w:shd w:val="clear" w:color="auto" w:fill="FFFFFF"/>
        </w:rPr>
        <w:t xml:space="preserve">, M., and </w:t>
      </w:r>
      <w:proofErr w:type="spellStart"/>
      <w:r w:rsidRPr="00FD61C1">
        <w:rPr>
          <w:rFonts w:ascii="Times" w:hAnsi="Times" w:cstheme="minorHAnsi"/>
          <w:color w:val="000000" w:themeColor="text1"/>
          <w:shd w:val="clear" w:color="auto" w:fill="FFFFFF"/>
        </w:rPr>
        <w:t>Szabó</w:t>
      </w:r>
      <w:proofErr w:type="spellEnd"/>
      <w:r w:rsidRPr="00FD61C1">
        <w:rPr>
          <w:rFonts w:ascii="Times" w:hAnsi="Times" w:cstheme="minorHAnsi"/>
          <w:color w:val="000000" w:themeColor="text1"/>
          <w:shd w:val="clear" w:color="auto" w:fill="FFFFFF"/>
        </w:rPr>
        <w:t xml:space="preserve">, L. 2013 </w:t>
      </w:r>
      <w:r w:rsidRPr="00FD61C1">
        <w:rPr>
          <w:rFonts w:ascii="Times" w:hAnsi="Times" w:cstheme="minorHAnsi"/>
          <w:i/>
          <w:iCs/>
          <w:color w:val="000000" w:themeColor="text1"/>
          <w:bdr w:val="none" w:sz="0" w:space="0" w:color="auto" w:frame="1"/>
          <w:shd w:val="clear" w:color="auto" w:fill="FFFFFF"/>
        </w:rPr>
        <w:t>The Principle of Common Cause</w:t>
      </w:r>
      <w:r w:rsidRPr="00FD61C1">
        <w:rPr>
          <w:rFonts w:ascii="Times" w:hAnsi="Times" w:cstheme="minorHAnsi"/>
          <w:color w:val="000000" w:themeColor="text1"/>
          <w:shd w:val="clear" w:color="auto" w:fill="FFFFFF"/>
        </w:rPr>
        <w:t xml:space="preserve"> Cambridge: Cambridge University Press</w:t>
      </w:r>
    </w:p>
    <w:p w14:paraId="50B8F834" w14:textId="77777777" w:rsidR="005D454D" w:rsidRPr="00FD61C1" w:rsidRDefault="005D454D" w:rsidP="005D454D">
      <w:pPr>
        <w:rPr>
          <w:rFonts w:ascii="Times" w:hAnsi="Times" w:cstheme="minorHAnsi"/>
          <w:color w:val="000000" w:themeColor="text1"/>
        </w:rPr>
      </w:pPr>
    </w:p>
    <w:p w14:paraId="6316B144" w14:textId="77777777" w:rsidR="005D454D" w:rsidRPr="00FD61C1" w:rsidRDefault="005D454D" w:rsidP="005D454D">
      <w:pPr>
        <w:autoSpaceDE w:val="0"/>
        <w:autoSpaceDN w:val="0"/>
        <w:adjustRightInd w:val="0"/>
        <w:rPr>
          <w:rFonts w:ascii="Times" w:hAnsi="Times" w:cstheme="minorHAnsi"/>
          <w:color w:val="000000" w:themeColor="text1"/>
          <w:lang w:val="en-US"/>
        </w:rPr>
      </w:pPr>
      <w:r w:rsidRPr="00FD61C1">
        <w:rPr>
          <w:rFonts w:ascii="Times" w:hAnsi="Times" w:cstheme="minorHAnsi"/>
          <w:color w:val="000000" w:themeColor="text1"/>
          <w:lang w:val="en-US"/>
        </w:rPr>
        <w:t xml:space="preserve">Hoover, K. 2003 “Nonstationary Time Series, Cointegration, and the Principle of the Common Cause” </w:t>
      </w:r>
      <w:r w:rsidRPr="00FD61C1">
        <w:rPr>
          <w:rFonts w:ascii="Times" w:hAnsi="Times" w:cstheme="minorHAnsi"/>
          <w:i/>
          <w:color w:val="000000" w:themeColor="text1"/>
          <w:lang w:val="en-US"/>
        </w:rPr>
        <w:t>The British Journal for Philosophy of Science</w:t>
      </w:r>
      <w:r w:rsidRPr="00FD61C1">
        <w:rPr>
          <w:rFonts w:ascii="Times" w:hAnsi="Times" w:cstheme="minorHAnsi"/>
          <w:color w:val="000000" w:themeColor="text1"/>
          <w:lang w:val="en-US"/>
        </w:rPr>
        <w:t xml:space="preserve"> 54: 527–51</w:t>
      </w:r>
    </w:p>
    <w:p w14:paraId="789B5764" w14:textId="77777777" w:rsidR="005D454D" w:rsidRPr="00FD61C1" w:rsidRDefault="005D454D" w:rsidP="005D454D">
      <w:pPr>
        <w:rPr>
          <w:rFonts w:ascii="Times" w:hAnsi="Times" w:cstheme="minorHAnsi"/>
          <w:color w:val="000000" w:themeColor="text1"/>
        </w:rPr>
      </w:pPr>
    </w:p>
    <w:p w14:paraId="7A74816C" w14:textId="79535D2C" w:rsidR="005D454D" w:rsidRPr="00FD61C1" w:rsidRDefault="005D454D" w:rsidP="005D454D">
      <w:pPr>
        <w:rPr>
          <w:rFonts w:ascii="Times" w:hAnsi="Times" w:cstheme="minorHAnsi"/>
          <w:color w:val="000000" w:themeColor="text1"/>
          <w:shd w:val="clear" w:color="auto" w:fill="FFFFFF"/>
        </w:rPr>
      </w:pPr>
      <w:proofErr w:type="spellStart"/>
      <w:r w:rsidRPr="00FD61C1">
        <w:rPr>
          <w:rFonts w:ascii="Times" w:hAnsi="Times" w:cstheme="minorHAnsi"/>
          <w:color w:val="000000" w:themeColor="text1"/>
          <w:shd w:val="clear" w:color="auto" w:fill="FFFFFF"/>
        </w:rPr>
        <w:t>Lazarsfeld</w:t>
      </w:r>
      <w:proofErr w:type="spellEnd"/>
      <w:r w:rsidRPr="00FD61C1">
        <w:rPr>
          <w:rFonts w:ascii="Times" w:hAnsi="Times" w:cstheme="minorHAnsi"/>
          <w:color w:val="000000" w:themeColor="text1"/>
          <w:shd w:val="clear" w:color="auto" w:fill="FFFFFF"/>
        </w:rPr>
        <w:t>, P. and Rosenberg, M. 1955. </w:t>
      </w:r>
      <w:r w:rsidRPr="00FD61C1">
        <w:rPr>
          <w:rFonts w:ascii="Times" w:hAnsi="Times" w:cstheme="minorHAnsi"/>
          <w:i/>
          <w:iCs/>
          <w:color w:val="000000" w:themeColor="text1"/>
          <w:shd w:val="clear" w:color="auto" w:fill="FFFFFF"/>
        </w:rPr>
        <w:t>The Language of Social Research: A Reader in the Methodology of the Social Sciences</w:t>
      </w:r>
      <w:r w:rsidRPr="00FD61C1">
        <w:rPr>
          <w:rFonts w:ascii="Times" w:hAnsi="Times" w:cstheme="minorHAnsi"/>
          <w:color w:val="000000" w:themeColor="text1"/>
          <w:shd w:val="clear" w:color="auto" w:fill="FFFFFF"/>
        </w:rPr>
        <w:t> Glencoe Ill: Free Press</w:t>
      </w:r>
    </w:p>
    <w:p w14:paraId="0E2A5859" w14:textId="533F6C51" w:rsidR="003A209E" w:rsidRPr="00FD61C1" w:rsidRDefault="003A209E" w:rsidP="005D454D">
      <w:pPr>
        <w:rPr>
          <w:rFonts w:ascii="Times" w:hAnsi="Times" w:cstheme="minorHAnsi"/>
          <w:color w:val="000000" w:themeColor="text1"/>
          <w:shd w:val="clear" w:color="auto" w:fill="FFFFFF"/>
        </w:rPr>
      </w:pPr>
    </w:p>
    <w:p w14:paraId="15BD267C" w14:textId="77777777" w:rsidR="00FD61C1" w:rsidRPr="00FD61C1" w:rsidRDefault="00FD61C1" w:rsidP="00FD61C1">
      <w:pPr>
        <w:rPr>
          <w:rFonts w:ascii="Times" w:hAnsi="Times" w:cstheme="minorHAnsi"/>
        </w:rPr>
      </w:pPr>
      <w:r w:rsidRPr="00FD61C1">
        <w:rPr>
          <w:rFonts w:ascii="Times" w:hAnsi="Times" w:cstheme="minorHAnsi"/>
        </w:rPr>
        <w:t xml:space="preserve">Lewis, D. 1979 “Counterfactual Dependence and Time’s Arrow” </w:t>
      </w:r>
      <w:r w:rsidRPr="00FD61C1">
        <w:rPr>
          <w:rFonts w:ascii="Times" w:hAnsi="Times" w:cstheme="minorHAnsi"/>
          <w:i/>
        </w:rPr>
        <w:t>Nous</w:t>
      </w:r>
      <w:r w:rsidRPr="00FD61C1">
        <w:rPr>
          <w:rFonts w:ascii="Times" w:hAnsi="Times" w:cstheme="minorHAnsi"/>
        </w:rPr>
        <w:t xml:space="preserve"> 13: 455-76</w:t>
      </w:r>
    </w:p>
    <w:p w14:paraId="147A1DF2" w14:textId="77777777" w:rsidR="00FD61C1" w:rsidRPr="00FD61C1" w:rsidRDefault="00FD61C1" w:rsidP="00FD61C1">
      <w:pPr>
        <w:rPr>
          <w:rFonts w:ascii="Times" w:hAnsi="Times" w:cstheme="minorHAnsi"/>
        </w:rPr>
      </w:pPr>
    </w:p>
    <w:p w14:paraId="2BDB778D" w14:textId="77777777" w:rsidR="00FD61C1" w:rsidRPr="00FD61C1" w:rsidRDefault="00FD61C1" w:rsidP="00FD61C1">
      <w:pPr>
        <w:rPr>
          <w:rFonts w:ascii="Times" w:hAnsi="Times" w:cstheme="minorHAnsi"/>
        </w:rPr>
      </w:pPr>
      <w:proofErr w:type="spellStart"/>
      <w:r w:rsidRPr="00FD61C1">
        <w:rPr>
          <w:rFonts w:ascii="Times" w:hAnsi="Times" w:cstheme="minorHAnsi"/>
        </w:rPr>
        <w:t>Loewer</w:t>
      </w:r>
      <w:proofErr w:type="spellEnd"/>
      <w:r w:rsidRPr="00FD61C1">
        <w:rPr>
          <w:rFonts w:ascii="Times" w:hAnsi="Times" w:cstheme="minorHAnsi"/>
        </w:rPr>
        <w:t xml:space="preserve">, B. 2007 “Counterfactuals and the Second Law” in Price, H. and Corry, R. </w:t>
      </w:r>
      <w:proofErr w:type="spellStart"/>
      <w:proofErr w:type="gramStart"/>
      <w:r w:rsidRPr="00FD61C1">
        <w:rPr>
          <w:rFonts w:ascii="Times" w:hAnsi="Times" w:cstheme="minorHAnsi"/>
        </w:rPr>
        <w:t>eds</w:t>
      </w:r>
      <w:proofErr w:type="spellEnd"/>
      <w:r w:rsidRPr="00FD61C1">
        <w:rPr>
          <w:rFonts w:ascii="Times" w:hAnsi="Times" w:cstheme="minorHAnsi"/>
        </w:rPr>
        <w:t xml:space="preserve">  </w:t>
      </w:r>
      <w:r w:rsidRPr="00FD61C1">
        <w:rPr>
          <w:rFonts w:ascii="Times" w:hAnsi="Times" w:cstheme="minorHAnsi"/>
          <w:i/>
        </w:rPr>
        <w:t>Causation</w:t>
      </w:r>
      <w:proofErr w:type="gramEnd"/>
      <w:r w:rsidRPr="00FD61C1">
        <w:rPr>
          <w:rFonts w:ascii="Times" w:hAnsi="Times" w:cstheme="minorHAnsi"/>
          <w:i/>
        </w:rPr>
        <w:t>, Physics, and the Constitution of Reality: Russell's Republic Revisited</w:t>
      </w:r>
      <w:r w:rsidRPr="00FD61C1">
        <w:rPr>
          <w:rFonts w:ascii="Times" w:hAnsi="Times" w:cstheme="minorHAnsi"/>
        </w:rPr>
        <w:t xml:space="preserve"> New York: Oxford University Press, pp. 293-326</w:t>
      </w:r>
    </w:p>
    <w:p w14:paraId="371AAF20" w14:textId="77777777" w:rsidR="00FD61C1" w:rsidRPr="00FD61C1" w:rsidRDefault="00FD61C1" w:rsidP="005D454D">
      <w:pPr>
        <w:rPr>
          <w:rFonts w:ascii="Times" w:hAnsi="Times" w:cstheme="minorHAnsi"/>
          <w:color w:val="000000" w:themeColor="text1"/>
          <w:shd w:val="clear" w:color="auto" w:fill="FFFFFF"/>
        </w:rPr>
      </w:pPr>
    </w:p>
    <w:p w14:paraId="5D395C55" w14:textId="020B63BD" w:rsidR="003A209E" w:rsidRDefault="003A209E" w:rsidP="003A209E">
      <w:pPr>
        <w:rPr>
          <w:rFonts w:ascii="Times" w:hAnsi="Times"/>
          <w:color w:val="000000" w:themeColor="text1"/>
          <w:shd w:val="clear" w:color="auto" w:fill="FFFFFF"/>
        </w:rPr>
      </w:pPr>
      <w:r w:rsidRPr="00FD61C1">
        <w:rPr>
          <w:rFonts w:ascii="Times" w:hAnsi="Times"/>
          <w:color w:val="000000" w:themeColor="text1"/>
          <w:shd w:val="clear" w:color="auto" w:fill="FFFFFF"/>
        </w:rPr>
        <w:t xml:space="preserve">Papineau, D. 1988 "Response to </w:t>
      </w:r>
      <w:proofErr w:type="spellStart"/>
      <w:r w:rsidRPr="00FD61C1">
        <w:rPr>
          <w:rFonts w:ascii="Times" w:hAnsi="Times"/>
          <w:color w:val="000000" w:themeColor="text1"/>
          <w:shd w:val="clear" w:color="auto" w:fill="FFFFFF"/>
        </w:rPr>
        <w:t>Ehring’s</w:t>
      </w:r>
      <w:proofErr w:type="spellEnd"/>
      <w:r w:rsidRPr="00FD61C1">
        <w:rPr>
          <w:rFonts w:ascii="Times" w:hAnsi="Times"/>
          <w:color w:val="000000" w:themeColor="text1"/>
          <w:shd w:val="clear" w:color="auto" w:fill="FFFFFF"/>
        </w:rPr>
        <w:t xml:space="preserve"> ‘Papineau on Causal Asymmetry’” </w:t>
      </w:r>
      <w:r w:rsidRPr="00FD61C1">
        <w:rPr>
          <w:rFonts w:ascii="Times" w:hAnsi="Times"/>
          <w:i/>
          <w:color w:val="000000" w:themeColor="text1"/>
          <w:shd w:val="clear" w:color="auto" w:fill="FFFFFF"/>
        </w:rPr>
        <w:t>British Journal for the Philosophy of Science</w:t>
      </w:r>
      <w:r w:rsidRPr="00FD61C1">
        <w:rPr>
          <w:rFonts w:ascii="Times" w:hAnsi="Times"/>
          <w:color w:val="000000" w:themeColor="text1"/>
          <w:shd w:val="clear" w:color="auto" w:fill="FFFFFF"/>
        </w:rPr>
        <w:t> 4: 521-5</w:t>
      </w:r>
    </w:p>
    <w:p w14:paraId="09FDF37A" w14:textId="6E723591" w:rsidR="00780930" w:rsidRDefault="00780930" w:rsidP="003A209E">
      <w:pPr>
        <w:rPr>
          <w:rFonts w:ascii="Times" w:hAnsi="Times" w:cstheme="minorHAnsi"/>
          <w:color w:val="000000" w:themeColor="text1"/>
          <w:shd w:val="clear" w:color="auto" w:fill="FFFFFF"/>
        </w:rPr>
      </w:pPr>
    </w:p>
    <w:p w14:paraId="4250387D" w14:textId="15AE7768" w:rsidR="00780930" w:rsidRPr="00FD61C1" w:rsidRDefault="00780930" w:rsidP="00780930">
      <w:pPr>
        <w:rPr>
          <w:rFonts w:ascii="Times" w:hAnsi="Times" w:cstheme="minorHAnsi"/>
          <w:i/>
          <w:iCs/>
          <w:color w:val="212529"/>
          <w:shd w:val="clear" w:color="auto" w:fill="FFFFFF"/>
        </w:rPr>
      </w:pPr>
      <w:r>
        <w:rPr>
          <w:rFonts w:ascii="Times" w:hAnsi="Times" w:cstheme="minorHAnsi"/>
          <w:color w:val="000000" w:themeColor="text1"/>
          <w:shd w:val="clear" w:color="auto" w:fill="FFFFFF"/>
        </w:rPr>
        <w:t xml:space="preserve">Papineau, D. 2001 “Metaphysics over Methodology” </w:t>
      </w:r>
      <w:r>
        <w:rPr>
          <w:rFonts w:ascii="Times" w:hAnsi="Times" w:cstheme="minorHAnsi"/>
          <w:color w:val="000000"/>
        </w:rPr>
        <w:t>i</w:t>
      </w:r>
      <w:r w:rsidRPr="00FD61C1">
        <w:rPr>
          <w:rFonts w:ascii="Times" w:hAnsi="Times" w:cstheme="minorHAnsi"/>
          <w:color w:val="000000"/>
        </w:rPr>
        <w:t xml:space="preserve">n </w:t>
      </w:r>
      <w:proofErr w:type="spellStart"/>
      <w:r w:rsidRPr="00FD61C1">
        <w:rPr>
          <w:rFonts w:ascii="Times" w:hAnsi="Times" w:cstheme="minorHAnsi"/>
          <w:color w:val="000000" w:themeColor="text1"/>
          <w:shd w:val="clear" w:color="auto" w:fill="FFFFFF"/>
        </w:rPr>
        <w:t>Galavotti</w:t>
      </w:r>
      <w:proofErr w:type="spellEnd"/>
      <w:r w:rsidRPr="00FD61C1">
        <w:rPr>
          <w:rFonts w:ascii="Times" w:hAnsi="Times" w:cstheme="minorHAnsi"/>
          <w:color w:val="000000" w:themeColor="text1"/>
          <w:shd w:val="clear" w:color="auto" w:fill="FFFFFF"/>
        </w:rPr>
        <w:t xml:space="preserve">, M-C, </w:t>
      </w:r>
      <w:proofErr w:type="spellStart"/>
      <w:proofErr w:type="gramStart"/>
      <w:r w:rsidRPr="00FD61C1">
        <w:rPr>
          <w:rFonts w:ascii="Times" w:hAnsi="Times" w:cstheme="minorHAnsi"/>
          <w:color w:val="000000" w:themeColor="text1"/>
          <w:shd w:val="clear" w:color="auto" w:fill="FFFFFF"/>
        </w:rPr>
        <w:t>Suppes,P</w:t>
      </w:r>
      <w:proofErr w:type="spellEnd"/>
      <w:proofErr w:type="gramEnd"/>
      <w:r w:rsidRPr="00FD61C1">
        <w:rPr>
          <w:rFonts w:ascii="Times" w:hAnsi="Times" w:cstheme="minorHAnsi"/>
          <w:color w:val="000000" w:themeColor="text1"/>
          <w:shd w:val="clear" w:color="auto" w:fill="FFFFFF"/>
        </w:rPr>
        <w:t xml:space="preserve"> and </w:t>
      </w:r>
      <w:proofErr w:type="spellStart"/>
      <w:r w:rsidRPr="00FD61C1">
        <w:rPr>
          <w:rFonts w:ascii="Times" w:hAnsi="Times" w:cstheme="minorHAnsi"/>
          <w:color w:val="000000" w:themeColor="text1"/>
          <w:shd w:val="clear" w:color="auto" w:fill="FFFFFF"/>
        </w:rPr>
        <w:t>Costantini</w:t>
      </w:r>
      <w:proofErr w:type="spellEnd"/>
      <w:r w:rsidRPr="00FD61C1">
        <w:rPr>
          <w:rFonts w:ascii="Times" w:hAnsi="Times" w:cstheme="minorHAnsi"/>
          <w:color w:val="000000" w:themeColor="text1"/>
          <w:shd w:val="clear" w:color="auto" w:fill="FFFFFF"/>
        </w:rPr>
        <w:t xml:space="preserve">. D </w:t>
      </w:r>
      <w:proofErr w:type="spellStart"/>
      <w:r w:rsidRPr="00FD61C1">
        <w:rPr>
          <w:rFonts w:ascii="Times" w:hAnsi="Times" w:cstheme="minorHAnsi"/>
          <w:color w:val="000000" w:themeColor="text1"/>
          <w:shd w:val="clear" w:color="auto" w:fill="FFFFFF"/>
        </w:rPr>
        <w:t>eds</w:t>
      </w:r>
      <w:proofErr w:type="spellEnd"/>
      <w:r w:rsidRPr="00FD61C1">
        <w:rPr>
          <w:rFonts w:ascii="Times" w:hAnsi="Times" w:cstheme="minorHAnsi"/>
          <w:color w:val="000000" w:themeColor="text1"/>
          <w:shd w:val="clear" w:color="auto" w:fill="FFFFFF"/>
        </w:rPr>
        <w:t xml:space="preserve"> </w:t>
      </w:r>
      <w:r w:rsidRPr="00FD61C1">
        <w:rPr>
          <w:rFonts w:ascii="Times" w:hAnsi="Times" w:cstheme="minorHAnsi"/>
          <w:i/>
          <w:iCs/>
          <w:color w:val="000000" w:themeColor="text1"/>
          <w:shd w:val="clear" w:color="auto" w:fill="FFFFFF"/>
        </w:rPr>
        <w:t>Stochastic Causality</w:t>
      </w:r>
    </w:p>
    <w:p w14:paraId="6296143A" w14:textId="77777777" w:rsidR="005D454D" w:rsidRPr="00FD61C1" w:rsidRDefault="005D454D" w:rsidP="005D454D">
      <w:pPr>
        <w:rPr>
          <w:rFonts w:ascii="Times" w:hAnsi="Times" w:cstheme="minorHAnsi"/>
          <w:color w:val="000000" w:themeColor="text1"/>
        </w:rPr>
      </w:pPr>
    </w:p>
    <w:p w14:paraId="3292E8FC" w14:textId="77777777" w:rsidR="005D454D" w:rsidRPr="00FD61C1" w:rsidRDefault="005D454D" w:rsidP="005D454D">
      <w:pPr>
        <w:rPr>
          <w:rFonts w:ascii="Times" w:hAnsi="Times" w:cstheme="minorHAnsi"/>
          <w:color w:val="000000" w:themeColor="text1"/>
        </w:rPr>
      </w:pPr>
      <w:r w:rsidRPr="00FD61C1">
        <w:rPr>
          <w:rFonts w:ascii="Times" w:hAnsi="Times" w:cstheme="minorHAnsi"/>
          <w:color w:val="000000" w:themeColor="text1"/>
        </w:rPr>
        <w:t xml:space="preserve">Pearl, J. 2017 “The Eight Pillars of Causal Wisdom” edited transcript of a lecture at West Coast Experiments April 2017 </w:t>
      </w:r>
      <w:hyperlink r:id="rId7" w:history="1">
        <w:r w:rsidRPr="00FD61C1">
          <w:rPr>
            <w:rStyle w:val="Hyperlink"/>
            <w:rFonts w:ascii="Times" w:hAnsi="Times" w:cstheme="minorHAnsi"/>
            <w:color w:val="000000" w:themeColor="text1"/>
          </w:rPr>
          <w:t>https://ftp.cs.ucla.edu/pub/stat_ser/wce-2017.pdf</w:t>
        </w:r>
      </w:hyperlink>
    </w:p>
    <w:p w14:paraId="4900E550" w14:textId="77777777" w:rsidR="005D454D" w:rsidRPr="00FD61C1" w:rsidRDefault="005D454D" w:rsidP="005D454D">
      <w:pPr>
        <w:rPr>
          <w:rFonts w:ascii="Times" w:hAnsi="Times" w:cstheme="minorHAnsi"/>
          <w:color w:val="000000" w:themeColor="text1"/>
        </w:rPr>
      </w:pPr>
    </w:p>
    <w:p w14:paraId="4269F8C4" w14:textId="77777777" w:rsidR="005D454D" w:rsidRPr="00FD61C1" w:rsidRDefault="005D454D" w:rsidP="005D454D">
      <w:pPr>
        <w:rPr>
          <w:rFonts w:ascii="Times" w:hAnsi="Times" w:cstheme="minorHAnsi"/>
          <w:color w:val="000000" w:themeColor="text1"/>
        </w:rPr>
      </w:pPr>
      <w:r w:rsidRPr="00FD61C1">
        <w:rPr>
          <w:rFonts w:ascii="Times" w:hAnsi="Times" w:cstheme="minorHAnsi"/>
          <w:color w:val="000000" w:themeColor="text1"/>
        </w:rPr>
        <w:t xml:space="preserve">Pearl, J. 2018 </w:t>
      </w:r>
      <w:r w:rsidRPr="00FD61C1">
        <w:rPr>
          <w:rFonts w:ascii="Times" w:hAnsi="Times" w:cstheme="minorHAnsi"/>
          <w:i/>
          <w:color w:val="000000" w:themeColor="text1"/>
        </w:rPr>
        <w:t>The Book of Why</w:t>
      </w:r>
      <w:r w:rsidRPr="00FD61C1">
        <w:rPr>
          <w:rFonts w:ascii="Times" w:hAnsi="Times" w:cstheme="minorHAnsi"/>
          <w:color w:val="000000" w:themeColor="text1"/>
        </w:rPr>
        <w:t xml:space="preserve"> London: Allen Lane</w:t>
      </w:r>
    </w:p>
    <w:p w14:paraId="767954B6" w14:textId="77777777" w:rsidR="005D454D" w:rsidRPr="00FD61C1" w:rsidRDefault="005D454D" w:rsidP="005D454D">
      <w:pPr>
        <w:rPr>
          <w:rFonts w:ascii="Times" w:hAnsi="Times" w:cstheme="minorHAnsi"/>
          <w:color w:val="000000" w:themeColor="text1"/>
        </w:rPr>
      </w:pPr>
    </w:p>
    <w:p w14:paraId="27B3BE55" w14:textId="77777777" w:rsidR="005D454D" w:rsidRPr="00FD61C1" w:rsidRDefault="005D454D" w:rsidP="005D454D">
      <w:pPr>
        <w:rPr>
          <w:rFonts w:ascii="Times" w:hAnsi="Times" w:cstheme="minorHAnsi"/>
          <w:color w:val="000000" w:themeColor="text1"/>
          <w:shd w:val="clear" w:color="auto" w:fill="FFFFFF"/>
        </w:rPr>
      </w:pPr>
      <w:r w:rsidRPr="00FD61C1">
        <w:rPr>
          <w:rFonts w:ascii="Times" w:hAnsi="Times" w:cstheme="minorHAnsi"/>
          <w:color w:val="000000" w:themeColor="text1"/>
        </w:rPr>
        <w:t xml:space="preserve">Pearl, J. 2000 </w:t>
      </w:r>
      <w:r w:rsidRPr="00FD61C1">
        <w:rPr>
          <w:rStyle w:val="Emphasis"/>
          <w:rFonts w:ascii="Times" w:hAnsi="Times" w:cstheme="minorHAnsi"/>
          <w:color w:val="000000" w:themeColor="text1"/>
          <w:shd w:val="clear" w:color="auto" w:fill="FFFFFF"/>
        </w:rPr>
        <w:t>Causality: Models, Reasoning, and Inference</w:t>
      </w:r>
      <w:r w:rsidRPr="00FD61C1">
        <w:rPr>
          <w:rFonts w:ascii="Times" w:hAnsi="Times" w:cstheme="minorHAnsi"/>
          <w:color w:val="000000" w:themeColor="text1"/>
          <w:shd w:val="clear" w:color="auto" w:fill="FFFFFF"/>
        </w:rPr>
        <w:t xml:space="preserve"> Cambridge: Cambridge University Press</w:t>
      </w:r>
    </w:p>
    <w:p w14:paraId="3599923B" w14:textId="77777777" w:rsidR="005D454D" w:rsidRPr="00FD61C1" w:rsidRDefault="005D454D" w:rsidP="005D454D">
      <w:pPr>
        <w:rPr>
          <w:rFonts w:ascii="Times" w:hAnsi="Times" w:cstheme="minorHAnsi"/>
          <w:color w:val="000000" w:themeColor="text1"/>
        </w:rPr>
      </w:pPr>
    </w:p>
    <w:p w14:paraId="5F8BA29F" w14:textId="77777777" w:rsidR="005D454D" w:rsidRPr="00FD61C1" w:rsidRDefault="005D454D" w:rsidP="005D454D">
      <w:pPr>
        <w:rPr>
          <w:rFonts w:ascii="Times" w:hAnsi="Times" w:cstheme="minorHAnsi"/>
          <w:color w:val="000000" w:themeColor="text1"/>
        </w:rPr>
      </w:pPr>
      <w:r w:rsidRPr="00FD61C1">
        <w:rPr>
          <w:rFonts w:ascii="Times" w:hAnsi="Times" w:cstheme="minorHAnsi"/>
          <w:color w:val="000000" w:themeColor="text1"/>
        </w:rPr>
        <w:t xml:space="preserve">Peters, J., </w:t>
      </w:r>
      <w:proofErr w:type="spellStart"/>
      <w:r w:rsidRPr="00FD61C1">
        <w:rPr>
          <w:rFonts w:ascii="Times" w:hAnsi="Times" w:cstheme="minorHAnsi"/>
          <w:color w:val="000000" w:themeColor="text1"/>
        </w:rPr>
        <w:t>Janzing</w:t>
      </w:r>
      <w:proofErr w:type="spellEnd"/>
      <w:r w:rsidRPr="00FD61C1">
        <w:rPr>
          <w:rFonts w:ascii="Times" w:hAnsi="Times" w:cstheme="minorHAnsi"/>
          <w:color w:val="000000" w:themeColor="text1"/>
        </w:rPr>
        <w:t xml:space="preserve">, D., and </w:t>
      </w:r>
      <w:proofErr w:type="spellStart"/>
      <w:r w:rsidRPr="00FD61C1">
        <w:rPr>
          <w:rFonts w:ascii="Times" w:hAnsi="Times" w:cstheme="minorHAnsi"/>
          <w:color w:val="000000" w:themeColor="text1"/>
        </w:rPr>
        <w:t>Schölkopf</w:t>
      </w:r>
      <w:proofErr w:type="spellEnd"/>
      <w:r w:rsidRPr="00FD61C1">
        <w:rPr>
          <w:rFonts w:ascii="Times" w:hAnsi="Times" w:cstheme="minorHAnsi"/>
          <w:color w:val="000000" w:themeColor="text1"/>
        </w:rPr>
        <w:t xml:space="preserve">, B. 2017 </w:t>
      </w:r>
      <w:r w:rsidRPr="00FD61C1">
        <w:rPr>
          <w:rFonts w:ascii="Times" w:hAnsi="Times" w:cstheme="minorHAnsi"/>
          <w:i/>
          <w:color w:val="000000" w:themeColor="text1"/>
        </w:rPr>
        <w:t>Elements of Causal Inference: Foundations and Learning Algorithms</w:t>
      </w:r>
      <w:r w:rsidRPr="00FD61C1">
        <w:rPr>
          <w:rFonts w:ascii="Times" w:hAnsi="Times" w:cstheme="minorHAnsi"/>
          <w:color w:val="000000" w:themeColor="text1"/>
        </w:rPr>
        <w:t xml:space="preserve"> Cambridge Mass: MIT Press</w:t>
      </w:r>
    </w:p>
    <w:p w14:paraId="0AEA88A7" w14:textId="77777777" w:rsidR="005D454D" w:rsidRPr="00FD61C1" w:rsidRDefault="005D454D" w:rsidP="005D454D">
      <w:pPr>
        <w:rPr>
          <w:rFonts w:ascii="Times" w:hAnsi="Times" w:cstheme="minorHAnsi"/>
          <w:color w:val="000000" w:themeColor="text1"/>
        </w:rPr>
      </w:pPr>
    </w:p>
    <w:p w14:paraId="62892ECE" w14:textId="77777777" w:rsidR="005D454D" w:rsidRPr="00FD61C1" w:rsidRDefault="005D454D" w:rsidP="005D454D">
      <w:pPr>
        <w:rPr>
          <w:rFonts w:ascii="Times" w:hAnsi="Times" w:cstheme="minorHAnsi"/>
          <w:color w:val="000000" w:themeColor="text1"/>
        </w:rPr>
      </w:pPr>
      <w:r w:rsidRPr="00FD61C1">
        <w:rPr>
          <w:rFonts w:ascii="Times" w:hAnsi="Times" w:cstheme="minorHAnsi"/>
          <w:color w:val="000000" w:themeColor="text1"/>
        </w:rPr>
        <w:t xml:space="preserve">Pollock, S. 2014 “Econometrics: A Historical Guide for the Uninitiated” </w:t>
      </w:r>
      <w:r w:rsidRPr="00FD61C1">
        <w:rPr>
          <w:rFonts w:ascii="Times" w:hAnsi="Times" w:cstheme="minorHAnsi"/>
          <w:i/>
          <w:color w:val="000000" w:themeColor="text1"/>
        </w:rPr>
        <w:t>Working Paper 14/05</w:t>
      </w:r>
      <w:r w:rsidRPr="00FD61C1">
        <w:rPr>
          <w:rFonts w:ascii="Times" w:hAnsi="Times" w:cstheme="minorHAnsi"/>
          <w:color w:val="000000" w:themeColor="text1"/>
        </w:rPr>
        <w:t xml:space="preserve"> Department of Economics, University of Leicester</w:t>
      </w:r>
    </w:p>
    <w:p w14:paraId="43D58142" w14:textId="77777777" w:rsidR="005D454D" w:rsidRPr="00FD61C1" w:rsidRDefault="005D454D" w:rsidP="005D454D">
      <w:pPr>
        <w:rPr>
          <w:rFonts w:ascii="Times" w:hAnsi="Times" w:cstheme="minorHAnsi"/>
          <w:color w:val="000000" w:themeColor="text1"/>
        </w:rPr>
      </w:pPr>
    </w:p>
    <w:p w14:paraId="70CC9472" w14:textId="77777777" w:rsidR="005D454D" w:rsidRPr="00FD61C1" w:rsidRDefault="005D454D" w:rsidP="005D454D">
      <w:pPr>
        <w:rPr>
          <w:rFonts w:ascii="Times" w:hAnsi="Times" w:cstheme="minorHAnsi"/>
          <w:color w:val="000000" w:themeColor="text1"/>
          <w:shd w:val="clear" w:color="auto" w:fill="FFFFFF"/>
        </w:rPr>
      </w:pPr>
      <w:r w:rsidRPr="00FD61C1">
        <w:rPr>
          <w:rFonts w:ascii="Times" w:hAnsi="Times" w:cstheme="minorHAnsi"/>
          <w:color w:val="000000" w:themeColor="text1"/>
        </w:rPr>
        <w:t xml:space="preserve">Reichenbach, H. 1956 </w:t>
      </w:r>
      <w:r w:rsidRPr="00FD61C1">
        <w:rPr>
          <w:rFonts w:ascii="Times" w:hAnsi="Times" w:cstheme="minorHAnsi"/>
          <w:i/>
          <w:color w:val="000000" w:themeColor="text1"/>
        </w:rPr>
        <w:t xml:space="preserve">The Direction of Time </w:t>
      </w:r>
      <w:r w:rsidRPr="00FD61C1">
        <w:rPr>
          <w:rFonts w:ascii="Times" w:hAnsi="Times" w:cstheme="minorHAnsi"/>
          <w:color w:val="000000" w:themeColor="text1"/>
          <w:shd w:val="clear" w:color="auto" w:fill="FFFFFF"/>
        </w:rPr>
        <w:t>Los Angeles: University of California Press</w:t>
      </w:r>
    </w:p>
    <w:p w14:paraId="7367C096" w14:textId="77777777" w:rsidR="005D454D" w:rsidRPr="00FD61C1" w:rsidRDefault="005D454D" w:rsidP="005D454D">
      <w:pPr>
        <w:shd w:val="clear" w:color="auto" w:fill="FFFFFF"/>
        <w:rPr>
          <w:rFonts w:ascii="Times" w:hAnsi="Times" w:cstheme="minorHAnsi"/>
          <w:color w:val="000000" w:themeColor="text1"/>
        </w:rPr>
      </w:pPr>
    </w:p>
    <w:p w14:paraId="6E543F56" w14:textId="77777777" w:rsidR="005D454D" w:rsidRPr="00FD61C1" w:rsidRDefault="005D454D" w:rsidP="005D454D">
      <w:pPr>
        <w:shd w:val="clear" w:color="auto" w:fill="FFFFFF"/>
        <w:rPr>
          <w:rFonts w:ascii="Times" w:hAnsi="Times" w:cstheme="minorHAnsi"/>
          <w:color w:val="000000" w:themeColor="text1"/>
        </w:rPr>
      </w:pPr>
      <w:r w:rsidRPr="00FD61C1">
        <w:rPr>
          <w:rFonts w:ascii="Times" w:hAnsi="Times" w:cstheme="minorHAnsi"/>
          <w:color w:val="000000" w:themeColor="text1"/>
        </w:rPr>
        <w:t>Salmon, W. 1984 </w:t>
      </w:r>
      <w:r w:rsidRPr="00FD61C1">
        <w:rPr>
          <w:rStyle w:val="Emphasis"/>
          <w:rFonts w:ascii="Times" w:hAnsi="Times" w:cstheme="minorHAnsi"/>
          <w:color w:val="000000" w:themeColor="text1"/>
        </w:rPr>
        <w:t>Scientific Explanation and the Causal Structure of the World</w:t>
      </w:r>
      <w:r w:rsidRPr="00FD61C1">
        <w:rPr>
          <w:rFonts w:ascii="Times" w:hAnsi="Times" w:cstheme="minorHAnsi"/>
          <w:color w:val="000000" w:themeColor="text1"/>
        </w:rPr>
        <w:t xml:space="preserve"> Princeton: Princeton University Press</w:t>
      </w:r>
    </w:p>
    <w:p w14:paraId="310EC865" w14:textId="77777777" w:rsidR="005D454D" w:rsidRPr="00FD61C1" w:rsidRDefault="005D454D" w:rsidP="005D454D">
      <w:pPr>
        <w:shd w:val="clear" w:color="auto" w:fill="FFFFFF"/>
        <w:spacing w:before="100" w:beforeAutospacing="1" w:after="120"/>
        <w:rPr>
          <w:rFonts w:ascii="Times" w:hAnsi="Times" w:cstheme="minorHAnsi"/>
          <w:color w:val="1A1A1A"/>
        </w:rPr>
      </w:pPr>
      <w:r w:rsidRPr="00FD61C1">
        <w:rPr>
          <w:rFonts w:ascii="Times" w:hAnsi="Times" w:cstheme="minorHAnsi"/>
          <w:color w:val="1A1A1A"/>
        </w:rPr>
        <w:t>Schulz, K., 2011 “‘If You’d Wiggled A, then B Would’ve Changed’: Causality and Counterfactual Conditionals” </w:t>
      </w:r>
      <w:proofErr w:type="spellStart"/>
      <w:r w:rsidRPr="00FD61C1">
        <w:rPr>
          <w:rFonts w:ascii="Times" w:hAnsi="Times" w:cstheme="minorHAnsi"/>
          <w:i/>
          <w:iCs/>
          <w:color w:val="1A1A1A"/>
        </w:rPr>
        <w:t>Synthese</w:t>
      </w:r>
      <w:proofErr w:type="spellEnd"/>
      <w:r w:rsidRPr="00FD61C1">
        <w:rPr>
          <w:rFonts w:ascii="Times" w:hAnsi="Times" w:cstheme="minorHAnsi"/>
          <w:color w:val="1A1A1A"/>
        </w:rPr>
        <w:t xml:space="preserve"> 179: 239–51</w:t>
      </w:r>
    </w:p>
    <w:p w14:paraId="1F2A91CD" w14:textId="77777777" w:rsidR="005D454D" w:rsidRPr="00FD61C1" w:rsidRDefault="005D454D" w:rsidP="005D454D">
      <w:pPr>
        <w:shd w:val="clear" w:color="auto" w:fill="FFFFFF"/>
        <w:rPr>
          <w:rFonts w:ascii="Times" w:hAnsi="Times" w:cstheme="minorHAnsi"/>
          <w:color w:val="000000" w:themeColor="text1"/>
        </w:rPr>
      </w:pPr>
    </w:p>
    <w:p w14:paraId="3F282769" w14:textId="2C121E41" w:rsidR="005D454D" w:rsidRPr="00FD61C1" w:rsidRDefault="005D454D" w:rsidP="005D454D">
      <w:pPr>
        <w:shd w:val="clear" w:color="auto" w:fill="FFFFFF"/>
        <w:rPr>
          <w:rFonts w:ascii="Times" w:hAnsi="Times" w:cstheme="minorHAnsi"/>
          <w:color w:val="000000" w:themeColor="text1"/>
        </w:rPr>
      </w:pPr>
      <w:r w:rsidRPr="00FD61C1">
        <w:rPr>
          <w:rFonts w:ascii="Times" w:hAnsi="Times" w:cstheme="minorHAnsi"/>
          <w:color w:val="000000" w:themeColor="text1"/>
        </w:rPr>
        <w:t>Schurz, G., 2017, “Interactive Causes: Revising the Markov Condition” </w:t>
      </w:r>
      <w:r w:rsidRPr="00FD61C1">
        <w:rPr>
          <w:rStyle w:val="Emphasis"/>
          <w:rFonts w:ascii="Times" w:hAnsi="Times" w:cstheme="minorHAnsi"/>
          <w:color w:val="000000" w:themeColor="text1"/>
        </w:rPr>
        <w:t>Philosophy of Science</w:t>
      </w:r>
      <w:r w:rsidRPr="00FD61C1">
        <w:rPr>
          <w:rFonts w:ascii="Times" w:hAnsi="Times" w:cstheme="minorHAnsi"/>
          <w:color w:val="000000" w:themeColor="text1"/>
        </w:rPr>
        <w:t xml:space="preserve"> 84: 456–79</w:t>
      </w:r>
    </w:p>
    <w:p w14:paraId="4E1F774F" w14:textId="2830E76B" w:rsidR="00FD61C1" w:rsidRPr="00FD61C1" w:rsidRDefault="00FD61C1" w:rsidP="005D454D">
      <w:pPr>
        <w:shd w:val="clear" w:color="auto" w:fill="FFFFFF"/>
        <w:rPr>
          <w:rFonts w:ascii="Times" w:hAnsi="Times" w:cstheme="minorHAnsi"/>
          <w:color w:val="000000" w:themeColor="text1"/>
        </w:rPr>
      </w:pPr>
    </w:p>
    <w:p w14:paraId="3EF79E3D" w14:textId="77777777" w:rsidR="00FD61C1" w:rsidRPr="00FD61C1" w:rsidRDefault="00FD61C1" w:rsidP="00FD61C1">
      <w:pPr>
        <w:rPr>
          <w:rFonts w:ascii="Times" w:hAnsi="Times" w:cstheme="minorHAnsi"/>
          <w:color w:val="000000"/>
        </w:rPr>
      </w:pPr>
      <w:r w:rsidRPr="00FD61C1">
        <w:rPr>
          <w:rFonts w:ascii="Times" w:hAnsi="Times" w:cstheme="minorHAnsi"/>
          <w:color w:val="000000"/>
        </w:rPr>
        <w:t xml:space="preserve">Schurz, G. and </w:t>
      </w:r>
      <w:proofErr w:type="spellStart"/>
      <w:r w:rsidRPr="00FD61C1">
        <w:rPr>
          <w:rFonts w:ascii="Times" w:hAnsi="Times" w:cstheme="minorHAnsi"/>
          <w:color w:val="000000"/>
        </w:rPr>
        <w:t>Gebharter</w:t>
      </w:r>
      <w:proofErr w:type="spellEnd"/>
      <w:r w:rsidRPr="00FD61C1">
        <w:rPr>
          <w:rFonts w:ascii="Times" w:hAnsi="Times" w:cstheme="minorHAnsi"/>
          <w:color w:val="000000"/>
        </w:rPr>
        <w:t>, A. 2016 “Causality as a Theoretical Concept”</w:t>
      </w:r>
      <w:r w:rsidRPr="00FD61C1">
        <w:rPr>
          <w:rStyle w:val="apple-converted-space"/>
          <w:rFonts w:ascii="Times" w:hAnsi="Times" w:cstheme="minorHAnsi"/>
          <w:color w:val="000000"/>
        </w:rPr>
        <w:t> </w:t>
      </w:r>
      <w:proofErr w:type="spellStart"/>
      <w:r w:rsidRPr="00FD61C1">
        <w:rPr>
          <w:rFonts w:ascii="Times" w:hAnsi="Times" w:cstheme="minorHAnsi"/>
          <w:i/>
          <w:iCs/>
          <w:color w:val="000000"/>
        </w:rPr>
        <w:t>Synthese</w:t>
      </w:r>
      <w:proofErr w:type="spellEnd"/>
    </w:p>
    <w:p w14:paraId="027CBAFE" w14:textId="58C09ACF" w:rsidR="005D454D" w:rsidRPr="00FD61C1" w:rsidRDefault="005D454D" w:rsidP="005D454D">
      <w:pPr>
        <w:shd w:val="clear" w:color="auto" w:fill="FFFFFF"/>
        <w:rPr>
          <w:rFonts w:ascii="Times" w:hAnsi="Times" w:cstheme="minorHAnsi"/>
          <w:color w:val="000000" w:themeColor="text1"/>
        </w:rPr>
      </w:pPr>
    </w:p>
    <w:p w14:paraId="695C7D25" w14:textId="77777777" w:rsidR="00FD61C1" w:rsidRPr="00FD61C1" w:rsidRDefault="00FD61C1" w:rsidP="00FD61C1">
      <w:pPr>
        <w:rPr>
          <w:rFonts w:ascii="Times" w:hAnsi="Times" w:cstheme="minorHAnsi"/>
          <w:i/>
          <w:iCs/>
          <w:color w:val="212529"/>
          <w:shd w:val="clear" w:color="auto" w:fill="FFFFFF"/>
        </w:rPr>
      </w:pPr>
      <w:r w:rsidRPr="00FD61C1">
        <w:rPr>
          <w:rFonts w:ascii="Times" w:hAnsi="Times" w:cstheme="minorHAnsi"/>
          <w:color w:val="212529"/>
          <w:shd w:val="clear" w:color="auto" w:fill="FFFFFF"/>
        </w:rPr>
        <w:t>Simon, H. 1953 “</w:t>
      </w:r>
      <w:r w:rsidRPr="00FD61C1">
        <w:rPr>
          <w:rFonts w:ascii="Times" w:hAnsi="Times" w:cstheme="minorHAnsi"/>
          <w:bCs/>
          <w:color w:val="000000" w:themeColor="text1"/>
        </w:rPr>
        <w:t>Causal Ordering and Identifiability” in</w:t>
      </w:r>
      <w:r w:rsidRPr="00FD61C1">
        <w:rPr>
          <w:rFonts w:ascii="Times" w:hAnsi="Times" w:cstheme="minorHAnsi"/>
          <w:color w:val="212529"/>
          <w:shd w:val="clear" w:color="auto" w:fill="FFFFFF"/>
        </w:rPr>
        <w:t xml:space="preserve"> Hood, W. and Koopmans, T. </w:t>
      </w:r>
      <w:proofErr w:type="spellStart"/>
      <w:r w:rsidRPr="00FD61C1">
        <w:rPr>
          <w:rFonts w:ascii="Times" w:hAnsi="Times" w:cstheme="minorHAnsi"/>
          <w:color w:val="212529"/>
          <w:shd w:val="clear" w:color="auto" w:fill="FFFFFF"/>
        </w:rPr>
        <w:t>eds</w:t>
      </w:r>
      <w:proofErr w:type="spellEnd"/>
      <w:r w:rsidRPr="00FD61C1">
        <w:rPr>
          <w:rFonts w:ascii="Times" w:hAnsi="Times" w:cstheme="minorHAnsi"/>
          <w:color w:val="212529"/>
          <w:shd w:val="clear" w:color="auto" w:fill="FFFFFF"/>
        </w:rPr>
        <w:t> </w:t>
      </w:r>
      <w:r w:rsidRPr="00FD61C1">
        <w:rPr>
          <w:rFonts w:ascii="Times" w:hAnsi="Times" w:cstheme="minorHAnsi"/>
          <w:i/>
          <w:iCs/>
          <w:color w:val="212529"/>
          <w:shd w:val="clear" w:color="auto" w:fill="FFFFFF"/>
        </w:rPr>
        <w:t>Studies in Econometric Method: Cowles Commission for Research in Economics</w:t>
      </w:r>
    </w:p>
    <w:p w14:paraId="0A869DB2" w14:textId="77777777" w:rsidR="00FD61C1" w:rsidRPr="00FD61C1" w:rsidRDefault="00FD61C1" w:rsidP="005D454D">
      <w:pPr>
        <w:shd w:val="clear" w:color="auto" w:fill="FFFFFF"/>
        <w:rPr>
          <w:rFonts w:ascii="Times" w:hAnsi="Times" w:cstheme="minorHAnsi"/>
          <w:color w:val="000000" w:themeColor="text1"/>
        </w:rPr>
      </w:pPr>
    </w:p>
    <w:p w14:paraId="061E5F92" w14:textId="77777777" w:rsidR="005D454D" w:rsidRPr="00FD61C1" w:rsidRDefault="005D454D" w:rsidP="005D454D">
      <w:pPr>
        <w:autoSpaceDE w:val="0"/>
        <w:autoSpaceDN w:val="0"/>
        <w:adjustRightInd w:val="0"/>
        <w:rPr>
          <w:rFonts w:ascii="Times" w:hAnsi="Times" w:cstheme="minorHAnsi"/>
          <w:color w:val="000000" w:themeColor="text1"/>
          <w:lang w:val="en-US"/>
        </w:rPr>
      </w:pPr>
      <w:r w:rsidRPr="00FD61C1">
        <w:rPr>
          <w:rFonts w:ascii="Times" w:hAnsi="Times" w:cstheme="minorHAnsi"/>
          <w:color w:val="000000" w:themeColor="text1"/>
          <w:lang w:val="en-US"/>
        </w:rPr>
        <w:t>Sober, E. 2001 “Venetian Sea Levels, British Bread Prices, and the Principle of the Common</w:t>
      </w:r>
    </w:p>
    <w:p w14:paraId="5645077B" w14:textId="77777777" w:rsidR="005D454D" w:rsidRPr="00FD61C1" w:rsidRDefault="005D454D" w:rsidP="005D454D">
      <w:pPr>
        <w:rPr>
          <w:rFonts w:ascii="Times" w:hAnsi="Times" w:cstheme="minorHAnsi"/>
          <w:color w:val="000000" w:themeColor="text1"/>
          <w:lang w:val="en-US"/>
        </w:rPr>
      </w:pPr>
      <w:r w:rsidRPr="00FD61C1">
        <w:rPr>
          <w:rFonts w:ascii="Times" w:hAnsi="Times" w:cstheme="minorHAnsi"/>
          <w:color w:val="000000" w:themeColor="text1"/>
          <w:lang w:val="en-US"/>
        </w:rPr>
        <w:t xml:space="preserve">Cause” </w:t>
      </w:r>
      <w:r w:rsidRPr="00FD61C1">
        <w:rPr>
          <w:rFonts w:ascii="Times" w:hAnsi="Times" w:cstheme="minorHAnsi"/>
          <w:i/>
          <w:color w:val="000000" w:themeColor="text1"/>
          <w:lang w:val="en-US"/>
        </w:rPr>
        <w:t>The British Journal of Philosophy of Science</w:t>
      </w:r>
      <w:r w:rsidRPr="00FD61C1">
        <w:rPr>
          <w:rFonts w:ascii="Times" w:hAnsi="Times" w:cstheme="minorHAnsi"/>
          <w:color w:val="000000" w:themeColor="text1"/>
          <w:lang w:val="en-US"/>
        </w:rPr>
        <w:t xml:space="preserve"> 52: 331–46</w:t>
      </w:r>
    </w:p>
    <w:p w14:paraId="313CE74C" w14:textId="77777777" w:rsidR="005D454D" w:rsidRPr="00FD61C1" w:rsidRDefault="005D454D" w:rsidP="005D454D">
      <w:pPr>
        <w:rPr>
          <w:rFonts w:ascii="Times" w:hAnsi="Times" w:cstheme="minorHAnsi"/>
          <w:color w:val="000000" w:themeColor="text1"/>
        </w:rPr>
      </w:pPr>
    </w:p>
    <w:p w14:paraId="08820F34" w14:textId="30924E27" w:rsidR="005D454D" w:rsidRPr="00FD61C1" w:rsidRDefault="005D454D" w:rsidP="005D454D">
      <w:pPr>
        <w:rPr>
          <w:rFonts w:ascii="Times" w:hAnsi="Times" w:cstheme="minorHAnsi"/>
          <w:color w:val="000000" w:themeColor="text1"/>
        </w:rPr>
      </w:pPr>
      <w:proofErr w:type="spellStart"/>
      <w:r w:rsidRPr="00FD61C1">
        <w:rPr>
          <w:rFonts w:ascii="Times" w:hAnsi="Times" w:cstheme="minorHAnsi"/>
          <w:color w:val="000000" w:themeColor="text1"/>
        </w:rPr>
        <w:t>Spirtes</w:t>
      </w:r>
      <w:proofErr w:type="spellEnd"/>
      <w:r w:rsidRPr="00FD61C1">
        <w:rPr>
          <w:rFonts w:ascii="Times" w:hAnsi="Times" w:cstheme="minorHAnsi"/>
          <w:color w:val="000000" w:themeColor="text1"/>
        </w:rPr>
        <w:t xml:space="preserve">, P., </w:t>
      </w:r>
      <w:proofErr w:type="spellStart"/>
      <w:r w:rsidRPr="00FD61C1">
        <w:rPr>
          <w:rFonts w:ascii="Times" w:hAnsi="Times" w:cstheme="minorHAnsi"/>
          <w:color w:val="000000" w:themeColor="text1"/>
        </w:rPr>
        <w:t>Glymour</w:t>
      </w:r>
      <w:proofErr w:type="spellEnd"/>
      <w:r w:rsidRPr="00FD61C1">
        <w:rPr>
          <w:rFonts w:ascii="Times" w:hAnsi="Times" w:cstheme="minorHAnsi"/>
          <w:color w:val="000000" w:themeColor="text1"/>
        </w:rPr>
        <w:t xml:space="preserve">, C., and </w:t>
      </w:r>
      <w:proofErr w:type="spellStart"/>
      <w:r w:rsidRPr="00FD61C1">
        <w:rPr>
          <w:rFonts w:ascii="Times" w:hAnsi="Times" w:cstheme="minorHAnsi"/>
          <w:color w:val="000000" w:themeColor="text1"/>
        </w:rPr>
        <w:t>Scheines</w:t>
      </w:r>
      <w:proofErr w:type="spellEnd"/>
      <w:r w:rsidRPr="00FD61C1">
        <w:rPr>
          <w:rFonts w:ascii="Times" w:hAnsi="Times" w:cstheme="minorHAnsi"/>
          <w:color w:val="000000" w:themeColor="text1"/>
        </w:rPr>
        <w:t>, R. 1993 </w:t>
      </w:r>
      <w:r w:rsidRPr="00FD61C1">
        <w:rPr>
          <w:rFonts w:ascii="Times" w:hAnsi="Times" w:cstheme="minorHAnsi"/>
          <w:i/>
          <w:iCs/>
          <w:color w:val="000000" w:themeColor="text1"/>
        </w:rPr>
        <w:t xml:space="preserve">Causation, Prediction and Search </w:t>
      </w:r>
      <w:r w:rsidRPr="00FD61C1">
        <w:rPr>
          <w:rFonts w:ascii="Times" w:hAnsi="Times" w:cstheme="minorHAnsi"/>
          <w:color w:val="000000" w:themeColor="text1"/>
        </w:rPr>
        <w:t>Springer-Verlag New York</w:t>
      </w:r>
    </w:p>
    <w:p w14:paraId="77CCF3EC" w14:textId="0CB6A910" w:rsidR="00FD61C1" w:rsidRPr="00FD61C1" w:rsidRDefault="00FD61C1" w:rsidP="005D454D">
      <w:pPr>
        <w:rPr>
          <w:rFonts w:ascii="Times" w:hAnsi="Times" w:cstheme="minorHAnsi"/>
          <w:color w:val="000000" w:themeColor="text1"/>
        </w:rPr>
      </w:pPr>
    </w:p>
    <w:p w14:paraId="1937BD0B" w14:textId="3B017773" w:rsidR="00FD61C1" w:rsidRPr="00FD61C1" w:rsidRDefault="00FD61C1" w:rsidP="00FD61C1">
      <w:pPr>
        <w:rPr>
          <w:rFonts w:ascii="Times" w:hAnsi="Times" w:cstheme="minorHAnsi"/>
          <w:i/>
          <w:iCs/>
          <w:color w:val="212529"/>
          <w:shd w:val="clear" w:color="auto" w:fill="FFFFFF"/>
        </w:rPr>
      </w:pPr>
      <w:r w:rsidRPr="00FD61C1">
        <w:rPr>
          <w:rFonts w:ascii="Times" w:hAnsi="Times" w:cstheme="minorHAnsi"/>
          <w:color w:val="000000"/>
        </w:rPr>
        <w:t>Spohn, W. 2001 "Bayesian Nets Are All There Is to Causal Dependence"</w:t>
      </w:r>
      <w:r w:rsidR="00780930">
        <w:rPr>
          <w:rFonts w:ascii="Times" w:hAnsi="Times" w:cstheme="minorHAnsi"/>
          <w:color w:val="000000"/>
        </w:rPr>
        <w:t xml:space="preserve"> i</w:t>
      </w:r>
      <w:r w:rsidRPr="00FD61C1">
        <w:rPr>
          <w:rFonts w:ascii="Times" w:hAnsi="Times" w:cstheme="minorHAnsi"/>
          <w:color w:val="000000"/>
        </w:rPr>
        <w:t xml:space="preserve">n </w:t>
      </w:r>
      <w:proofErr w:type="spellStart"/>
      <w:r w:rsidRPr="00FD61C1">
        <w:rPr>
          <w:rFonts w:ascii="Times" w:hAnsi="Times" w:cstheme="minorHAnsi"/>
          <w:color w:val="000000" w:themeColor="text1"/>
          <w:shd w:val="clear" w:color="auto" w:fill="FFFFFF"/>
        </w:rPr>
        <w:t>Galavotti</w:t>
      </w:r>
      <w:proofErr w:type="spellEnd"/>
      <w:r w:rsidRPr="00FD61C1">
        <w:rPr>
          <w:rFonts w:ascii="Times" w:hAnsi="Times" w:cstheme="minorHAnsi"/>
          <w:color w:val="000000" w:themeColor="text1"/>
          <w:shd w:val="clear" w:color="auto" w:fill="FFFFFF"/>
        </w:rPr>
        <w:t xml:space="preserve">, M-C, </w:t>
      </w:r>
      <w:proofErr w:type="spellStart"/>
      <w:proofErr w:type="gramStart"/>
      <w:r w:rsidRPr="00FD61C1">
        <w:rPr>
          <w:rFonts w:ascii="Times" w:hAnsi="Times" w:cstheme="minorHAnsi"/>
          <w:color w:val="000000" w:themeColor="text1"/>
          <w:shd w:val="clear" w:color="auto" w:fill="FFFFFF"/>
        </w:rPr>
        <w:t>Suppes,P</w:t>
      </w:r>
      <w:proofErr w:type="spellEnd"/>
      <w:proofErr w:type="gramEnd"/>
      <w:r w:rsidRPr="00FD61C1">
        <w:rPr>
          <w:rFonts w:ascii="Times" w:hAnsi="Times" w:cstheme="minorHAnsi"/>
          <w:color w:val="000000" w:themeColor="text1"/>
          <w:shd w:val="clear" w:color="auto" w:fill="FFFFFF"/>
        </w:rPr>
        <w:t xml:space="preserve"> and </w:t>
      </w:r>
      <w:proofErr w:type="spellStart"/>
      <w:r w:rsidRPr="00FD61C1">
        <w:rPr>
          <w:rFonts w:ascii="Times" w:hAnsi="Times" w:cstheme="minorHAnsi"/>
          <w:color w:val="000000" w:themeColor="text1"/>
          <w:shd w:val="clear" w:color="auto" w:fill="FFFFFF"/>
        </w:rPr>
        <w:t>Costantini</w:t>
      </w:r>
      <w:proofErr w:type="spellEnd"/>
      <w:r w:rsidRPr="00FD61C1">
        <w:rPr>
          <w:rFonts w:ascii="Times" w:hAnsi="Times" w:cstheme="minorHAnsi"/>
          <w:color w:val="000000" w:themeColor="text1"/>
          <w:shd w:val="clear" w:color="auto" w:fill="FFFFFF"/>
        </w:rPr>
        <w:t xml:space="preserve">. D </w:t>
      </w:r>
      <w:proofErr w:type="spellStart"/>
      <w:r w:rsidRPr="00FD61C1">
        <w:rPr>
          <w:rFonts w:ascii="Times" w:hAnsi="Times" w:cstheme="minorHAnsi"/>
          <w:color w:val="000000" w:themeColor="text1"/>
          <w:shd w:val="clear" w:color="auto" w:fill="FFFFFF"/>
        </w:rPr>
        <w:t>eds</w:t>
      </w:r>
      <w:proofErr w:type="spellEnd"/>
      <w:r w:rsidRPr="00FD61C1">
        <w:rPr>
          <w:rFonts w:ascii="Times" w:hAnsi="Times" w:cstheme="minorHAnsi"/>
          <w:color w:val="000000" w:themeColor="text1"/>
          <w:shd w:val="clear" w:color="auto" w:fill="FFFFFF"/>
        </w:rPr>
        <w:t xml:space="preserve"> </w:t>
      </w:r>
      <w:r w:rsidRPr="00FD61C1">
        <w:rPr>
          <w:rFonts w:ascii="Times" w:hAnsi="Times" w:cstheme="minorHAnsi"/>
          <w:i/>
          <w:iCs/>
          <w:color w:val="000000" w:themeColor="text1"/>
          <w:shd w:val="clear" w:color="auto" w:fill="FFFFFF"/>
        </w:rPr>
        <w:t>Stochastic Causality</w:t>
      </w:r>
      <w:r w:rsidRPr="00FD61C1">
        <w:rPr>
          <w:rFonts w:ascii="Times" w:hAnsi="Times" w:cstheme="minorHAnsi"/>
          <w:color w:val="000000" w:themeColor="text1"/>
          <w:shd w:val="clear" w:color="auto" w:fill="FFFFFF"/>
        </w:rPr>
        <w:t> </w:t>
      </w:r>
    </w:p>
    <w:p w14:paraId="008DE109" w14:textId="77777777" w:rsidR="005D454D" w:rsidRPr="00FD61C1" w:rsidRDefault="005D454D" w:rsidP="005D454D">
      <w:pPr>
        <w:rPr>
          <w:rFonts w:ascii="Times" w:hAnsi="Times" w:cstheme="minorHAnsi"/>
          <w:color w:val="000000" w:themeColor="text1"/>
        </w:rPr>
      </w:pPr>
    </w:p>
    <w:p w14:paraId="5DFED103" w14:textId="77777777" w:rsidR="005D454D" w:rsidRPr="00FD61C1" w:rsidRDefault="005D454D" w:rsidP="005D454D">
      <w:pPr>
        <w:rPr>
          <w:rFonts w:ascii="Times" w:hAnsi="Times" w:cstheme="minorHAnsi"/>
          <w:color w:val="000000" w:themeColor="text1"/>
          <w:shd w:val="clear" w:color="auto" w:fill="FFFFFF"/>
        </w:rPr>
      </w:pPr>
      <w:proofErr w:type="spellStart"/>
      <w:r w:rsidRPr="00FD61C1">
        <w:rPr>
          <w:rFonts w:ascii="Times" w:hAnsi="Times" w:cstheme="minorHAnsi"/>
          <w:color w:val="000000" w:themeColor="text1"/>
          <w:shd w:val="clear" w:color="auto" w:fill="FFFFFF"/>
        </w:rPr>
        <w:t>Suppes</w:t>
      </w:r>
      <w:proofErr w:type="spellEnd"/>
      <w:r w:rsidRPr="00FD61C1">
        <w:rPr>
          <w:rFonts w:ascii="Times" w:hAnsi="Times" w:cstheme="minorHAnsi"/>
          <w:color w:val="000000" w:themeColor="text1"/>
          <w:shd w:val="clear" w:color="auto" w:fill="FFFFFF"/>
        </w:rPr>
        <w:t>, P. 1970 </w:t>
      </w:r>
      <w:r w:rsidRPr="00FD61C1">
        <w:rPr>
          <w:rStyle w:val="Emphasis"/>
          <w:rFonts w:ascii="Times" w:hAnsi="Times" w:cstheme="minorHAnsi"/>
          <w:color w:val="000000" w:themeColor="text1"/>
          <w:shd w:val="clear" w:color="auto" w:fill="FFFFFF"/>
        </w:rPr>
        <w:t>A Probabilistic Theory of Causality</w:t>
      </w:r>
      <w:r w:rsidRPr="00FD61C1">
        <w:rPr>
          <w:rFonts w:ascii="Times" w:hAnsi="Times" w:cstheme="minorHAnsi"/>
          <w:color w:val="000000" w:themeColor="text1"/>
          <w:shd w:val="clear" w:color="auto" w:fill="FFFFFF"/>
        </w:rPr>
        <w:t xml:space="preserve"> Amsterdam: North-Holland Publishing Company</w:t>
      </w:r>
    </w:p>
    <w:p w14:paraId="13A54985" w14:textId="77777777" w:rsidR="005D454D" w:rsidRPr="00FD61C1" w:rsidRDefault="005D454D" w:rsidP="005D454D">
      <w:pPr>
        <w:rPr>
          <w:rFonts w:ascii="Times" w:hAnsi="Times" w:cstheme="minorHAnsi"/>
          <w:color w:val="000000" w:themeColor="text1"/>
        </w:rPr>
      </w:pPr>
    </w:p>
    <w:p w14:paraId="470221B2" w14:textId="77777777" w:rsidR="005D454D" w:rsidRPr="00FD61C1" w:rsidRDefault="005D454D" w:rsidP="005D454D">
      <w:pPr>
        <w:rPr>
          <w:rFonts w:ascii="Times" w:hAnsi="Times" w:cstheme="minorHAnsi"/>
          <w:color w:val="000000" w:themeColor="text1"/>
        </w:rPr>
      </w:pPr>
      <w:proofErr w:type="spellStart"/>
      <w:r w:rsidRPr="00FD61C1">
        <w:rPr>
          <w:rFonts w:ascii="Times" w:hAnsi="Times" w:cstheme="minorHAnsi"/>
          <w:color w:val="000000" w:themeColor="text1"/>
        </w:rPr>
        <w:t>Wenglinksky</w:t>
      </w:r>
      <w:proofErr w:type="spellEnd"/>
      <w:r w:rsidRPr="00FD61C1">
        <w:rPr>
          <w:rFonts w:ascii="Times" w:hAnsi="Times" w:cstheme="minorHAnsi"/>
          <w:color w:val="000000" w:themeColor="text1"/>
        </w:rPr>
        <w:t xml:space="preserve">, H. 2007 </w:t>
      </w:r>
      <w:r w:rsidRPr="00FD61C1">
        <w:rPr>
          <w:rFonts w:ascii="Times" w:hAnsi="Times" w:cstheme="minorHAnsi"/>
          <w:i/>
          <w:color w:val="000000" w:themeColor="text1"/>
        </w:rPr>
        <w:t>Are Private High Schools Better Academically than Public High Schools?</w:t>
      </w:r>
      <w:r w:rsidRPr="00FD61C1">
        <w:rPr>
          <w:rFonts w:ascii="Times" w:hAnsi="Times" w:cstheme="minorHAnsi"/>
          <w:color w:val="000000" w:themeColor="text1"/>
        </w:rPr>
        <w:t xml:space="preserve"> Washington DC: </w:t>
      </w:r>
      <w:proofErr w:type="spellStart"/>
      <w:r w:rsidRPr="00FD61C1">
        <w:rPr>
          <w:rFonts w:ascii="Times" w:hAnsi="Times" w:cstheme="minorHAnsi"/>
          <w:color w:val="000000" w:themeColor="text1"/>
        </w:rPr>
        <w:t>Center</w:t>
      </w:r>
      <w:proofErr w:type="spellEnd"/>
      <w:r w:rsidRPr="00FD61C1">
        <w:rPr>
          <w:rFonts w:ascii="Times" w:hAnsi="Times" w:cstheme="minorHAnsi"/>
          <w:color w:val="000000" w:themeColor="text1"/>
        </w:rPr>
        <w:t xml:space="preserve"> for Education Policy</w:t>
      </w:r>
    </w:p>
    <w:p w14:paraId="37D39437" w14:textId="77777777" w:rsidR="005D454D" w:rsidRPr="00FD61C1" w:rsidRDefault="005D454D" w:rsidP="005D454D">
      <w:pPr>
        <w:rPr>
          <w:rFonts w:ascii="Times" w:hAnsi="Times" w:cstheme="minorHAnsi"/>
          <w:color w:val="000000" w:themeColor="text1"/>
        </w:rPr>
      </w:pPr>
    </w:p>
    <w:p w14:paraId="4AE9C0B2" w14:textId="58FF0DDD" w:rsidR="005D454D" w:rsidRPr="00FD61C1" w:rsidRDefault="005D454D" w:rsidP="005D454D">
      <w:pPr>
        <w:rPr>
          <w:rFonts w:ascii="Times" w:hAnsi="Times" w:cstheme="minorHAnsi"/>
          <w:i/>
          <w:iCs/>
          <w:color w:val="1A1A1A"/>
          <w:shd w:val="clear" w:color="auto" w:fill="FFFFFF"/>
        </w:rPr>
      </w:pPr>
      <w:proofErr w:type="spellStart"/>
      <w:r w:rsidRPr="00FD61C1">
        <w:rPr>
          <w:rFonts w:ascii="Times" w:hAnsi="Times" w:cstheme="minorHAnsi"/>
          <w:color w:val="1A1A1A"/>
          <w:shd w:val="clear" w:color="auto" w:fill="FFFFFF"/>
        </w:rPr>
        <w:t>Weslake</w:t>
      </w:r>
      <w:proofErr w:type="spellEnd"/>
      <w:r w:rsidRPr="00FD61C1">
        <w:rPr>
          <w:rFonts w:ascii="Times" w:hAnsi="Times" w:cstheme="minorHAnsi"/>
          <w:color w:val="1A1A1A"/>
          <w:shd w:val="clear" w:color="auto" w:fill="FFFFFF"/>
        </w:rPr>
        <w:t>, B. forthcoming “A Partial Theory of Actual Causation” </w:t>
      </w:r>
      <w:r w:rsidRPr="00FD61C1">
        <w:rPr>
          <w:rFonts w:ascii="Times" w:hAnsi="Times" w:cstheme="minorHAnsi"/>
          <w:i/>
          <w:iCs/>
          <w:color w:val="1A1A1A"/>
          <w:shd w:val="clear" w:color="auto" w:fill="FFFFFF"/>
        </w:rPr>
        <w:t>British Journal for the Philosophy of Science</w:t>
      </w:r>
    </w:p>
    <w:p w14:paraId="0A6D5E9C" w14:textId="77777777" w:rsidR="00FD61C1" w:rsidRPr="00FD61C1" w:rsidRDefault="00FD61C1" w:rsidP="00FD61C1">
      <w:pPr>
        <w:rPr>
          <w:rFonts w:ascii="Times" w:hAnsi="Times" w:cstheme="minorHAnsi"/>
        </w:rPr>
      </w:pPr>
    </w:p>
    <w:p w14:paraId="20D3502E" w14:textId="77777777" w:rsidR="00FD61C1" w:rsidRPr="00FD61C1" w:rsidRDefault="00FD61C1" w:rsidP="00FD61C1">
      <w:pPr>
        <w:rPr>
          <w:rFonts w:ascii="Times" w:hAnsi="Times" w:cstheme="minorHAnsi"/>
          <w:i/>
        </w:rPr>
      </w:pPr>
      <w:r w:rsidRPr="00FD61C1">
        <w:rPr>
          <w:rFonts w:ascii="Times" w:hAnsi="Times" w:cstheme="minorHAnsi"/>
        </w:rPr>
        <w:t xml:space="preserve">Woodward, J. 2003 </w:t>
      </w:r>
      <w:r w:rsidRPr="00FD61C1">
        <w:rPr>
          <w:rFonts w:ascii="Times" w:hAnsi="Times" w:cstheme="minorHAnsi"/>
          <w:i/>
        </w:rPr>
        <w:t>Making Things Happen</w:t>
      </w:r>
    </w:p>
    <w:p w14:paraId="65B7BAF4" w14:textId="77777777" w:rsidR="00FD61C1" w:rsidRPr="00FD61C1" w:rsidRDefault="00FD61C1" w:rsidP="00FD61C1">
      <w:pPr>
        <w:rPr>
          <w:rFonts w:ascii="Times" w:hAnsi="Times" w:cstheme="minorHAnsi"/>
        </w:rPr>
      </w:pPr>
    </w:p>
    <w:p w14:paraId="548C1AB6" w14:textId="77777777" w:rsidR="00FD61C1" w:rsidRPr="00FD61C1" w:rsidRDefault="00FD61C1" w:rsidP="00FD61C1">
      <w:pPr>
        <w:rPr>
          <w:rFonts w:ascii="Times" w:hAnsi="Times" w:cstheme="minorHAnsi"/>
        </w:rPr>
      </w:pPr>
      <w:r w:rsidRPr="00FD61C1">
        <w:rPr>
          <w:rFonts w:ascii="Times" w:hAnsi="Times" w:cstheme="minorHAnsi"/>
          <w:color w:val="1A1A1A"/>
        </w:rPr>
        <w:t>Woodward, J. 2016 "Causation and Manipulability"</w:t>
      </w:r>
      <w:r w:rsidRPr="00FD61C1">
        <w:rPr>
          <w:rStyle w:val="Emphasis"/>
          <w:rFonts w:ascii="Times" w:hAnsi="Times" w:cstheme="minorHAnsi"/>
          <w:color w:val="1A1A1A"/>
        </w:rPr>
        <w:t xml:space="preserve"> Stanford </w:t>
      </w:r>
      <w:proofErr w:type="spellStart"/>
      <w:r w:rsidRPr="00FD61C1">
        <w:rPr>
          <w:rStyle w:val="Emphasis"/>
          <w:rFonts w:ascii="Times" w:hAnsi="Times" w:cstheme="minorHAnsi"/>
          <w:color w:val="1A1A1A"/>
        </w:rPr>
        <w:t>Encyclopedia</w:t>
      </w:r>
      <w:proofErr w:type="spellEnd"/>
      <w:r w:rsidRPr="00FD61C1">
        <w:rPr>
          <w:rStyle w:val="Emphasis"/>
          <w:rFonts w:ascii="Times" w:hAnsi="Times" w:cstheme="minorHAnsi"/>
          <w:color w:val="1A1A1A"/>
        </w:rPr>
        <w:t xml:space="preserve"> of Philosophy </w:t>
      </w:r>
      <w:r w:rsidRPr="00FD61C1">
        <w:rPr>
          <w:rFonts w:ascii="Times" w:hAnsi="Times" w:cstheme="minorHAnsi"/>
          <w:color w:val="1A1A1A"/>
        </w:rPr>
        <w:t>https://plato.stanford.edu/archives/win2016/entries/causation-mani/</w:t>
      </w:r>
    </w:p>
    <w:p w14:paraId="049247C8" w14:textId="77777777" w:rsidR="005D454D" w:rsidRPr="00FD61C1" w:rsidRDefault="005D454D" w:rsidP="005D454D">
      <w:pPr>
        <w:rPr>
          <w:rFonts w:ascii="Times" w:hAnsi="Times" w:cstheme="minorHAnsi"/>
          <w:color w:val="000000" w:themeColor="text1"/>
        </w:rPr>
      </w:pPr>
    </w:p>
    <w:p w14:paraId="7AD87255" w14:textId="77777777" w:rsidR="005D454D" w:rsidRPr="00FD61C1" w:rsidRDefault="005D454D" w:rsidP="005D454D">
      <w:pPr>
        <w:rPr>
          <w:rFonts w:ascii="Times" w:hAnsi="Times" w:cstheme="minorHAnsi"/>
          <w:color w:val="000000" w:themeColor="text1"/>
        </w:rPr>
      </w:pPr>
      <w:r w:rsidRPr="00FD61C1">
        <w:rPr>
          <w:rFonts w:ascii="Times" w:hAnsi="Times" w:cstheme="minorHAnsi"/>
          <w:iCs/>
          <w:color w:val="000000" w:themeColor="text1"/>
          <w:shd w:val="clear" w:color="auto" w:fill="FFFFFF"/>
        </w:rPr>
        <w:t xml:space="preserve">Wright, S. 1921 "Correlation and Causation" </w:t>
      </w:r>
      <w:r w:rsidRPr="00FD61C1">
        <w:rPr>
          <w:rFonts w:ascii="Times" w:hAnsi="Times" w:cstheme="minorHAnsi"/>
          <w:i/>
          <w:iCs/>
          <w:color w:val="000000" w:themeColor="text1"/>
          <w:shd w:val="clear" w:color="auto" w:fill="FFFFFF"/>
        </w:rPr>
        <w:t>Journal of Agricultural Research</w:t>
      </w:r>
      <w:r w:rsidRPr="00FD61C1">
        <w:rPr>
          <w:rFonts w:ascii="Times" w:hAnsi="Times" w:cstheme="minorHAnsi"/>
          <w:iCs/>
          <w:color w:val="000000" w:themeColor="text1"/>
          <w:shd w:val="clear" w:color="auto" w:fill="FFFFFF"/>
        </w:rPr>
        <w:t> </w:t>
      </w:r>
      <w:r w:rsidRPr="00FD61C1">
        <w:rPr>
          <w:rFonts w:ascii="Times" w:hAnsi="Times" w:cstheme="minorHAnsi"/>
          <w:bCs/>
          <w:iCs/>
          <w:color w:val="000000" w:themeColor="text1"/>
          <w:shd w:val="clear" w:color="auto" w:fill="FFFFFF"/>
        </w:rPr>
        <w:t>20</w:t>
      </w:r>
      <w:r w:rsidRPr="00FD61C1">
        <w:rPr>
          <w:rFonts w:ascii="Times" w:hAnsi="Times" w:cstheme="minorHAnsi"/>
          <w:iCs/>
          <w:color w:val="000000" w:themeColor="text1"/>
          <w:shd w:val="clear" w:color="auto" w:fill="FFFFFF"/>
        </w:rPr>
        <w:t>: 557–85</w:t>
      </w:r>
    </w:p>
    <w:p w14:paraId="5CA72D4D" w14:textId="77777777" w:rsidR="005D454D" w:rsidRPr="00FD61C1" w:rsidRDefault="005D454D" w:rsidP="005D454D">
      <w:pPr>
        <w:rPr>
          <w:rFonts w:ascii="Times" w:hAnsi="Times" w:cstheme="minorHAnsi"/>
          <w:color w:val="000000" w:themeColor="text1"/>
          <w:lang w:val="en-US"/>
        </w:rPr>
      </w:pPr>
    </w:p>
    <w:p w14:paraId="1481B7B8" w14:textId="77777777" w:rsidR="005D454D" w:rsidRPr="00FD61C1" w:rsidRDefault="005D454D" w:rsidP="005D454D">
      <w:pPr>
        <w:shd w:val="clear" w:color="auto" w:fill="FFFFFF"/>
        <w:rPr>
          <w:rFonts w:ascii="Times" w:hAnsi="Times" w:cstheme="minorHAnsi"/>
          <w:color w:val="000000" w:themeColor="text1"/>
        </w:rPr>
      </w:pPr>
      <w:r w:rsidRPr="00FD61C1">
        <w:rPr>
          <w:rFonts w:ascii="Times" w:hAnsi="Times" w:cstheme="minorHAnsi"/>
          <w:color w:val="000000" w:themeColor="text1"/>
        </w:rPr>
        <w:t xml:space="preserve">Zhang, J. and </w:t>
      </w:r>
      <w:proofErr w:type="spellStart"/>
      <w:r w:rsidRPr="00FD61C1">
        <w:rPr>
          <w:rFonts w:ascii="Times" w:hAnsi="Times" w:cstheme="minorHAnsi"/>
          <w:color w:val="000000" w:themeColor="text1"/>
        </w:rPr>
        <w:t>Spirtes</w:t>
      </w:r>
      <w:proofErr w:type="spellEnd"/>
      <w:r w:rsidRPr="00FD61C1">
        <w:rPr>
          <w:rFonts w:ascii="Times" w:hAnsi="Times" w:cstheme="minorHAnsi"/>
          <w:color w:val="000000" w:themeColor="text1"/>
        </w:rPr>
        <w:t xml:space="preserve"> P. 2014 “Choice of Units and the Causal Markov Condition” in Guo G. and Liu C. </w:t>
      </w:r>
      <w:proofErr w:type="spellStart"/>
      <w:r w:rsidRPr="00FD61C1">
        <w:rPr>
          <w:rFonts w:ascii="Times" w:hAnsi="Times" w:cstheme="minorHAnsi"/>
          <w:color w:val="000000" w:themeColor="text1"/>
        </w:rPr>
        <w:t>eds</w:t>
      </w:r>
      <w:proofErr w:type="spellEnd"/>
      <w:r w:rsidRPr="00FD61C1">
        <w:rPr>
          <w:rFonts w:ascii="Times" w:hAnsi="Times" w:cstheme="minorHAnsi"/>
          <w:color w:val="000000" w:themeColor="text1"/>
        </w:rPr>
        <w:t xml:space="preserve"> </w:t>
      </w:r>
      <w:r w:rsidRPr="00FD61C1">
        <w:rPr>
          <w:rFonts w:ascii="Times" w:hAnsi="Times" w:cstheme="minorHAnsi"/>
          <w:bCs/>
          <w:color w:val="000000" w:themeColor="text1"/>
          <w:shd w:val="clear" w:color="auto" w:fill="FFFFFF"/>
        </w:rPr>
        <w:t>Scientif</w:t>
      </w:r>
      <w:r w:rsidRPr="00FD61C1">
        <w:rPr>
          <w:rFonts w:ascii="Times" w:hAnsi="Times" w:cstheme="minorHAnsi"/>
          <w:bCs/>
          <w:i/>
          <w:color w:val="000000" w:themeColor="text1"/>
          <w:shd w:val="clear" w:color="auto" w:fill="FFFFFF"/>
        </w:rPr>
        <w:t>ic Explanation and Methodology of Science</w:t>
      </w:r>
      <w:r w:rsidRPr="00FD61C1">
        <w:rPr>
          <w:rFonts w:ascii="Times" w:hAnsi="Times" w:cstheme="minorHAnsi"/>
          <w:bCs/>
          <w:color w:val="000000" w:themeColor="text1"/>
          <w:shd w:val="clear" w:color="auto" w:fill="FFFFFF"/>
        </w:rPr>
        <w:t xml:space="preserve"> Singapore: World Scientific 240-51</w:t>
      </w:r>
    </w:p>
    <w:p w14:paraId="0F934581" w14:textId="5B0412A7" w:rsidR="005D454D" w:rsidRPr="00FD61C1" w:rsidRDefault="005D454D" w:rsidP="003641EC">
      <w:pPr>
        <w:rPr>
          <w:rFonts w:ascii="Times" w:hAnsi="Times" w:cstheme="minorHAnsi"/>
        </w:rPr>
      </w:pPr>
    </w:p>
    <w:p w14:paraId="309C249E" w14:textId="77777777" w:rsidR="00A6781D" w:rsidRPr="00FD61C1" w:rsidRDefault="00A6781D" w:rsidP="00A954B4">
      <w:pPr>
        <w:rPr>
          <w:rFonts w:ascii="Times" w:hAnsi="Times" w:cstheme="minorHAnsi"/>
        </w:rPr>
      </w:pPr>
    </w:p>
    <w:p w14:paraId="3312DB8C" w14:textId="77777777" w:rsidR="00A954B4" w:rsidRPr="00FD61C1" w:rsidRDefault="00A954B4" w:rsidP="00A954B4">
      <w:pPr>
        <w:rPr>
          <w:rFonts w:ascii="Times" w:hAnsi="Times" w:cstheme="minorHAnsi"/>
        </w:rPr>
      </w:pPr>
    </w:p>
    <w:p w14:paraId="02C18CD8" w14:textId="77777777" w:rsidR="00A954B4" w:rsidRPr="00FD61C1" w:rsidRDefault="00A954B4" w:rsidP="003641EC">
      <w:pPr>
        <w:rPr>
          <w:rFonts w:ascii="Times" w:hAnsi="Times" w:cstheme="minorHAnsi"/>
        </w:rPr>
      </w:pPr>
    </w:p>
    <w:p w14:paraId="3B240042" w14:textId="77777777" w:rsidR="003641EC" w:rsidRPr="00FD61C1" w:rsidRDefault="003641EC" w:rsidP="00F07EB6">
      <w:pPr>
        <w:rPr>
          <w:rFonts w:ascii="Times" w:hAnsi="Times" w:cstheme="minorHAnsi"/>
        </w:rPr>
      </w:pPr>
    </w:p>
    <w:p w14:paraId="0B3DDB2C" w14:textId="5F0DE639" w:rsidR="003641EC" w:rsidRPr="00FD61C1" w:rsidRDefault="003641EC" w:rsidP="00F07EB6">
      <w:pPr>
        <w:rPr>
          <w:rFonts w:ascii="Times" w:hAnsi="Times" w:cstheme="minorHAnsi"/>
        </w:rPr>
      </w:pPr>
    </w:p>
    <w:p w14:paraId="212DDFBE" w14:textId="77777777" w:rsidR="003641EC" w:rsidRPr="00FD61C1" w:rsidRDefault="003641EC" w:rsidP="00F07EB6">
      <w:pPr>
        <w:rPr>
          <w:rFonts w:ascii="Times" w:hAnsi="Times" w:cstheme="minorHAnsi"/>
        </w:rPr>
      </w:pPr>
    </w:p>
    <w:sectPr w:rsidR="003641EC" w:rsidRPr="00FD61C1" w:rsidSect="008B0470">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9B29C" w14:textId="77777777" w:rsidR="00E07940" w:rsidRDefault="00E07940" w:rsidP="009D1B72">
      <w:r>
        <w:separator/>
      </w:r>
    </w:p>
  </w:endnote>
  <w:endnote w:type="continuationSeparator" w:id="0">
    <w:p w14:paraId="231F991C" w14:textId="77777777" w:rsidR="00E07940" w:rsidRDefault="00E07940" w:rsidP="009D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A68D" w14:textId="77777777" w:rsidR="00E07940" w:rsidRDefault="00E07940" w:rsidP="009D1B72">
      <w:r>
        <w:separator/>
      </w:r>
    </w:p>
  </w:footnote>
  <w:footnote w:type="continuationSeparator" w:id="0">
    <w:p w14:paraId="5C5C8AB5" w14:textId="77777777" w:rsidR="00E07940" w:rsidRDefault="00E07940" w:rsidP="009D1B72">
      <w:r>
        <w:continuationSeparator/>
      </w:r>
    </w:p>
  </w:footnote>
  <w:footnote w:id="1">
    <w:p w14:paraId="0D55BA65" w14:textId="3E2572D0" w:rsidR="00CC028D" w:rsidRPr="00A60C3A" w:rsidRDefault="00CC028D">
      <w:pPr>
        <w:pStyle w:val="FootnoteText"/>
        <w:rPr>
          <w:rFonts w:ascii="Times" w:hAnsi="Times"/>
          <w:sz w:val="21"/>
          <w:szCs w:val="21"/>
        </w:rPr>
      </w:pPr>
      <w:r w:rsidRPr="00A60C3A">
        <w:rPr>
          <w:rStyle w:val="FootnoteReference"/>
          <w:rFonts w:ascii="Times" w:hAnsi="Times"/>
          <w:sz w:val="21"/>
          <w:szCs w:val="21"/>
        </w:rPr>
        <w:footnoteRef/>
      </w:r>
      <w:r w:rsidRPr="00A60C3A">
        <w:rPr>
          <w:rFonts w:ascii="Times" w:hAnsi="Times"/>
          <w:sz w:val="21"/>
          <w:szCs w:val="21"/>
        </w:rPr>
        <w:t xml:space="preserve"> </w:t>
      </w:r>
      <w:r w:rsidRPr="00A60C3A">
        <w:rPr>
          <w:rFonts w:ascii="Times" w:hAnsi="Times" w:cstheme="minorHAnsi"/>
          <w:sz w:val="21"/>
          <w:szCs w:val="21"/>
        </w:rPr>
        <w:t>“Variable” can be understood as referring to a symbol on paper or in some other medium, to a function with abstract numbers as values used to model some worldly quantity, or to the worldly quantities themselves. My focus throughout this paper will be on the last-mentioned worldly quantities. Similarly, I shall understand “equation” as standing for worldly relationships between such quantities, and not for any symbolic or abstract numerical representation thereof.</w:t>
      </w:r>
    </w:p>
  </w:footnote>
  <w:footnote w:id="2">
    <w:p w14:paraId="581F3338" w14:textId="2B23705C" w:rsidR="00CC028D" w:rsidRPr="00A60C3A" w:rsidRDefault="00CC028D" w:rsidP="00680461">
      <w:pPr>
        <w:rPr>
          <w:rFonts w:ascii="Times" w:hAnsi="Times" w:cstheme="minorHAnsi"/>
          <w:sz w:val="21"/>
          <w:szCs w:val="21"/>
        </w:rPr>
      </w:pPr>
      <w:r w:rsidRPr="00A60C3A">
        <w:rPr>
          <w:rStyle w:val="FootnoteReference"/>
          <w:rFonts w:ascii="Times" w:hAnsi="Times"/>
          <w:sz w:val="21"/>
          <w:szCs w:val="21"/>
        </w:rPr>
        <w:footnoteRef/>
      </w:r>
      <w:r w:rsidRPr="00A60C3A">
        <w:rPr>
          <w:rFonts w:ascii="Times" w:hAnsi="Times"/>
          <w:sz w:val="21"/>
          <w:szCs w:val="21"/>
        </w:rPr>
        <w:t xml:space="preserve"> Lewis original explanation was given in his “Counterfactual Dependence and Time’s Arrow”. </w:t>
      </w:r>
      <w:proofErr w:type="spellStart"/>
      <w:r w:rsidRPr="00A60C3A">
        <w:rPr>
          <w:rFonts w:ascii="Times" w:hAnsi="Times"/>
          <w:sz w:val="21"/>
          <w:szCs w:val="21"/>
        </w:rPr>
        <w:t>Elga</w:t>
      </w:r>
      <w:proofErr w:type="spellEnd"/>
      <w:r w:rsidRPr="00A60C3A">
        <w:rPr>
          <w:rFonts w:ascii="Times" w:hAnsi="Times"/>
          <w:sz w:val="21"/>
          <w:szCs w:val="21"/>
        </w:rPr>
        <w:t xml:space="preserve"> (2000) showed that Lewis’s treatment was </w:t>
      </w:r>
      <w:r w:rsidRPr="00A60C3A">
        <w:rPr>
          <w:rFonts w:ascii="Times" w:hAnsi="Times" w:cstheme="minorHAnsi"/>
          <w:sz w:val="21"/>
          <w:szCs w:val="21"/>
        </w:rPr>
        <w:t xml:space="preserve">insufficiently sensitive to the asymmetry of thermodynamics. </w:t>
      </w:r>
      <w:proofErr w:type="spellStart"/>
      <w:r w:rsidRPr="00A60C3A">
        <w:rPr>
          <w:rFonts w:ascii="Times" w:hAnsi="Times" w:cstheme="minorHAnsi"/>
          <w:sz w:val="21"/>
          <w:szCs w:val="21"/>
        </w:rPr>
        <w:t>Loewer</w:t>
      </w:r>
      <w:proofErr w:type="spellEnd"/>
      <w:r w:rsidRPr="00A60C3A">
        <w:rPr>
          <w:rFonts w:ascii="Times" w:hAnsi="Times" w:cstheme="minorHAnsi"/>
          <w:sz w:val="21"/>
          <w:szCs w:val="21"/>
        </w:rPr>
        <w:t xml:space="preserve"> (2007) remedied this deficiency but simply assumed without any further analysis that the asymmetry of overdetermination </w:t>
      </w:r>
      <w:proofErr w:type="gramStart"/>
      <w:r w:rsidRPr="00A60C3A">
        <w:rPr>
          <w:rFonts w:ascii="Times" w:hAnsi="Times" w:cstheme="minorHAnsi"/>
          <w:sz w:val="21"/>
          <w:szCs w:val="21"/>
        </w:rPr>
        <w:t>(”the</w:t>
      </w:r>
      <w:proofErr w:type="gramEnd"/>
      <w:r w:rsidRPr="00A60C3A">
        <w:rPr>
          <w:rFonts w:ascii="Times" w:hAnsi="Times" w:cstheme="minorHAnsi"/>
          <w:sz w:val="21"/>
          <w:szCs w:val="21"/>
        </w:rPr>
        <w:t xml:space="preserve"> predominance of local macro signatures of the past (but not of the future)” 317) is built into the asymmetry of thermodynamics.</w:t>
      </w:r>
      <w:r w:rsidR="0058725A" w:rsidRPr="00A60C3A">
        <w:rPr>
          <w:rFonts w:ascii="Times" w:hAnsi="Times" w:cstheme="minorHAnsi"/>
          <w:sz w:val="21"/>
          <w:szCs w:val="21"/>
        </w:rPr>
        <w:t xml:space="preserve"> </w:t>
      </w:r>
    </w:p>
    <w:p w14:paraId="1A9DC8A2" w14:textId="41170FB8" w:rsidR="00CC028D" w:rsidRPr="00A60C3A" w:rsidRDefault="00CC028D" w:rsidP="009D1B72">
      <w:pPr>
        <w:pStyle w:val="FootnoteText"/>
        <w:rPr>
          <w:rFonts w:ascii="Times" w:hAnsi="Times"/>
          <w:sz w:val="21"/>
          <w:szCs w:val="21"/>
        </w:rPr>
      </w:pPr>
    </w:p>
  </w:footnote>
  <w:footnote w:id="3">
    <w:p w14:paraId="75F971C6" w14:textId="65DCCBD1" w:rsidR="00CC028D" w:rsidRPr="00A60C3A" w:rsidRDefault="00CC028D">
      <w:pPr>
        <w:pStyle w:val="FootnoteText"/>
        <w:rPr>
          <w:rFonts w:ascii="Times" w:hAnsi="Times"/>
          <w:sz w:val="21"/>
          <w:szCs w:val="21"/>
        </w:rPr>
      </w:pPr>
      <w:r w:rsidRPr="00A60C3A">
        <w:rPr>
          <w:rStyle w:val="FootnoteReference"/>
          <w:rFonts w:ascii="Times" w:hAnsi="Times"/>
          <w:sz w:val="21"/>
          <w:szCs w:val="21"/>
        </w:rPr>
        <w:footnoteRef/>
      </w:r>
      <w:r w:rsidRPr="00A60C3A">
        <w:rPr>
          <w:rFonts w:ascii="Times" w:hAnsi="Times"/>
          <w:sz w:val="21"/>
          <w:szCs w:val="21"/>
        </w:rPr>
        <w:t xml:space="preserve"> By “correlation” I shall mean any case of non-independent probability distributions of two variables (school type/examination results, pollution/death rate, . . .) instantiated by some type of individual (schoolchildren, towns, . . .). I shall assume throughout that these are lawlike population patterns, as opposed to finite sample associations, and that they hold within some background field.  </w:t>
      </w:r>
    </w:p>
  </w:footnote>
  <w:footnote w:id="4">
    <w:p w14:paraId="288AAC4B" w14:textId="524A3B56" w:rsidR="00CC028D" w:rsidRPr="00A60C3A" w:rsidRDefault="00CC028D">
      <w:pPr>
        <w:pStyle w:val="FootnoteText"/>
        <w:rPr>
          <w:rFonts w:ascii="Times" w:hAnsi="Times"/>
          <w:sz w:val="21"/>
          <w:szCs w:val="21"/>
        </w:rPr>
      </w:pPr>
      <w:r w:rsidRPr="00A60C3A">
        <w:rPr>
          <w:rStyle w:val="FootnoteReference"/>
          <w:rFonts w:ascii="Times" w:hAnsi="Times"/>
          <w:sz w:val="21"/>
          <w:szCs w:val="21"/>
        </w:rPr>
        <w:footnoteRef/>
      </w:r>
      <w:r w:rsidRPr="00A60C3A">
        <w:rPr>
          <w:rFonts w:ascii="Times" w:hAnsi="Times"/>
          <w:sz w:val="21"/>
          <w:szCs w:val="21"/>
        </w:rPr>
        <w:t xml:space="preserve"> The more familiar coinage is directed acyclic “graph” (DAG). I have adopted “structure</w:t>
      </w:r>
      <w:r w:rsidRPr="00A60C3A">
        <w:rPr>
          <w:rFonts w:ascii="Times" w:hAnsi="Times"/>
          <w:i/>
          <w:sz w:val="21"/>
          <w:szCs w:val="21"/>
        </w:rPr>
        <w:t>”</w:t>
      </w:r>
      <w:r w:rsidRPr="00A60C3A">
        <w:rPr>
          <w:rFonts w:ascii="Times" w:hAnsi="Times"/>
          <w:sz w:val="21"/>
          <w:szCs w:val="21"/>
        </w:rPr>
        <w:t xml:space="preserve"> instead to stress that my concern is with worldly relationships between worldly quantities, and not with the means by which we might represent these relationships. </w:t>
      </w:r>
      <w:r w:rsidRPr="00A60C3A">
        <w:rPr>
          <w:rFonts w:ascii="Times" w:hAnsi="Times" w:cstheme="minorHAnsi"/>
          <w:sz w:val="21"/>
          <w:szCs w:val="21"/>
        </w:rPr>
        <w:t xml:space="preserve">In such a causal DAS, an arrow means that the variable at the head of the is a cause of the variable at the tail. The arrows in such a DAS are required to be acyclic in the sense that that a variable can only be a causal ancestor of another if it is not also a descendant of it. </w:t>
      </w:r>
      <w:r w:rsidRPr="00A60C3A">
        <w:rPr>
          <w:rFonts w:ascii="Times" w:hAnsi="Times"/>
          <w:sz w:val="21"/>
          <w:szCs w:val="21"/>
        </w:rPr>
        <w:t xml:space="preserve">Throughout this paper I shall assume that variables never reciprocally cause each other. When some coarse-grained variables seem to leave this as a possibility—for example, might not </w:t>
      </w:r>
      <w:r w:rsidRPr="00A60C3A">
        <w:rPr>
          <w:rFonts w:ascii="Times" w:hAnsi="Times" w:cstheme="minorHAnsi"/>
          <w:i/>
          <w:sz w:val="21"/>
          <w:szCs w:val="21"/>
        </w:rPr>
        <w:t>happiness</w:t>
      </w:r>
      <w:r w:rsidRPr="00A60C3A">
        <w:rPr>
          <w:rFonts w:ascii="Times" w:hAnsi="Times" w:cstheme="minorHAnsi"/>
          <w:sz w:val="21"/>
          <w:szCs w:val="21"/>
        </w:rPr>
        <w:t xml:space="preserve"> cause </w:t>
      </w:r>
      <w:r w:rsidRPr="00A60C3A">
        <w:rPr>
          <w:rFonts w:ascii="Times" w:hAnsi="Times" w:cstheme="minorHAnsi"/>
          <w:i/>
          <w:sz w:val="21"/>
          <w:szCs w:val="21"/>
        </w:rPr>
        <w:t>health</w:t>
      </w:r>
      <w:r w:rsidRPr="00A60C3A">
        <w:rPr>
          <w:rFonts w:ascii="Times" w:hAnsi="Times" w:cstheme="minorHAnsi"/>
          <w:sz w:val="21"/>
          <w:szCs w:val="21"/>
        </w:rPr>
        <w:t xml:space="preserve">, and </w:t>
      </w:r>
      <w:r w:rsidRPr="00A60C3A">
        <w:rPr>
          <w:rFonts w:ascii="Times" w:hAnsi="Times" w:cstheme="minorHAnsi"/>
          <w:i/>
          <w:sz w:val="21"/>
          <w:szCs w:val="21"/>
        </w:rPr>
        <w:t>health</w:t>
      </w:r>
      <w:r w:rsidRPr="00A60C3A">
        <w:rPr>
          <w:rFonts w:ascii="Times" w:hAnsi="Times" w:cstheme="minorHAnsi"/>
          <w:sz w:val="21"/>
          <w:szCs w:val="21"/>
        </w:rPr>
        <w:t xml:space="preserve"> also cause </w:t>
      </w:r>
      <w:proofErr w:type="gramStart"/>
      <w:r w:rsidRPr="00A60C3A">
        <w:rPr>
          <w:rFonts w:ascii="Times" w:hAnsi="Times" w:cstheme="minorHAnsi"/>
          <w:i/>
          <w:sz w:val="21"/>
          <w:szCs w:val="21"/>
        </w:rPr>
        <w:t>happiness</w:t>
      </w:r>
      <w:r w:rsidRPr="00A60C3A">
        <w:rPr>
          <w:rFonts w:ascii="Times" w:hAnsi="Times" w:cstheme="minorHAnsi"/>
          <w:sz w:val="21"/>
          <w:szCs w:val="21"/>
        </w:rPr>
        <w:t>?—</w:t>
      </w:r>
      <w:proofErr w:type="gramEnd"/>
      <w:r w:rsidRPr="00A60C3A">
        <w:rPr>
          <w:rFonts w:ascii="Times" w:hAnsi="Times" w:cstheme="minorHAnsi"/>
          <w:sz w:val="21"/>
          <w:szCs w:val="21"/>
        </w:rPr>
        <w:t>then we</w:t>
      </w:r>
      <w:r w:rsidRPr="00A60C3A">
        <w:rPr>
          <w:rFonts w:ascii="Times" w:hAnsi="Times" w:cstheme="minorHAnsi"/>
          <w:i/>
          <w:sz w:val="21"/>
          <w:szCs w:val="21"/>
        </w:rPr>
        <w:t xml:space="preserve"> </w:t>
      </w:r>
      <w:r w:rsidRPr="00A60C3A">
        <w:rPr>
          <w:rFonts w:ascii="Times" w:hAnsi="Times" w:cstheme="minorHAnsi"/>
          <w:sz w:val="21"/>
          <w:szCs w:val="21"/>
        </w:rPr>
        <w:t>should switch to time-lagged versions of these variables, as in health</w:t>
      </w:r>
      <w:r w:rsidRPr="00A60C3A">
        <w:rPr>
          <w:rFonts w:ascii="Times" w:hAnsi="Times" w:cstheme="minorHAnsi"/>
          <w:sz w:val="21"/>
          <w:szCs w:val="21"/>
          <w:vertAlign w:val="subscript"/>
        </w:rPr>
        <w:t>t1</w:t>
      </w:r>
      <w:r w:rsidRPr="00A60C3A">
        <w:rPr>
          <w:rFonts w:ascii="Times" w:hAnsi="Times" w:cstheme="minorHAnsi"/>
          <w:sz w:val="21"/>
          <w:szCs w:val="21"/>
        </w:rPr>
        <w:t>, health</w:t>
      </w:r>
      <w:r w:rsidRPr="00A60C3A">
        <w:rPr>
          <w:rFonts w:ascii="Times" w:hAnsi="Times" w:cstheme="minorHAnsi"/>
          <w:sz w:val="21"/>
          <w:szCs w:val="21"/>
          <w:vertAlign w:val="subscript"/>
        </w:rPr>
        <w:t>t2</w:t>
      </w:r>
      <w:r w:rsidRPr="00A60C3A">
        <w:rPr>
          <w:rFonts w:ascii="Times" w:hAnsi="Times" w:cstheme="minorHAnsi"/>
          <w:sz w:val="21"/>
          <w:szCs w:val="21"/>
        </w:rPr>
        <w:t>, health</w:t>
      </w:r>
      <w:r w:rsidRPr="00A60C3A">
        <w:rPr>
          <w:rFonts w:ascii="Times" w:hAnsi="Times" w:cstheme="minorHAnsi"/>
          <w:sz w:val="21"/>
          <w:szCs w:val="21"/>
          <w:vertAlign w:val="subscript"/>
        </w:rPr>
        <w:t>t3</w:t>
      </w:r>
      <w:r w:rsidRPr="00A60C3A">
        <w:rPr>
          <w:rFonts w:ascii="Times" w:hAnsi="Times" w:cstheme="minorHAnsi"/>
          <w:sz w:val="21"/>
          <w:szCs w:val="21"/>
        </w:rPr>
        <w:t>, . . .</w:t>
      </w:r>
    </w:p>
  </w:footnote>
  <w:footnote w:id="5">
    <w:p w14:paraId="3D376DFE" w14:textId="77777777" w:rsidR="00780930" w:rsidRPr="00A60C3A" w:rsidRDefault="00780930" w:rsidP="00780930">
      <w:pPr>
        <w:rPr>
          <w:rFonts w:ascii="Times" w:hAnsi="Times" w:cstheme="minorHAnsi"/>
          <w:sz w:val="21"/>
          <w:szCs w:val="21"/>
        </w:rPr>
      </w:pPr>
      <w:r>
        <w:rPr>
          <w:rStyle w:val="FootnoteReference"/>
        </w:rPr>
        <w:footnoteRef/>
      </w:r>
      <w:r>
        <w:t xml:space="preserve"> </w:t>
      </w:r>
      <w:r w:rsidRPr="00A60C3A">
        <w:rPr>
          <w:rFonts w:ascii="Times" w:hAnsi="Times" w:cstheme="minorHAnsi"/>
          <w:sz w:val="21"/>
          <w:szCs w:val="21"/>
        </w:rPr>
        <w:t xml:space="preserve">The Causal Markov Condition says: </w:t>
      </w:r>
    </w:p>
    <w:p w14:paraId="12837375" w14:textId="77777777" w:rsidR="00780930" w:rsidRPr="00A60C3A" w:rsidRDefault="00780930" w:rsidP="00780930">
      <w:pPr>
        <w:ind w:left="720" w:hanging="720"/>
        <w:rPr>
          <w:rFonts w:ascii="Times" w:hAnsi="Times" w:cstheme="minorHAnsi"/>
          <w:sz w:val="21"/>
          <w:szCs w:val="21"/>
        </w:rPr>
      </w:pPr>
      <w:r w:rsidRPr="00A60C3A">
        <w:rPr>
          <w:rFonts w:ascii="Times" w:hAnsi="Times" w:cstheme="minorHAnsi"/>
          <w:sz w:val="21"/>
          <w:szCs w:val="21"/>
        </w:rPr>
        <w:tab/>
        <w:t>In any directed acyclic structure of causal relationships, any variable will be probabilistically independent of every other variable (apart from its own causal descendants) conditional on its causal parents. (</w:t>
      </w:r>
      <w:proofErr w:type="spellStart"/>
      <w:r w:rsidRPr="00A60C3A">
        <w:rPr>
          <w:rFonts w:ascii="Times" w:hAnsi="Times" w:cstheme="minorHAnsi"/>
          <w:sz w:val="21"/>
          <w:szCs w:val="21"/>
        </w:rPr>
        <w:t>Cf</w:t>
      </w:r>
      <w:proofErr w:type="spellEnd"/>
      <w:r w:rsidRPr="00A60C3A">
        <w:rPr>
          <w:rFonts w:ascii="Times" w:hAnsi="Times" w:cstheme="minorHAnsi"/>
          <w:sz w:val="21"/>
          <w:szCs w:val="21"/>
        </w:rPr>
        <w:t xml:space="preserve"> </w:t>
      </w:r>
      <w:proofErr w:type="spellStart"/>
      <w:r w:rsidRPr="00A60C3A">
        <w:rPr>
          <w:rFonts w:ascii="Times" w:hAnsi="Times" w:cstheme="minorHAnsi"/>
          <w:sz w:val="21"/>
          <w:szCs w:val="21"/>
        </w:rPr>
        <w:t>Spirtes</w:t>
      </w:r>
      <w:proofErr w:type="spellEnd"/>
      <w:r w:rsidRPr="00A60C3A">
        <w:rPr>
          <w:rFonts w:ascii="Times" w:hAnsi="Times" w:cstheme="minorHAnsi"/>
          <w:sz w:val="21"/>
          <w:szCs w:val="21"/>
        </w:rPr>
        <w:t xml:space="preserve"> et al 1993 54.)</w:t>
      </w:r>
    </w:p>
    <w:p w14:paraId="7D0CB91B" w14:textId="57F0FC3C" w:rsidR="00780930" w:rsidRDefault="00780930" w:rsidP="00780930">
      <w:pPr>
        <w:pStyle w:val="FootnoteText"/>
      </w:pPr>
      <w:r w:rsidRPr="00A60C3A">
        <w:rPr>
          <w:rFonts w:ascii="Times" w:hAnsi="Times" w:cstheme="minorHAnsi"/>
          <w:sz w:val="21"/>
          <w:szCs w:val="21"/>
        </w:rPr>
        <w:t xml:space="preserve">A “structure of causal relationships” should be understood to include any set of causal relationships abstracted from reality. The Causal Markov Condition is only plausible if such structures are further understood to require that no common causes of included variables be omitted (for reasons elaborated in the next section). </w:t>
      </w:r>
      <w:proofErr w:type="gramStart"/>
      <w:r w:rsidRPr="00A60C3A">
        <w:rPr>
          <w:rFonts w:ascii="Times" w:hAnsi="Times" w:cstheme="minorHAnsi"/>
          <w:sz w:val="21"/>
          <w:szCs w:val="21"/>
        </w:rPr>
        <w:t>So</w:t>
      </w:r>
      <w:proofErr w:type="gramEnd"/>
      <w:r w:rsidRPr="00A60C3A">
        <w:rPr>
          <w:rFonts w:ascii="Times" w:hAnsi="Times" w:cstheme="minorHAnsi"/>
          <w:sz w:val="21"/>
          <w:szCs w:val="21"/>
        </w:rPr>
        <w:t xml:space="preserve"> understood, and supposing there are no further requirements on causal structures beyond these (but see footnote</w:t>
      </w:r>
      <w:r>
        <w:rPr>
          <w:rFonts w:ascii="Times" w:hAnsi="Times" w:cstheme="minorHAnsi"/>
          <w:sz w:val="21"/>
          <w:szCs w:val="21"/>
        </w:rPr>
        <w:t xml:space="preserve"> 10</w:t>
      </w:r>
      <w:r w:rsidRPr="00A60C3A">
        <w:rPr>
          <w:rFonts w:ascii="Times" w:hAnsi="Times" w:cstheme="minorHAnsi"/>
          <w:sz w:val="21"/>
          <w:szCs w:val="21"/>
        </w:rPr>
        <w:t xml:space="preserve"> below), </w:t>
      </w:r>
      <w:r>
        <w:rPr>
          <w:rFonts w:ascii="Times" w:hAnsi="Times" w:cstheme="minorHAnsi"/>
          <w:sz w:val="21"/>
          <w:szCs w:val="21"/>
        </w:rPr>
        <w:t xml:space="preserve">Linkage </w:t>
      </w:r>
      <w:r w:rsidRPr="00A60C3A">
        <w:rPr>
          <w:rFonts w:ascii="Times" w:hAnsi="Times" w:cstheme="minorHAnsi"/>
          <w:sz w:val="21"/>
          <w:szCs w:val="21"/>
        </w:rPr>
        <w:t>(</w:t>
      </w:r>
      <w:r>
        <w:rPr>
          <w:rFonts w:ascii="Times" w:hAnsi="Times" w:cstheme="minorHAnsi"/>
          <w:sz w:val="21"/>
          <w:szCs w:val="21"/>
        </w:rPr>
        <w:t>2</w:t>
      </w:r>
      <w:r w:rsidRPr="00A60C3A">
        <w:rPr>
          <w:rFonts w:ascii="Times" w:hAnsi="Times" w:cstheme="minorHAnsi"/>
          <w:sz w:val="21"/>
          <w:szCs w:val="21"/>
        </w:rPr>
        <w:t xml:space="preserve">) follows because any two causally unlinked variables can feature as parentless in a causal structure, and so must be uncorrelated, while </w:t>
      </w:r>
      <w:r>
        <w:rPr>
          <w:rFonts w:ascii="Times" w:hAnsi="Times" w:cstheme="minorHAnsi"/>
          <w:sz w:val="21"/>
          <w:szCs w:val="21"/>
        </w:rPr>
        <w:t xml:space="preserve">Condition Linkage </w:t>
      </w:r>
      <w:r w:rsidRPr="00A60C3A">
        <w:rPr>
          <w:rFonts w:ascii="Times" w:hAnsi="Times" w:cstheme="minorHAnsi"/>
          <w:sz w:val="21"/>
          <w:szCs w:val="21"/>
        </w:rPr>
        <w:t>(</w:t>
      </w:r>
      <w:r>
        <w:rPr>
          <w:rFonts w:ascii="Times" w:hAnsi="Times" w:cstheme="minorHAnsi"/>
          <w:sz w:val="21"/>
          <w:szCs w:val="21"/>
        </w:rPr>
        <w:t>3</w:t>
      </w:r>
      <w:r w:rsidRPr="00A60C3A">
        <w:rPr>
          <w:rFonts w:ascii="Times" w:hAnsi="Times" w:cstheme="minorHAnsi"/>
          <w:sz w:val="21"/>
          <w:szCs w:val="21"/>
        </w:rPr>
        <w:t>) follows because, in the absence of any links between the two variables that don’t involve {X}, controlling for {X} would screen off the correlation.</w:t>
      </w:r>
    </w:p>
  </w:footnote>
  <w:footnote w:id="6">
    <w:p w14:paraId="38D0B6B8" w14:textId="77777777" w:rsidR="00780930" w:rsidRPr="00A60C3A" w:rsidRDefault="00780930" w:rsidP="00780930">
      <w:pPr>
        <w:rPr>
          <w:rFonts w:ascii="Times" w:hAnsi="Times" w:cstheme="minorHAnsi"/>
          <w:sz w:val="21"/>
          <w:szCs w:val="21"/>
        </w:rPr>
      </w:pPr>
      <w:r>
        <w:rPr>
          <w:rStyle w:val="FootnoteReference"/>
        </w:rPr>
        <w:footnoteRef/>
      </w:r>
      <w:r>
        <w:t xml:space="preserve"> </w:t>
      </w:r>
      <w:r w:rsidRPr="00A60C3A">
        <w:rPr>
          <w:rFonts w:ascii="Times" w:hAnsi="Times" w:cstheme="minorHAnsi"/>
          <w:sz w:val="21"/>
          <w:szCs w:val="21"/>
        </w:rPr>
        <w:t>The Faithfulness Condition can be stated as:</w:t>
      </w:r>
    </w:p>
    <w:p w14:paraId="1E4C7A3C" w14:textId="39FE8F08" w:rsidR="00780930" w:rsidRDefault="00780930" w:rsidP="00780930">
      <w:pPr>
        <w:pStyle w:val="FootnoteText"/>
      </w:pPr>
      <w:r w:rsidRPr="00A60C3A">
        <w:rPr>
          <w:rFonts w:ascii="Times" w:hAnsi="Times" w:cstheme="minorHAnsi"/>
          <w:sz w:val="21"/>
          <w:szCs w:val="21"/>
        </w:rPr>
        <w:tab/>
        <w:t xml:space="preserve">There are </w:t>
      </w:r>
      <w:r w:rsidRPr="00A60C3A">
        <w:rPr>
          <w:rFonts w:ascii="Times" w:hAnsi="Times" w:cstheme="minorHAnsi"/>
          <w:i/>
          <w:sz w:val="21"/>
          <w:szCs w:val="21"/>
        </w:rPr>
        <w:t>no more</w:t>
      </w:r>
      <w:r w:rsidRPr="00A60C3A">
        <w:rPr>
          <w:rFonts w:ascii="Times" w:hAnsi="Times" w:cstheme="minorHAnsi"/>
          <w:sz w:val="21"/>
          <w:szCs w:val="21"/>
        </w:rPr>
        <w:t xml:space="preserve"> unconditional and conditional independencies than are required by the Causal Markov Condition. (</w:t>
      </w:r>
      <w:proofErr w:type="spellStart"/>
      <w:r w:rsidRPr="00A60C3A">
        <w:rPr>
          <w:rFonts w:ascii="Times" w:hAnsi="Times" w:cstheme="minorHAnsi"/>
          <w:sz w:val="21"/>
          <w:szCs w:val="21"/>
        </w:rPr>
        <w:t>Cf</w:t>
      </w:r>
      <w:proofErr w:type="spellEnd"/>
      <w:r w:rsidRPr="00A60C3A">
        <w:rPr>
          <w:rFonts w:ascii="Times" w:hAnsi="Times" w:cstheme="minorHAnsi"/>
          <w:sz w:val="21"/>
          <w:szCs w:val="21"/>
        </w:rPr>
        <w:t xml:space="preserve"> </w:t>
      </w:r>
      <w:proofErr w:type="spellStart"/>
      <w:r w:rsidRPr="00A60C3A">
        <w:rPr>
          <w:rFonts w:ascii="Times" w:hAnsi="Times" w:cstheme="minorHAnsi"/>
          <w:sz w:val="21"/>
          <w:szCs w:val="21"/>
        </w:rPr>
        <w:t>Spirtes</w:t>
      </w:r>
      <w:proofErr w:type="spellEnd"/>
      <w:r w:rsidRPr="00A60C3A">
        <w:rPr>
          <w:rFonts w:ascii="Times" w:hAnsi="Times" w:cstheme="minorHAnsi"/>
          <w:sz w:val="21"/>
          <w:szCs w:val="21"/>
        </w:rPr>
        <w:t xml:space="preserve"> et al 1993 56</w:t>
      </w:r>
    </w:p>
  </w:footnote>
  <w:footnote w:id="7">
    <w:p w14:paraId="427F9DCA" w14:textId="14A1BEF5" w:rsidR="00CC028D" w:rsidRPr="00A60C3A" w:rsidRDefault="00CC028D">
      <w:pPr>
        <w:pStyle w:val="FootnoteText"/>
        <w:rPr>
          <w:rFonts w:ascii="Times" w:hAnsi="Times"/>
          <w:sz w:val="21"/>
          <w:szCs w:val="21"/>
        </w:rPr>
      </w:pPr>
      <w:r w:rsidRPr="00A60C3A">
        <w:rPr>
          <w:rStyle w:val="FootnoteReference"/>
          <w:rFonts w:ascii="Times" w:hAnsi="Times"/>
          <w:sz w:val="21"/>
          <w:szCs w:val="21"/>
        </w:rPr>
        <w:footnoteRef/>
      </w:r>
      <w:r w:rsidRPr="00A60C3A">
        <w:rPr>
          <w:rFonts w:ascii="Times" w:hAnsi="Times"/>
          <w:sz w:val="21"/>
          <w:szCs w:val="21"/>
        </w:rPr>
        <w:t xml:space="preserve"> </w:t>
      </w:r>
      <w:r w:rsidRPr="00A60C3A">
        <w:rPr>
          <w:rFonts w:ascii="Times" w:hAnsi="Times" w:cstheme="minorHAnsi"/>
          <w:sz w:val="21"/>
          <w:szCs w:val="21"/>
        </w:rPr>
        <w:t>Let us now assume that our variables, including school type S, can be measured on some quantitative scale, for example by level of school funding.</w:t>
      </w:r>
      <w:r w:rsidRPr="00A60C3A">
        <w:rPr>
          <w:rFonts w:ascii="Times" w:hAnsi="Times"/>
          <w:sz w:val="21"/>
          <w:szCs w:val="21"/>
        </w:rPr>
        <w:t xml:space="preserve"> I shall also simplify by assuming throughout that all variables are measured from their means.</w:t>
      </w:r>
    </w:p>
  </w:footnote>
  <w:footnote w:id="8">
    <w:p w14:paraId="6E604800" w14:textId="77777777" w:rsidR="00CC028D" w:rsidRPr="00A60C3A" w:rsidRDefault="00CC028D" w:rsidP="00BB232E">
      <w:pPr>
        <w:pStyle w:val="FootnoteText"/>
        <w:rPr>
          <w:rFonts w:ascii="Times" w:hAnsi="Times" w:cstheme="minorHAnsi"/>
          <w:sz w:val="21"/>
          <w:szCs w:val="21"/>
        </w:rPr>
      </w:pPr>
      <w:r w:rsidRPr="00A60C3A">
        <w:rPr>
          <w:rStyle w:val="FootnoteReference"/>
          <w:rFonts w:ascii="Times" w:hAnsi="Times" w:cstheme="minorHAnsi"/>
          <w:sz w:val="21"/>
          <w:szCs w:val="21"/>
        </w:rPr>
        <w:footnoteRef/>
      </w:r>
      <w:r w:rsidRPr="00A60C3A">
        <w:rPr>
          <w:rFonts w:ascii="Times" w:hAnsi="Times" w:cstheme="minorHAnsi"/>
          <w:sz w:val="21"/>
          <w:szCs w:val="21"/>
        </w:rPr>
        <w:t xml:space="preserve"> I take no view on the nature of lawlike deterministic connections in this paper. Everything I say is consistent with all the standard accounts of nomological necessity.</w:t>
      </w:r>
    </w:p>
  </w:footnote>
  <w:footnote w:id="9">
    <w:p w14:paraId="42FA1337" w14:textId="77502246" w:rsidR="00A60C3A" w:rsidRPr="00A60C3A" w:rsidRDefault="00A60C3A">
      <w:pPr>
        <w:pStyle w:val="FootnoteText"/>
        <w:rPr>
          <w:rFonts w:ascii="Times" w:hAnsi="Times"/>
        </w:rPr>
      </w:pPr>
      <w:r w:rsidRPr="00A60C3A">
        <w:rPr>
          <w:rStyle w:val="FootnoteReference"/>
          <w:rFonts w:ascii="Times" w:hAnsi="Times"/>
        </w:rPr>
        <w:footnoteRef/>
      </w:r>
      <w:r w:rsidRPr="00A60C3A">
        <w:rPr>
          <w:rFonts w:ascii="Times" w:hAnsi="Times"/>
        </w:rPr>
        <w:t xml:space="preserve"> </w:t>
      </w:r>
      <w:proofErr w:type="spellStart"/>
      <w:r w:rsidRPr="00A60C3A">
        <w:rPr>
          <w:rFonts w:ascii="Times" w:hAnsi="Times"/>
        </w:rPr>
        <w:t>Loewer</w:t>
      </w:r>
      <w:proofErr w:type="spellEnd"/>
      <w:r w:rsidRPr="00A60C3A">
        <w:rPr>
          <w:rFonts w:ascii="Times" w:hAnsi="Times"/>
        </w:rPr>
        <w:t xml:space="preserve"> (2007) does aim to explain, in terms of the “past hypothesis”, why we have “records” of the past but not the future. But his account fails to explain why we have many separate such records, which is what he needs to account for the direction of causation. </w:t>
      </w:r>
    </w:p>
  </w:footnote>
  <w:footnote w:id="10">
    <w:p w14:paraId="3985AF14" w14:textId="6EBF86C3" w:rsidR="00FF14A5" w:rsidRPr="00A60C3A" w:rsidRDefault="00FF14A5" w:rsidP="00FF14A5">
      <w:pPr>
        <w:rPr>
          <w:rFonts w:ascii="Times" w:hAnsi="Times" w:cstheme="minorHAnsi"/>
          <w:sz w:val="21"/>
          <w:szCs w:val="21"/>
        </w:rPr>
      </w:pPr>
      <w:r w:rsidRPr="00A60C3A">
        <w:rPr>
          <w:rStyle w:val="FootnoteReference"/>
          <w:rFonts w:ascii="Times" w:hAnsi="Times"/>
          <w:sz w:val="21"/>
          <w:szCs w:val="21"/>
        </w:rPr>
        <w:footnoteRef/>
      </w:r>
      <w:r w:rsidRPr="00A60C3A">
        <w:rPr>
          <w:rFonts w:ascii="Times" w:hAnsi="Times"/>
          <w:sz w:val="21"/>
          <w:szCs w:val="21"/>
        </w:rPr>
        <w:t xml:space="preserve"> </w:t>
      </w:r>
      <w:r w:rsidRPr="00A60C3A">
        <w:rPr>
          <w:rFonts w:ascii="Times" w:hAnsi="Times" w:cstheme="minorHAnsi"/>
          <w:sz w:val="21"/>
          <w:szCs w:val="21"/>
        </w:rPr>
        <w:t xml:space="preserve">When we assumed back in </w:t>
      </w:r>
      <w:r w:rsidR="00795417" w:rsidRPr="00A60C3A">
        <w:rPr>
          <w:rFonts w:ascii="Times" w:hAnsi="Times" w:cstheme="minorHAnsi"/>
          <w:sz w:val="21"/>
          <w:szCs w:val="21"/>
        </w:rPr>
        <w:t>footnote 5</w:t>
      </w:r>
      <w:r w:rsidRPr="00A60C3A">
        <w:rPr>
          <w:rFonts w:ascii="Times" w:hAnsi="Times" w:cstheme="minorHAnsi"/>
          <w:sz w:val="21"/>
          <w:szCs w:val="21"/>
        </w:rPr>
        <w:t xml:space="preserve"> that nothing is required of causal structures beyond including all common causes of included variables, then the Causal Markov Condition implied the original Linkage </w:t>
      </w:r>
      <w:r w:rsidR="00795417" w:rsidRPr="00A60C3A">
        <w:rPr>
          <w:rFonts w:ascii="Times" w:hAnsi="Times" w:cstheme="minorHAnsi"/>
          <w:sz w:val="21"/>
          <w:szCs w:val="21"/>
        </w:rPr>
        <w:t>Principles</w:t>
      </w:r>
      <w:r w:rsidRPr="00A60C3A">
        <w:rPr>
          <w:rFonts w:ascii="Times" w:hAnsi="Times" w:cstheme="minorHAnsi"/>
          <w:sz w:val="21"/>
          <w:szCs w:val="21"/>
        </w:rPr>
        <w:t xml:space="preserve"> (2) </w:t>
      </w:r>
      <w:r w:rsidR="00795417" w:rsidRPr="00A60C3A">
        <w:rPr>
          <w:rFonts w:ascii="Times" w:hAnsi="Times" w:cstheme="minorHAnsi"/>
          <w:sz w:val="21"/>
          <w:szCs w:val="21"/>
        </w:rPr>
        <w:t xml:space="preserve">and (3) </w:t>
      </w:r>
      <w:r w:rsidRPr="00A60C3A">
        <w:rPr>
          <w:rFonts w:ascii="Times" w:hAnsi="Times" w:cstheme="minorHAnsi"/>
          <w:sz w:val="21"/>
          <w:szCs w:val="21"/>
        </w:rPr>
        <w:t xml:space="preserve">in full generality.  </w:t>
      </w:r>
      <w:r w:rsidR="00512EBA" w:rsidRPr="00A60C3A">
        <w:rPr>
          <w:rFonts w:ascii="Times" w:hAnsi="Times" w:cstheme="minorHAnsi"/>
          <w:sz w:val="21"/>
          <w:szCs w:val="21"/>
        </w:rPr>
        <w:t xml:space="preserve">We need the restriction of </w:t>
      </w:r>
      <w:r w:rsidRPr="00A60C3A">
        <w:rPr>
          <w:rFonts w:ascii="Times" w:hAnsi="Times" w:cstheme="minorHAnsi"/>
          <w:sz w:val="21"/>
          <w:szCs w:val="21"/>
        </w:rPr>
        <w:t>causal structure</w:t>
      </w:r>
      <w:r w:rsidR="00512EBA" w:rsidRPr="00A60C3A">
        <w:rPr>
          <w:rFonts w:ascii="Times" w:hAnsi="Times" w:cstheme="minorHAnsi"/>
          <w:sz w:val="21"/>
          <w:szCs w:val="21"/>
        </w:rPr>
        <w:t xml:space="preserve">s to systems of </w:t>
      </w:r>
      <w:r w:rsidRPr="00A60C3A">
        <w:rPr>
          <w:rFonts w:ascii="Times" w:hAnsi="Times" w:cstheme="minorHAnsi"/>
          <w:sz w:val="21"/>
          <w:szCs w:val="21"/>
        </w:rPr>
        <w:t xml:space="preserve">equations </w:t>
      </w:r>
      <w:r w:rsidR="00512EBA" w:rsidRPr="00A60C3A">
        <w:rPr>
          <w:rFonts w:ascii="Times" w:hAnsi="Times" w:cstheme="minorHAnsi"/>
          <w:sz w:val="21"/>
          <w:szCs w:val="21"/>
        </w:rPr>
        <w:t xml:space="preserve">to </w:t>
      </w:r>
      <w:r w:rsidRPr="00A60C3A">
        <w:rPr>
          <w:rFonts w:ascii="Times" w:hAnsi="Times" w:cstheme="minorHAnsi"/>
          <w:sz w:val="21"/>
          <w:szCs w:val="21"/>
        </w:rPr>
        <w:t>with exogenous independence</w:t>
      </w:r>
      <w:r w:rsidR="00512EBA" w:rsidRPr="00A60C3A">
        <w:rPr>
          <w:rFonts w:ascii="Times" w:hAnsi="Times" w:cstheme="minorHAnsi"/>
          <w:sz w:val="21"/>
          <w:szCs w:val="21"/>
        </w:rPr>
        <w:t xml:space="preserve"> to stop the </w:t>
      </w:r>
      <w:r w:rsidRPr="00A60C3A">
        <w:rPr>
          <w:rFonts w:ascii="Times" w:hAnsi="Times" w:cstheme="minorHAnsi"/>
          <w:sz w:val="21"/>
          <w:szCs w:val="21"/>
        </w:rPr>
        <w:t xml:space="preserve">Causal Markov Condition </w:t>
      </w:r>
      <w:r w:rsidR="00512EBA" w:rsidRPr="00A60C3A">
        <w:rPr>
          <w:rFonts w:ascii="Times" w:hAnsi="Times" w:cstheme="minorHAnsi"/>
          <w:sz w:val="21"/>
          <w:szCs w:val="21"/>
        </w:rPr>
        <w:t xml:space="preserve">wrongly applying to </w:t>
      </w:r>
      <w:r w:rsidRPr="00A60C3A">
        <w:rPr>
          <w:rFonts w:ascii="Times" w:hAnsi="Times" w:cstheme="minorHAnsi"/>
          <w:sz w:val="21"/>
          <w:szCs w:val="21"/>
        </w:rPr>
        <w:t>quantum correlations.</w:t>
      </w:r>
    </w:p>
    <w:p w14:paraId="589A564D" w14:textId="77777777" w:rsidR="00FF14A5" w:rsidRPr="00A60C3A" w:rsidRDefault="00FF14A5" w:rsidP="00FF14A5">
      <w:pPr>
        <w:pStyle w:val="FootnoteText"/>
        <w:rPr>
          <w:rFonts w:ascii="Times" w:hAnsi="Times"/>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759197"/>
      <w:docPartObj>
        <w:docPartGallery w:val="Page Numbers (Top of Page)"/>
        <w:docPartUnique/>
      </w:docPartObj>
    </w:sdtPr>
    <w:sdtContent>
      <w:p w14:paraId="1B04EA70" w14:textId="444A51DC" w:rsidR="00CC028D" w:rsidRDefault="00CC028D" w:rsidP="005D45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EA73" w14:textId="77777777" w:rsidR="00CC028D" w:rsidRDefault="00CC028D" w:rsidP="004720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850049"/>
      <w:docPartObj>
        <w:docPartGallery w:val="Page Numbers (Top of Page)"/>
        <w:docPartUnique/>
      </w:docPartObj>
    </w:sdtPr>
    <w:sdtContent>
      <w:p w14:paraId="209A1E67" w14:textId="2FE4990E" w:rsidR="00CC028D" w:rsidRDefault="00CC028D" w:rsidP="005D45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A36659" w14:textId="77777777" w:rsidR="00CC028D" w:rsidRDefault="00CC028D" w:rsidP="0047205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B4A"/>
    <w:multiLevelType w:val="multilevel"/>
    <w:tmpl w:val="215A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E75D7"/>
    <w:multiLevelType w:val="hybridMultilevel"/>
    <w:tmpl w:val="030C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36"/>
    <w:rsid w:val="00007D6F"/>
    <w:rsid w:val="00023409"/>
    <w:rsid w:val="000328E2"/>
    <w:rsid w:val="00033550"/>
    <w:rsid w:val="00040C4A"/>
    <w:rsid w:val="00042529"/>
    <w:rsid w:val="0004568C"/>
    <w:rsid w:val="00050C37"/>
    <w:rsid w:val="00061884"/>
    <w:rsid w:val="00074517"/>
    <w:rsid w:val="00096DB2"/>
    <w:rsid w:val="000A01E7"/>
    <w:rsid w:val="000A3260"/>
    <w:rsid w:val="000B30CC"/>
    <w:rsid w:val="000B5971"/>
    <w:rsid w:val="000D0C21"/>
    <w:rsid w:val="000D4BD0"/>
    <w:rsid w:val="000E4D7F"/>
    <w:rsid w:val="000F2FB6"/>
    <w:rsid w:val="001028DB"/>
    <w:rsid w:val="00105BF4"/>
    <w:rsid w:val="00124C23"/>
    <w:rsid w:val="001266CF"/>
    <w:rsid w:val="00131FEB"/>
    <w:rsid w:val="00145B11"/>
    <w:rsid w:val="001557AA"/>
    <w:rsid w:val="0017506C"/>
    <w:rsid w:val="00181338"/>
    <w:rsid w:val="001A606F"/>
    <w:rsid w:val="001B7504"/>
    <w:rsid w:val="001C1B5D"/>
    <w:rsid w:val="001D0BCC"/>
    <w:rsid w:val="001E0FA2"/>
    <w:rsid w:val="001E4BBD"/>
    <w:rsid w:val="001E56EF"/>
    <w:rsid w:val="001E68E8"/>
    <w:rsid w:val="001E6BA5"/>
    <w:rsid w:val="00227E11"/>
    <w:rsid w:val="002447B5"/>
    <w:rsid w:val="00266233"/>
    <w:rsid w:val="00266C2D"/>
    <w:rsid w:val="002670D3"/>
    <w:rsid w:val="00271A41"/>
    <w:rsid w:val="002C70EE"/>
    <w:rsid w:val="002D0140"/>
    <w:rsid w:val="002D5BFF"/>
    <w:rsid w:val="002E1299"/>
    <w:rsid w:val="002E4A48"/>
    <w:rsid w:val="0030321C"/>
    <w:rsid w:val="00316628"/>
    <w:rsid w:val="003306E1"/>
    <w:rsid w:val="00330C36"/>
    <w:rsid w:val="00363EBB"/>
    <w:rsid w:val="003641EC"/>
    <w:rsid w:val="00384BE6"/>
    <w:rsid w:val="003A209E"/>
    <w:rsid w:val="003A6FB1"/>
    <w:rsid w:val="003C290D"/>
    <w:rsid w:val="003C65D0"/>
    <w:rsid w:val="003E2A1C"/>
    <w:rsid w:val="004124FB"/>
    <w:rsid w:val="00413E90"/>
    <w:rsid w:val="00422DF5"/>
    <w:rsid w:val="00430612"/>
    <w:rsid w:val="00437958"/>
    <w:rsid w:val="00445911"/>
    <w:rsid w:val="004573AE"/>
    <w:rsid w:val="004643D5"/>
    <w:rsid w:val="00467904"/>
    <w:rsid w:val="00472053"/>
    <w:rsid w:val="00483426"/>
    <w:rsid w:val="00486F67"/>
    <w:rsid w:val="00493660"/>
    <w:rsid w:val="00495FF5"/>
    <w:rsid w:val="004A5C66"/>
    <w:rsid w:val="004A6323"/>
    <w:rsid w:val="004B0631"/>
    <w:rsid w:val="004E4D0C"/>
    <w:rsid w:val="004F61F9"/>
    <w:rsid w:val="004F7038"/>
    <w:rsid w:val="00511AFE"/>
    <w:rsid w:val="00512EBA"/>
    <w:rsid w:val="00523205"/>
    <w:rsid w:val="005248B2"/>
    <w:rsid w:val="005270E4"/>
    <w:rsid w:val="005518D5"/>
    <w:rsid w:val="00551F49"/>
    <w:rsid w:val="0057416B"/>
    <w:rsid w:val="00576D62"/>
    <w:rsid w:val="00582F19"/>
    <w:rsid w:val="0058725A"/>
    <w:rsid w:val="00591638"/>
    <w:rsid w:val="00595D4E"/>
    <w:rsid w:val="005B285A"/>
    <w:rsid w:val="005D253F"/>
    <w:rsid w:val="005D454D"/>
    <w:rsid w:val="00613CCB"/>
    <w:rsid w:val="006224BB"/>
    <w:rsid w:val="0062507D"/>
    <w:rsid w:val="00625DC5"/>
    <w:rsid w:val="006275EA"/>
    <w:rsid w:val="00632248"/>
    <w:rsid w:val="00633346"/>
    <w:rsid w:val="00641D28"/>
    <w:rsid w:val="00662C33"/>
    <w:rsid w:val="006673FC"/>
    <w:rsid w:val="00671881"/>
    <w:rsid w:val="00680461"/>
    <w:rsid w:val="006A1E4B"/>
    <w:rsid w:val="006A3C34"/>
    <w:rsid w:val="006A3D2F"/>
    <w:rsid w:val="006A3EE5"/>
    <w:rsid w:val="006C2234"/>
    <w:rsid w:val="006C42CA"/>
    <w:rsid w:val="006E6854"/>
    <w:rsid w:val="006F7B28"/>
    <w:rsid w:val="00722214"/>
    <w:rsid w:val="00727B0F"/>
    <w:rsid w:val="00732D1A"/>
    <w:rsid w:val="007521D9"/>
    <w:rsid w:val="00777AC0"/>
    <w:rsid w:val="00780930"/>
    <w:rsid w:val="00782044"/>
    <w:rsid w:val="0078319A"/>
    <w:rsid w:val="00783D5C"/>
    <w:rsid w:val="00784EC6"/>
    <w:rsid w:val="0078675C"/>
    <w:rsid w:val="00795417"/>
    <w:rsid w:val="007A5A96"/>
    <w:rsid w:val="007F2179"/>
    <w:rsid w:val="007F4558"/>
    <w:rsid w:val="00803DFE"/>
    <w:rsid w:val="0082206C"/>
    <w:rsid w:val="008336C6"/>
    <w:rsid w:val="008449C4"/>
    <w:rsid w:val="008849D9"/>
    <w:rsid w:val="00884B58"/>
    <w:rsid w:val="00895234"/>
    <w:rsid w:val="0089709E"/>
    <w:rsid w:val="008A442F"/>
    <w:rsid w:val="008A7B3D"/>
    <w:rsid w:val="008B0470"/>
    <w:rsid w:val="008C52CD"/>
    <w:rsid w:val="008D4AFA"/>
    <w:rsid w:val="00902770"/>
    <w:rsid w:val="00921786"/>
    <w:rsid w:val="0093788F"/>
    <w:rsid w:val="00945E02"/>
    <w:rsid w:val="00954365"/>
    <w:rsid w:val="00956255"/>
    <w:rsid w:val="0099104C"/>
    <w:rsid w:val="00992A58"/>
    <w:rsid w:val="009A4764"/>
    <w:rsid w:val="009C1210"/>
    <w:rsid w:val="009C67C3"/>
    <w:rsid w:val="009D1B72"/>
    <w:rsid w:val="009E29E0"/>
    <w:rsid w:val="009E45A3"/>
    <w:rsid w:val="009E59CB"/>
    <w:rsid w:val="009E7363"/>
    <w:rsid w:val="009F396D"/>
    <w:rsid w:val="009F3D06"/>
    <w:rsid w:val="009F798F"/>
    <w:rsid w:val="00A13DFE"/>
    <w:rsid w:val="00A200BA"/>
    <w:rsid w:val="00A24578"/>
    <w:rsid w:val="00A36F71"/>
    <w:rsid w:val="00A53A47"/>
    <w:rsid w:val="00A60C3A"/>
    <w:rsid w:val="00A6219E"/>
    <w:rsid w:val="00A6781D"/>
    <w:rsid w:val="00A7180C"/>
    <w:rsid w:val="00A8697D"/>
    <w:rsid w:val="00A94F02"/>
    <w:rsid w:val="00A954B4"/>
    <w:rsid w:val="00AD1CA7"/>
    <w:rsid w:val="00AD59EB"/>
    <w:rsid w:val="00AF2365"/>
    <w:rsid w:val="00B41281"/>
    <w:rsid w:val="00B44FD1"/>
    <w:rsid w:val="00B55E04"/>
    <w:rsid w:val="00B670B9"/>
    <w:rsid w:val="00B810D9"/>
    <w:rsid w:val="00B920CB"/>
    <w:rsid w:val="00B96FA0"/>
    <w:rsid w:val="00BA2C69"/>
    <w:rsid w:val="00BA4BA7"/>
    <w:rsid w:val="00BB232E"/>
    <w:rsid w:val="00BD6611"/>
    <w:rsid w:val="00BE11FC"/>
    <w:rsid w:val="00BE51CF"/>
    <w:rsid w:val="00C07D44"/>
    <w:rsid w:val="00C26B27"/>
    <w:rsid w:val="00C3005F"/>
    <w:rsid w:val="00C34E99"/>
    <w:rsid w:val="00C44E3E"/>
    <w:rsid w:val="00C5451E"/>
    <w:rsid w:val="00C55C23"/>
    <w:rsid w:val="00C67F4E"/>
    <w:rsid w:val="00C80649"/>
    <w:rsid w:val="00C90669"/>
    <w:rsid w:val="00C93361"/>
    <w:rsid w:val="00CB1D95"/>
    <w:rsid w:val="00CB5DA4"/>
    <w:rsid w:val="00CC028D"/>
    <w:rsid w:val="00CC1ADD"/>
    <w:rsid w:val="00CD4375"/>
    <w:rsid w:val="00CD5797"/>
    <w:rsid w:val="00CE2044"/>
    <w:rsid w:val="00D0784B"/>
    <w:rsid w:val="00D10556"/>
    <w:rsid w:val="00D1186A"/>
    <w:rsid w:val="00D11FAB"/>
    <w:rsid w:val="00D1474A"/>
    <w:rsid w:val="00D33806"/>
    <w:rsid w:val="00D427E7"/>
    <w:rsid w:val="00D45812"/>
    <w:rsid w:val="00D66C84"/>
    <w:rsid w:val="00D76D02"/>
    <w:rsid w:val="00D81F12"/>
    <w:rsid w:val="00DA0063"/>
    <w:rsid w:val="00DB5B28"/>
    <w:rsid w:val="00DC0DC7"/>
    <w:rsid w:val="00DF14B1"/>
    <w:rsid w:val="00E0654A"/>
    <w:rsid w:val="00E07940"/>
    <w:rsid w:val="00E11037"/>
    <w:rsid w:val="00E20365"/>
    <w:rsid w:val="00E26382"/>
    <w:rsid w:val="00E26E11"/>
    <w:rsid w:val="00E3380F"/>
    <w:rsid w:val="00E33E0B"/>
    <w:rsid w:val="00E73840"/>
    <w:rsid w:val="00EA085F"/>
    <w:rsid w:val="00EB3D18"/>
    <w:rsid w:val="00EC30B3"/>
    <w:rsid w:val="00EF6893"/>
    <w:rsid w:val="00F05C35"/>
    <w:rsid w:val="00F07EB6"/>
    <w:rsid w:val="00F203FC"/>
    <w:rsid w:val="00F20670"/>
    <w:rsid w:val="00F37B49"/>
    <w:rsid w:val="00F472AE"/>
    <w:rsid w:val="00F62DE1"/>
    <w:rsid w:val="00F667AB"/>
    <w:rsid w:val="00F743A3"/>
    <w:rsid w:val="00FB0127"/>
    <w:rsid w:val="00FB0B80"/>
    <w:rsid w:val="00FB1EFD"/>
    <w:rsid w:val="00FB27A2"/>
    <w:rsid w:val="00FB79E6"/>
    <w:rsid w:val="00FD61C1"/>
    <w:rsid w:val="00FF14A5"/>
    <w:rsid w:val="00FF2CC1"/>
    <w:rsid w:val="00FF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67B1"/>
  <w14:defaultImageDpi w14:val="32767"/>
  <w15:chartTrackingRefBased/>
  <w15:docId w15:val="{46ED24AC-A352-DE43-85DD-BAB3E155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81D"/>
    <w:rPr>
      <w:rFonts w:ascii="Times New Roman" w:eastAsia="Times New Roman" w:hAnsi="Times New Roman" w:cs="Times New Roman"/>
    </w:rPr>
  </w:style>
  <w:style w:type="paragraph" w:styleId="Heading4">
    <w:name w:val="heading 4"/>
    <w:basedOn w:val="Normal"/>
    <w:link w:val="Heading4Char"/>
    <w:uiPriority w:val="9"/>
    <w:qFormat/>
    <w:rsid w:val="003A20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1B7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D1B72"/>
    <w:rPr>
      <w:sz w:val="20"/>
      <w:szCs w:val="20"/>
    </w:rPr>
  </w:style>
  <w:style w:type="character" w:styleId="FootnoteReference">
    <w:name w:val="footnote reference"/>
    <w:basedOn w:val="DefaultParagraphFont"/>
    <w:uiPriority w:val="99"/>
    <w:semiHidden/>
    <w:unhideWhenUsed/>
    <w:rsid w:val="009D1B72"/>
    <w:rPr>
      <w:vertAlign w:val="superscript"/>
    </w:rPr>
  </w:style>
  <w:style w:type="paragraph" w:styleId="ListParagraph">
    <w:name w:val="List Paragraph"/>
    <w:basedOn w:val="Normal"/>
    <w:uiPriority w:val="34"/>
    <w:qFormat/>
    <w:rsid w:val="00C26B2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72053"/>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72053"/>
  </w:style>
  <w:style w:type="character" w:styleId="PageNumber">
    <w:name w:val="page number"/>
    <w:basedOn w:val="DefaultParagraphFont"/>
    <w:uiPriority w:val="99"/>
    <w:semiHidden/>
    <w:unhideWhenUsed/>
    <w:rsid w:val="00472053"/>
  </w:style>
  <w:style w:type="character" w:styleId="Emphasis">
    <w:name w:val="Emphasis"/>
    <w:basedOn w:val="DefaultParagraphFont"/>
    <w:uiPriority w:val="20"/>
    <w:qFormat/>
    <w:rsid w:val="005D454D"/>
    <w:rPr>
      <w:i/>
      <w:iCs/>
    </w:rPr>
  </w:style>
  <w:style w:type="character" w:styleId="Hyperlink">
    <w:name w:val="Hyperlink"/>
    <w:basedOn w:val="DefaultParagraphFont"/>
    <w:uiPriority w:val="99"/>
    <w:semiHidden/>
    <w:unhideWhenUsed/>
    <w:rsid w:val="005D454D"/>
    <w:rPr>
      <w:color w:val="0000FF"/>
      <w:u w:val="single"/>
    </w:rPr>
  </w:style>
  <w:style w:type="character" w:styleId="HTMLCite">
    <w:name w:val="HTML Cite"/>
    <w:basedOn w:val="DefaultParagraphFont"/>
    <w:uiPriority w:val="99"/>
    <w:semiHidden/>
    <w:unhideWhenUsed/>
    <w:rsid w:val="005D454D"/>
    <w:rPr>
      <w:i/>
      <w:iCs/>
    </w:rPr>
  </w:style>
  <w:style w:type="character" w:customStyle="1" w:styleId="apple-converted-space">
    <w:name w:val="apple-converted-space"/>
    <w:basedOn w:val="DefaultParagraphFont"/>
    <w:rsid w:val="00A954B4"/>
  </w:style>
  <w:style w:type="character" w:customStyle="1" w:styleId="Heading4Char">
    <w:name w:val="Heading 4 Char"/>
    <w:basedOn w:val="DefaultParagraphFont"/>
    <w:link w:val="Heading4"/>
    <w:uiPriority w:val="9"/>
    <w:rsid w:val="003A209E"/>
    <w:rPr>
      <w:rFonts w:ascii="Times New Roman" w:eastAsia="Times New Roman" w:hAnsi="Times New Roman" w:cs="Times New Roman"/>
      <w:b/>
      <w:bCs/>
    </w:rPr>
  </w:style>
  <w:style w:type="character" w:customStyle="1" w:styleId="singlehighlightclass">
    <w:name w:val="single_highlight_class"/>
    <w:basedOn w:val="DefaultParagraphFont"/>
    <w:rsid w:val="003A209E"/>
  </w:style>
  <w:style w:type="character" w:customStyle="1" w:styleId="hlfld-contribauthor">
    <w:name w:val="hlfld-contribauthor"/>
    <w:basedOn w:val="DefaultParagraphFont"/>
    <w:rsid w:val="003A209E"/>
  </w:style>
  <w:style w:type="character" w:customStyle="1" w:styleId="metaepubdate">
    <w:name w:val="meta__epubdate"/>
    <w:basedOn w:val="DefaultParagraphFont"/>
    <w:rsid w:val="003A209E"/>
  </w:style>
  <w:style w:type="character" w:customStyle="1" w:styleId="metapages">
    <w:name w:val="meta__pages"/>
    <w:basedOn w:val="DefaultParagraphFont"/>
    <w:rsid w:val="003A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17">
      <w:bodyDiv w:val="1"/>
      <w:marLeft w:val="0"/>
      <w:marRight w:val="0"/>
      <w:marTop w:val="0"/>
      <w:marBottom w:val="0"/>
      <w:divBdr>
        <w:top w:val="none" w:sz="0" w:space="0" w:color="auto"/>
        <w:left w:val="none" w:sz="0" w:space="0" w:color="auto"/>
        <w:bottom w:val="none" w:sz="0" w:space="0" w:color="auto"/>
        <w:right w:val="none" w:sz="0" w:space="0" w:color="auto"/>
      </w:divBdr>
    </w:div>
    <w:div w:id="120921580">
      <w:bodyDiv w:val="1"/>
      <w:marLeft w:val="0"/>
      <w:marRight w:val="0"/>
      <w:marTop w:val="0"/>
      <w:marBottom w:val="0"/>
      <w:divBdr>
        <w:top w:val="none" w:sz="0" w:space="0" w:color="auto"/>
        <w:left w:val="none" w:sz="0" w:space="0" w:color="auto"/>
        <w:bottom w:val="none" w:sz="0" w:space="0" w:color="auto"/>
        <w:right w:val="none" w:sz="0" w:space="0" w:color="auto"/>
      </w:divBdr>
      <w:divsChild>
        <w:div w:id="1947813626">
          <w:marLeft w:val="0"/>
          <w:marRight w:val="0"/>
          <w:marTop w:val="0"/>
          <w:marBottom w:val="0"/>
          <w:divBdr>
            <w:top w:val="none" w:sz="0" w:space="0" w:color="auto"/>
            <w:left w:val="none" w:sz="0" w:space="0" w:color="auto"/>
            <w:bottom w:val="none" w:sz="0" w:space="0" w:color="auto"/>
            <w:right w:val="none" w:sz="0" w:space="0" w:color="auto"/>
          </w:divBdr>
        </w:div>
      </w:divsChild>
    </w:div>
    <w:div w:id="951326238">
      <w:bodyDiv w:val="1"/>
      <w:marLeft w:val="0"/>
      <w:marRight w:val="0"/>
      <w:marTop w:val="0"/>
      <w:marBottom w:val="0"/>
      <w:divBdr>
        <w:top w:val="none" w:sz="0" w:space="0" w:color="auto"/>
        <w:left w:val="none" w:sz="0" w:space="0" w:color="auto"/>
        <w:bottom w:val="none" w:sz="0" w:space="0" w:color="auto"/>
        <w:right w:val="none" w:sz="0" w:space="0" w:color="auto"/>
      </w:divBdr>
    </w:div>
    <w:div w:id="1321885380">
      <w:bodyDiv w:val="1"/>
      <w:marLeft w:val="0"/>
      <w:marRight w:val="0"/>
      <w:marTop w:val="0"/>
      <w:marBottom w:val="0"/>
      <w:divBdr>
        <w:top w:val="none" w:sz="0" w:space="0" w:color="auto"/>
        <w:left w:val="none" w:sz="0" w:space="0" w:color="auto"/>
        <w:bottom w:val="none" w:sz="0" w:space="0" w:color="auto"/>
        <w:right w:val="none" w:sz="0" w:space="0" w:color="auto"/>
      </w:divBdr>
    </w:div>
    <w:div w:id="1678921932">
      <w:bodyDiv w:val="1"/>
      <w:marLeft w:val="0"/>
      <w:marRight w:val="0"/>
      <w:marTop w:val="0"/>
      <w:marBottom w:val="0"/>
      <w:divBdr>
        <w:top w:val="none" w:sz="0" w:space="0" w:color="auto"/>
        <w:left w:val="none" w:sz="0" w:space="0" w:color="auto"/>
        <w:bottom w:val="none" w:sz="0" w:space="0" w:color="auto"/>
        <w:right w:val="none" w:sz="0" w:space="0" w:color="auto"/>
      </w:divBdr>
    </w:div>
    <w:div w:id="1873684811">
      <w:bodyDiv w:val="1"/>
      <w:marLeft w:val="0"/>
      <w:marRight w:val="0"/>
      <w:marTop w:val="0"/>
      <w:marBottom w:val="0"/>
      <w:divBdr>
        <w:top w:val="none" w:sz="0" w:space="0" w:color="auto"/>
        <w:left w:val="none" w:sz="0" w:space="0" w:color="auto"/>
        <w:bottom w:val="none" w:sz="0" w:space="0" w:color="auto"/>
        <w:right w:val="none" w:sz="0" w:space="0" w:color="auto"/>
      </w:divBdr>
    </w:div>
    <w:div w:id="20770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cs.ucla.edu/pub/stat_ser/wce-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24</Pages>
  <Words>10295</Words>
  <Characters>53641</Characters>
  <Application>Microsoft Office Word</Application>
  <DocSecurity>0</DocSecurity>
  <Lines>1166</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9</cp:revision>
  <cp:lastPrinted>2021-03-08T08:59:00Z</cp:lastPrinted>
  <dcterms:created xsi:type="dcterms:W3CDTF">2021-03-10T10:45:00Z</dcterms:created>
  <dcterms:modified xsi:type="dcterms:W3CDTF">2021-03-12T16:17:00Z</dcterms:modified>
</cp:coreProperties>
</file>