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84DA" w14:textId="77777777" w:rsidR="00902137" w:rsidRPr="00B37B2F" w:rsidRDefault="00902137" w:rsidP="00BD1858">
      <w:pPr>
        <w:rPr>
          <w:rFonts w:asciiTheme="majorHAnsi" w:hAnsiTheme="majorHAnsi"/>
          <w:b/>
          <w:u w:val="single"/>
        </w:rPr>
      </w:pPr>
      <w:r w:rsidRPr="00B37B2F">
        <w:rPr>
          <w:rFonts w:asciiTheme="majorHAnsi" w:hAnsiTheme="majorHAnsi"/>
          <w:b/>
          <w:u w:val="single"/>
        </w:rPr>
        <w:t xml:space="preserve">The Problem of Consciousness </w:t>
      </w:r>
    </w:p>
    <w:p w14:paraId="75A15883" w14:textId="77777777" w:rsidR="00902137" w:rsidRPr="00B37B2F" w:rsidRDefault="00902137" w:rsidP="00BD1858">
      <w:pPr>
        <w:rPr>
          <w:rFonts w:asciiTheme="majorHAnsi" w:hAnsiTheme="majorHAnsi"/>
          <w:b/>
          <w:u w:val="single"/>
        </w:rPr>
      </w:pPr>
      <w:r w:rsidRPr="00B37B2F">
        <w:rPr>
          <w:rFonts w:asciiTheme="majorHAnsi" w:hAnsiTheme="majorHAnsi"/>
          <w:b/>
          <w:u w:val="single"/>
        </w:rPr>
        <w:t>David Papineau</w:t>
      </w:r>
    </w:p>
    <w:p w14:paraId="49CD9812" w14:textId="77777777" w:rsidR="00902137" w:rsidRPr="00B37B2F" w:rsidRDefault="00902137" w:rsidP="00BD1858">
      <w:pPr>
        <w:rPr>
          <w:rFonts w:asciiTheme="majorHAnsi" w:hAnsiTheme="majorHAnsi"/>
          <w:b/>
        </w:rPr>
      </w:pPr>
    </w:p>
    <w:p w14:paraId="6F4FB564" w14:textId="77777777" w:rsidR="00902137" w:rsidRPr="00B37B2F" w:rsidRDefault="00902137" w:rsidP="00BD1858">
      <w:pPr>
        <w:rPr>
          <w:rFonts w:asciiTheme="majorHAnsi" w:hAnsiTheme="majorHAnsi"/>
          <w:b/>
        </w:rPr>
      </w:pPr>
      <w:r w:rsidRPr="00B37B2F">
        <w:rPr>
          <w:rFonts w:asciiTheme="majorHAnsi" w:hAnsiTheme="majorHAnsi"/>
          <w:b/>
        </w:rPr>
        <w:t>Introduction</w:t>
      </w:r>
    </w:p>
    <w:p w14:paraId="5FEEA8C6" w14:textId="77777777" w:rsidR="00902137" w:rsidRPr="00B37B2F" w:rsidRDefault="00902137" w:rsidP="00BD1858">
      <w:pPr>
        <w:rPr>
          <w:rFonts w:asciiTheme="majorHAnsi" w:hAnsiTheme="majorHAnsi"/>
        </w:rPr>
      </w:pPr>
    </w:p>
    <w:p w14:paraId="61CDA00D" w14:textId="77777777" w:rsidR="00902137" w:rsidRPr="00B37B2F" w:rsidRDefault="00902137" w:rsidP="00BD1858">
      <w:pPr>
        <w:rPr>
          <w:rFonts w:asciiTheme="majorHAnsi" w:hAnsiTheme="majorHAnsi"/>
        </w:rPr>
      </w:pPr>
      <w:r w:rsidRPr="00B37B2F">
        <w:rPr>
          <w:rFonts w:asciiTheme="majorHAnsi" w:hAnsiTheme="majorHAnsi"/>
        </w:rPr>
        <w:t xml:space="preserve">Consciousness raises a range of philosophical questions. We can distinguish between the </w:t>
      </w:r>
      <w:proofErr w:type="gramStart"/>
      <w:r w:rsidRPr="00B37B2F">
        <w:rPr>
          <w:rFonts w:asciiTheme="majorHAnsi" w:hAnsiTheme="majorHAnsi"/>
          <w:i/>
        </w:rPr>
        <w:t>How?</w:t>
      </w:r>
      <w:r w:rsidRPr="00B37B2F">
        <w:rPr>
          <w:rFonts w:asciiTheme="majorHAnsi" w:hAnsiTheme="majorHAnsi"/>
        </w:rPr>
        <w:t>,</w:t>
      </w:r>
      <w:proofErr w:type="gramEnd"/>
      <w:r w:rsidRPr="00B37B2F">
        <w:rPr>
          <w:rFonts w:asciiTheme="majorHAnsi" w:hAnsiTheme="majorHAnsi"/>
        </w:rPr>
        <w:t xml:space="preserve"> </w:t>
      </w:r>
      <w:r w:rsidRPr="00B37B2F">
        <w:rPr>
          <w:rFonts w:asciiTheme="majorHAnsi" w:hAnsiTheme="majorHAnsi"/>
          <w:i/>
        </w:rPr>
        <w:t>Where?</w:t>
      </w:r>
      <w:r w:rsidRPr="00B37B2F">
        <w:rPr>
          <w:rFonts w:asciiTheme="majorHAnsi" w:hAnsiTheme="majorHAnsi"/>
        </w:rPr>
        <w:t xml:space="preserve">, and </w:t>
      </w:r>
      <w:r w:rsidRPr="00B37B2F">
        <w:rPr>
          <w:rFonts w:asciiTheme="majorHAnsi" w:hAnsiTheme="majorHAnsi"/>
          <w:i/>
        </w:rPr>
        <w:t>What?</w:t>
      </w:r>
      <w:r w:rsidRPr="00B37B2F">
        <w:rPr>
          <w:rFonts w:asciiTheme="majorHAnsi" w:hAnsiTheme="majorHAnsi"/>
        </w:rPr>
        <w:t xml:space="preserve"> questions. First, </w:t>
      </w:r>
      <w:r w:rsidRPr="00B37B2F">
        <w:rPr>
          <w:rFonts w:asciiTheme="majorHAnsi" w:hAnsiTheme="majorHAnsi"/>
          <w:i/>
        </w:rPr>
        <w:t>how</w:t>
      </w:r>
      <w:r w:rsidRPr="00B37B2F">
        <w:rPr>
          <w:rFonts w:asciiTheme="majorHAnsi" w:hAnsiTheme="majorHAnsi"/>
        </w:rPr>
        <w:t xml:space="preserve"> does consciousness relate to other features of reality? Second, </w:t>
      </w:r>
      <w:r w:rsidRPr="00B37B2F">
        <w:rPr>
          <w:rFonts w:asciiTheme="majorHAnsi" w:hAnsiTheme="majorHAnsi"/>
          <w:i/>
        </w:rPr>
        <w:t>where</w:t>
      </w:r>
      <w:r w:rsidRPr="00B37B2F">
        <w:rPr>
          <w:rFonts w:asciiTheme="majorHAnsi" w:hAnsiTheme="majorHAnsi"/>
        </w:rPr>
        <w:t xml:space="preserve"> are conscious phenomena located in reality? And, third, </w:t>
      </w:r>
      <w:r w:rsidRPr="00B37B2F">
        <w:rPr>
          <w:rFonts w:asciiTheme="majorHAnsi" w:hAnsiTheme="majorHAnsi"/>
          <w:i/>
        </w:rPr>
        <w:t>what</w:t>
      </w:r>
      <w:r w:rsidRPr="00B37B2F">
        <w:rPr>
          <w:rFonts w:asciiTheme="majorHAnsi" w:hAnsiTheme="majorHAnsi"/>
        </w:rPr>
        <w:t xml:space="preserve"> is the nature of consciousness?</w:t>
      </w:r>
    </w:p>
    <w:p w14:paraId="2881F0AF" w14:textId="77777777" w:rsidR="00902137" w:rsidRPr="00B37B2F" w:rsidRDefault="00902137" w:rsidP="00BD1858">
      <w:pPr>
        <w:rPr>
          <w:rFonts w:asciiTheme="majorHAnsi" w:hAnsiTheme="majorHAnsi"/>
        </w:rPr>
      </w:pPr>
    </w:p>
    <w:p w14:paraId="1BFB3AE0" w14:textId="77777777" w:rsidR="00902137" w:rsidRPr="00B37B2F" w:rsidRDefault="00902137" w:rsidP="00BD1858">
      <w:pPr>
        <w:rPr>
          <w:rFonts w:asciiTheme="majorHAnsi" w:hAnsiTheme="majorHAnsi"/>
        </w:rPr>
      </w:pPr>
      <w:r w:rsidRPr="00B37B2F">
        <w:rPr>
          <w:rFonts w:asciiTheme="majorHAnsi" w:hAnsiTheme="majorHAnsi"/>
        </w:rPr>
        <w:t xml:space="preserve">In line with much philosophical writing over the past fifty years, this chapter will focus mostly on the </w:t>
      </w:r>
      <w:r w:rsidRPr="00B37B2F">
        <w:rPr>
          <w:rFonts w:asciiTheme="majorHAnsi" w:hAnsiTheme="majorHAnsi"/>
          <w:i/>
        </w:rPr>
        <w:t>How?</w:t>
      </w:r>
      <w:r w:rsidRPr="00B37B2F">
        <w:rPr>
          <w:rFonts w:asciiTheme="majorHAnsi" w:hAnsiTheme="majorHAnsi"/>
        </w:rPr>
        <w:t xml:space="preserve"> question. Towards the end I shall also say some things about the </w:t>
      </w:r>
      <w:r w:rsidRPr="00B37B2F">
        <w:rPr>
          <w:rFonts w:asciiTheme="majorHAnsi" w:hAnsiTheme="majorHAnsi"/>
          <w:i/>
        </w:rPr>
        <w:t>Where?</w:t>
      </w:r>
      <w:r w:rsidRPr="00B37B2F">
        <w:rPr>
          <w:rFonts w:asciiTheme="majorHAnsi" w:hAnsiTheme="majorHAnsi"/>
        </w:rPr>
        <w:t xml:space="preserve"> question. As for the </w:t>
      </w:r>
      <w:r w:rsidRPr="00B37B2F">
        <w:rPr>
          <w:rFonts w:asciiTheme="majorHAnsi" w:hAnsiTheme="majorHAnsi"/>
          <w:i/>
        </w:rPr>
        <w:t>What?</w:t>
      </w:r>
      <w:r w:rsidRPr="00B37B2F">
        <w:rPr>
          <w:rFonts w:asciiTheme="majorHAnsi" w:hAnsiTheme="majorHAnsi"/>
        </w:rPr>
        <w:t xml:space="preserve"> question, a few brief introductory remarks will have to suffice.</w:t>
      </w:r>
    </w:p>
    <w:p w14:paraId="100E59ED" w14:textId="77777777" w:rsidR="00902137" w:rsidRPr="00B37B2F" w:rsidRDefault="00902137" w:rsidP="00BD1858">
      <w:pPr>
        <w:rPr>
          <w:rFonts w:asciiTheme="majorHAnsi" w:hAnsiTheme="majorHAnsi"/>
        </w:rPr>
      </w:pPr>
    </w:p>
    <w:p w14:paraId="119C9591" w14:textId="0F2D7490" w:rsidR="00902137" w:rsidRPr="00B37B2F" w:rsidRDefault="00902137" w:rsidP="00BD1858">
      <w:pPr>
        <w:rPr>
          <w:rFonts w:asciiTheme="majorHAnsi" w:hAnsiTheme="majorHAnsi"/>
        </w:rPr>
      </w:pPr>
      <w:r w:rsidRPr="00B37B2F">
        <w:rPr>
          <w:rFonts w:asciiTheme="majorHAnsi" w:hAnsiTheme="majorHAnsi"/>
        </w:rPr>
        <w:t xml:space="preserve">This is not to deny that the </w:t>
      </w:r>
      <w:r w:rsidRPr="00B37B2F">
        <w:rPr>
          <w:rFonts w:asciiTheme="majorHAnsi" w:hAnsiTheme="majorHAnsi"/>
          <w:i/>
        </w:rPr>
        <w:t>What?</w:t>
      </w:r>
      <w:r w:rsidR="00776B1A">
        <w:rPr>
          <w:rFonts w:asciiTheme="majorHAnsi" w:hAnsiTheme="majorHAnsi"/>
        </w:rPr>
        <w:t xml:space="preserve"> question </w:t>
      </w:r>
      <w:r w:rsidRPr="00B37B2F">
        <w:rPr>
          <w:rFonts w:asciiTheme="majorHAnsi" w:hAnsiTheme="majorHAnsi"/>
        </w:rPr>
        <w:t>raises a range of philosophically interesting issues. There is much to ask about the nature of consciousness. Must conscious states always involve some reflective awareness of themselves? Do all conscious states have an intentional content? Must consciousness always be consciousness for some subject, and if so for what kind of subject? In what sense, if any, are the conscious experiences of a subject at a given time always unified into some whole?</w:t>
      </w:r>
    </w:p>
    <w:p w14:paraId="3F22A58E" w14:textId="77777777" w:rsidR="00902137" w:rsidRPr="00B37B2F" w:rsidRDefault="00902137" w:rsidP="00BD1858">
      <w:pPr>
        <w:rPr>
          <w:rFonts w:asciiTheme="majorHAnsi" w:hAnsiTheme="majorHAnsi"/>
        </w:rPr>
      </w:pPr>
    </w:p>
    <w:p w14:paraId="2F36162C" w14:textId="77777777" w:rsidR="00902137" w:rsidRPr="00B37B2F" w:rsidRDefault="00902137" w:rsidP="00BD1858">
      <w:pPr>
        <w:rPr>
          <w:rFonts w:asciiTheme="majorHAnsi" w:hAnsiTheme="majorHAnsi"/>
        </w:rPr>
      </w:pPr>
      <w:r w:rsidRPr="00B37B2F">
        <w:rPr>
          <w:rFonts w:asciiTheme="majorHAnsi" w:hAnsiTheme="majorHAnsi"/>
        </w:rPr>
        <w:t xml:space="preserve">However, in order to keep my task manageable, I shall leave issues like these for the essays that follow in this volume. For my purposes, it will be enough if we simply characterize consciousness in the normal way, as states that are “like something” for the subjects that have them. If examples are wanted, simply reflect on the difference between having your eyes open, and enjoying a range of conscious visual experiences, and closing your eyes and eliminating those conscious experiences. Or, more generally, contrast the conscious life you enjoy when you are awake, in all its rich variety, with its complete disappearance when you are given a general </w:t>
      </w:r>
      <w:proofErr w:type="spellStart"/>
      <w:r w:rsidRPr="00B37B2F">
        <w:rPr>
          <w:rFonts w:asciiTheme="majorHAnsi" w:hAnsiTheme="majorHAnsi"/>
        </w:rPr>
        <w:t>anaesthetic</w:t>
      </w:r>
      <w:proofErr w:type="spellEnd"/>
      <w:r w:rsidRPr="00B37B2F">
        <w:rPr>
          <w:rFonts w:asciiTheme="majorHAnsi" w:hAnsiTheme="majorHAnsi"/>
        </w:rPr>
        <w:t>.</w:t>
      </w:r>
    </w:p>
    <w:p w14:paraId="48FD6ACE" w14:textId="77777777" w:rsidR="00902137" w:rsidRPr="00B37B2F" w:rsidRDefault="00902137" w:rsidP="00BD1858">
      <w:pPr>
        <w:rPr>
          <w:rFonts w:asciiTheme="majorHAnsi" w:hAnsiTheme="majorHAnsi"/>
        </w:rPr>
      </w:pPr>
    </w:p>
    <w:p w14:paraId="3CF72BFD" w14:textId="77777777" w:rsidR="00902137" w:rsidRPr="00B37B2F" w:rsidRDefault="00902137" w:rsidP="00BD1858">
      <w:pPr>
        <w:rPr>
          <w:rFonts w:asciiTheme="majorHAnsi" w:hAnsiTheme="majorHAnsi"/>
          <w:b/>
        </w:rPr>
      </w:pPr>
      <w:r w:rsidRPr="00B37B2F">
        <w:rPr>
          <w:rFonts w:asciiTheme="majorHAnsi" w:hAnsiTheme="majorHAnsi"/>
          <w:b/>
        </w:rPr>
        <w:t>The Case for Physicalism</w:t>
      </w:r>
    </w:p>
    <w:p w14:paraId="715F69DD" w14:textId="77777777" w:rsidR="00902137" w:rsidRPr="00B37B2F" w:rsidRDefault="00902137" w:rsidP="00BD1858">
      <w:pPr>
        <w:rPr>
          <w:rFonts w:asciiTheme="majorHAnsi" w:hAnsiTheme="majorHAnsi"/>
        </w:rPr>
      </w:pPr>
    </w:p>
    <w:p w14:paraId="746D4522" w14:textId="77777777" w:rsidR="00902137" w:rsidRPr="00B37B2F" w:rsidRDefault="00902137" w:rsidP="00BD1858">
      <w:pPr>
        <w:rPr>
          <w:rFonts w:asciiTheme="majorHAnsi" w:hAnsiTheme="majorHAnsi"/>
        </w:rPr>
      </w:pPr>
      <w:r w:rsidRPr="00B37B2F">
        <w:rPr>
          <w:rFonts w:asciiTheme="majorHAnsi" w:hAnsiTheme="majorHAnsi"/>
        </w:rPr>
        <w:t xml:space="preserve">Let us make a start on the </w:t>
      </w:r>
      <w:r w:rsidRPr="00B37B2F">
        <w:rPr>
          <w:rFonts w:asciiTheme="majorHAnsi" w:hAnsiTheme="majorHAnsi"/>
          <w:i/>
        </w:rPr>
        <w:t>How?</w:t>
      </w:r>
      <w:r w:rsidRPr="00B37B2F">
        <w:rPr>
          <w:rFonts w:asciiTheme="majorHAnsi" w:hAnsiTheme="majorHAnsi"/>
        </w:rPr>
        <w:t xml:space="preserve"> question. How does consciousness relate to other features of reality? At first pass, it might be unclear why there is any special issue here. Why is there a puzzle about conscious states, as opposed to other kinds of states? Reality contains many different kind of things, biological, meteorological, chemical, electrical, and so on, all existing alongside each other, and all interacting casually in various ways. There seems no immediate reason why consciousness should be singled out as posing some special puzzle about its relation to the rest of reality.</w:t>
      </w:r>
    </w:p>
    <w:p w14:paraId="1F022150" w14:textId="77777777" w:rsidR="00902137" w:rsidRPr="00B37B2F" w:rsidRDefault="00902137" w:rsidP="00BD1858">
      <w:pPr>
        <w:rPr>
          <w:rFonts w:asciiTheme="majorHAnsi" w:hAnsiTheme="majorHAnsi"/>
        </w:rPr>
      </w:pPr>
    </w:p>
    <w:p w14:paraId="2FC4CC8F" w14:textId="77777777" w:rsidR="00902137" w:rsidRPr="00B37B2F" w:rsidRDefault="00902137" w:rsidP="00BD1858">
      <w:pPr>
        <w:rPr>
          <w:rFonts w:asciiTheme="majorHAnsi" w:hAnsiTheme="majorHAnsi"/>
        </w:rPr>
      </w:pPr>
      <w:r w:rsidRPr="00B37B2F">
        <w:rPr>
          <w:rFonts w:asciiTheme="majorHAnsi" w:hAnsiTheme="majorHAnsi"/>
        </w:rPr>
        <w:t xml:space="preserve">If conscious properties did interact causally with non-conscious states, then there would indeed be no special problem about its relation to other features of reality. We could all be happy interactionists, in the style of Descartes. We could hold that </w:t>
      </w:r>
      <w:r w:rsidRPr="00B37B2F">
        <w:rPr>
          <w:rFonts w:asciiTheme="majorHAnsi" w:hAnsiTheme="majorHAnsi"/>
        </w:rPr>
        <w:lastRenderedPageBreak/>
        <w:t xml:space="preserve">conscious mind influences non-conscious matter, by controlling bodily </w:t>
      </w:r>
      <w:proofErr w:type="spellStart"/>
      <w:r w:rsidRPr="00B37B2F">
        <w:rPr>
          <w:rFonts w:asciiTheme="majorHAnsi" w:hAnsiTheme="majorHAnsi"/>
        </w:rPr>
        <w:t>behaviour</w:t>
      </w:r>
      <w:proofErr w:type="spellEnd"/>
      <w:r w:rsidRPr="00B37B2F">
        <w:rPr>
          <w:rFonts w:asciiTheme="majorHAnsi" w:hAnsiTheme="majorHAnsi"/>
        </w:rPr>
        <w:t>, and similarly that matter influences mind, giving rise to sensory experiences, pains and other conscious mental states.</w:t>
      </w:r>
    </w:p>
    <w:p w14:paraId="2BE86344" w14:textId="77777777" w:rsidR="00902137" w:rsidRPr="00B37B2F" w:rsidRDefault="00902137" w:rsidP="00BD1858">
      <w:pPr>
        <w:rPr>
          <w:rFonts w:asciiTheme="majorHAnsi" w:hAnsiTheme="majorHAnsi"/>
        </w:rPr>
      </w:pPr>
    </w:p>
    <w:p w14:paraId="0D34EEF7" w14:textId="77777777" w:rsidR="00902137" w:rsidRPr="00B37B2F" w:rsidRDefault="00902137" w:rsidP="00BD1858">
      <w:pPr>
        <w:rPr>
          <w:rFonts w:asciiTheme="majorHAnsi" w:hAnsiTheme="majorHAnsi"/>
        </w:rPr>
      </w:pPr>
      <w:r w:rsidRPr="00B37B2F">
        <w:rPr>
          <w:rFonts w:asciiTheme="majorHAnsi" w:hAnsiTheme="majorHAnsi"/>
        </w:rPr>
        <w:t>There is a compelling argument, however, against this kind of interactionist stance. This derives from the so-called “causal closure of the physical”. The problem is that the physical realm seems causally sufficient unto itself. Physical effects always issue from physical causes. This applies to bodily movements, and the neural processes which prompt them, as much as to any other physical effects.  Scientists studying neural processes take it as given that the events they observe are effects of electromagnetic and chemical causes, not of independent mental influences exerting an influence from outside the physical realm.</w:t>
      </w:r>
      <w:r w:rsidRPr="00B37B2F">
        <w:rPr>
          <w:rStyle w:val="FootnoteReference"/>
          <w:rFonts w:asciiTheme="majorHAnsi" w:hAnsiTheme="majorHAnsi"/>
        </w:rPr>
        <w:footnoteReference w:id="1"/>
      </w:r>
    </w:p>
    <w:p w14:paraId="42C0233E" w14:textId="77777777" w:rsidR="00902137" w:rsidRPr="00B37B2F" w:rsidRDefault="00902137" w:rsidP="00BD1858">
      <w:pPr>
        <w:rPr>
          <w:rFonts w:asciiTheme="majorHAnsi" w:hAnsiTheme="majorHAnsi"/>
        </w:rPr>
      </w:pPr>
    </w:p>
    <w:p w14:paraId="6014CD20" w14:textId="77777777" w:rsidR="00902137" w:rsidRPr="00B37B2F" w:rsidRDefault="00902137" w:rsidP="00BD1858">
      <w:pPr>
        <w:rPr>
          <w:rFonts w:asciiTheme="majorHAnsi" w:hAnsiTheme="majorHAnsi"/>
        </w:rPr>
      </w:pPr>
      <w:r w:rsidRPr="00B37B2F">
        <w:rPr>
          <w:rFonts w:asciiTheme="majorHAnsi" w:hAnsiTheme="majorHAnsi"/>
        </w:rPr>
        <w:t xml:space="preserve">The “causal closure of the physical” thus implies that, if there is a separate realm of mental states, it cannot exert any influence on bodily </w:t>
      </w:r>
      <w:proofErr w:type="spellStart"/>
      <w:r w:rsidRPr="00B37B2F">
        <w:rPr>
          <w:rFonts w:asciiTheme="majorHAnsi" w:hAnsiTheme="majorHAnsi"/>
        </w:rPr>
        <w:t>behaviour</w:t>
      </w:r>
      <w:proofErr w:type="spellEnd"/>
      <w:r w:rsidRPr="00B37B2F">
        <w:rPr>
          <w:rFonts w:asciiTheme="majorHAnsi" w:hAnsiTheme="majorHAnsi"/>
        </w:rPr>
        <w:t xml:space="preserve"> or other physical processes. One possible move at this point is to continue to uphold the existence of a distinct mental </w:t>
      </w:r>
      <w:proofErr w:type="gramStart"/>
      <w:r w:rsidRPr="00B37B2F">
        <w:rPr>
          <w:rFonts w:asciiTheme="majorHAnsi" w:hAnsiTheme="majorHAnsi"/>
        </w:rPr>
        <w:t>realm, and</w:t>
      </w:r>
      <w:proofErr w:type="gramEnd"/>
      <w:r w:rsidRPr="00B37B2F">
        <w:rPr>
          <w:rFonts w:asciiTheme="majorHAnsi" w:hAnsiTheme="majorHAnsi"/>
        </w:rPr>
        <w:t xml:space="preserve"> accept that it indeed has no influence on the physical world. However, this “</w:t>
      </w:r>
      <w:proofErr w:type="spellStart"/>
      <w:r w:rsidRPr="00B37B2F">
        <w:rPr>
          <w:rFonts w:asciiTheme="majorHAnsi" w:hAnsiTheme="majorHAnsi"/>
        </w:rPr>
        <w:t>epiphenomenalist</w:t>
      </w:r>
      <w:proofErr w:type="spellEnd"/>
      <w:r w:rsidRPr="00B37B2F">
        <w:rPr>
          <w:rFonts w:asciiTheme="majorHAnsi" w:hAnsiTheme="majorHAnsi"/>
        </w:rPr>
        <w:t xml:space="preserve">” option is not only intrinsically </w:t>
      </w:r>
      <w:proofErr w:type="gramStart"/>
      <w:r w:rsidRPr="00B37B2F">
        <w:rPr>
          <w:rFonts w:asciiTheme="majorHAnsi" w:hAnsiTheme="majorHAnsi"/>
        </w:rPr>
        <w:t>implausible, but</w:t>
      </w:r>
      <w:proofErr w:type="gramEnd"/>
      <w:r w:rsidRPr="00B37B2F">
        <w:rPr>
          <w:rFonts w:asciiTheme="majorHAnsi" w:hAnsiTheme="majorHAnsi"/>
        </w:rPr>
        <w:t xml:space="preserve"> faces various internal difficulties.</w:t>
      </w:r>
      <w:r w:rsidRPr="00B37B2F">
        <w:rPr>
          <w:rStyle w:val="FootnoteReference"/>
          <w:rFonts w:asciiTheme="majorHAnsi" w:hAnsiTheme="majorHAnsi"/>
        </w:rPr>
        <w:footnoteReference w:id="2"/>
      </w:r>
    </w:p>
    <w:p w14:paraId="190E2908" w14:textId="77777777" w:rsidR="00902137" w:rsidRPr="00B37B2F" w:rsidRDefault="00902137" w:rsidP="00BD1858">
      <w:pPr>
        <w:rPr>
          <w:rFonts w:asciiTheme="majorHAnsi" w:hAnsiTheme="majorHAnsi"/>
        </w:rPr>
      </w:pPr>
    </w:p>
    <w:p w14:paraId="4F48DAAB" w14:textId="77777777" w:rsidR="00902137" w:rsidRPr="00B37B2F" w:rsidRDefault="00902137" w:rsidP="00BD1858">
      <w:pPr>
        <w:rPr>
          <w:rFonts w:asciiTheme="majorHAnsi" w:hAnsiTheme="majorHAnsi"/>
        </w:rPr>
      </w:pPr>
      <w:r w:rsidRPr="00B37B2F">
        <w:rPr>
          <w:rFonts w:asciiTheme="majorHAnsi" w:hAnsiTheme="majorHAnsi"/>
        </w:rPr>
        <w:t xml:space="preserve">Given this, most contemporary philosophers have opted instead for some form of physicalist monism. There aren’t two separate realms, mind and matter. Rather mental states are themselves a species of physical states. You might initially think of your pains or your desires as something separate from the cerebral and other physical states that accompany them. But in truth, so the physicalist thought goes, your mental states are one and the same as those physical states. On this view, of course, there is then no difficulty about pains, desires and other mental states causally influencing bodily </w:t>
      </w:r>
      <w:proofErr w:type="spellStart"/>
      <w:r w:rsidRPr="00B37B2F">
        <w:rPr>
          <w:rFonts w:asciiTheme="majorHAnsi" w:hAnsiTheme="majorHAnsi"/>
        </w:rPr>
        <w:t>behaviour</w:t>
      </w:r>
      <w:proofErr w:type="spellEnd"/>
      <w:r w:rsidRPr="00B37B2F">
        <w:rPr>
          <w:rFonts w:asciiTheme="majorHAnsi" w:hAnsiTheme="majorHAnsi"/>
        </w:rPr>
        <w:t xml:space="preserve"> or other physical processes. If your conscious mental states are no different from your cerebral physical states, then they will have just the same physical effects that those physical states do.</w:t>
      </w:r>
    </w:p>
    <w:p w14:paraId="38F9A5E4" w14:textId="77777777" w:rsidR="00902137" w:rsidRPr="00B37B2F" w:rsidRDefault="00902137" w:rsidP="00BD1858">
      <w:pPr>
        <w:rPr>
          <w:rFonts w:asciiTheme="majorHAnsi" w:hAnsiTheme="majorHAnsi"/>
        </w:rPr>
      </w:pPr>
    </w:p>
    <w:p w14:paraId="5C5DF883" w14:textId="3CFB1EAC" w:rsidR="00902137" w:rsidRPr="00B37B2F" w:rsidRDefault="00902137" w:rsidP="00BD1858">
      <w:pPr>
        <w:rPr>
          <w:rFonts w:asciiTheme="majorHAnsi" w:hAnsiTheme="majorHAnsi"/>
        </w:rPr>
      </w:pPr>
      <w:r w:rsidRPr="00B37B2F">
        <w:rPr>
          <w:rFonts w:asciiTheme="majorHAnsi" w:hAnsiTheme="majorHAnsi"/>
        </w:rPr>
        <w:t xml:space="preserve">If there is such a compelling argument for a physicalist view of the mind, why hasn’t physicalism always been the dominant philosophical position, rather than only becoming so in the middle of the last century? The answer is that the causal closure of the physical wasn’t generally accepted until relatively recently. Note that the closure-based argument against dualism isn't just the traditional objection put to Descartes by his contemporaries, that if mind and matter are so different, it is difficult to understand how they can causally interact. Even if this was a problem in </w:t>
      </w:r>
      <w:r w:rsidRPr="00B37B2F">
        <w:rPr>
          <w:rFonts w:asciiTheme="majorHAnsi" w:hAnsiTheme="majorHAnsi"/>
        </w:rPr>
        <w:lastRenderedPageBreak/>
        <w:t>Descartes’ time, it is not clear that it greatly perturbed subsequent thinkers. Rather the problem is that modern science has definite views abo</w:t>
      </w:r>
      <w:r w:rsidR="00776B1A">
        <w:rPr>
          <w:rFonts w:asciiTheme="majorHAnsi" w:hAnsiTheme="majorHAnsi"/>
        </w:rPr>
        <w:t xml:space="preserve">ut the kinds of things that do </w:t>
      </w:r>
      <w:r w:rsidRPr="00B37B2F">
        <w:rPr>
          <w:rFonts w:asciiTheme="majorHAnsi" w:hAnsiTheme="majorHAnsi"/>
        </w:rPr>
        <w:t>affect the movement of matter, and independent mental influences are not among them.</w:t>
      </w:r>
    </w:p>
    <w:p w14:paraId="1C13ADE2" w14:textId="77777777" w:rsidR="00902137" w:rsidRPr="00B37B2F" w:rsidRDefault="00902137" w:rsidP="00BD1858">
      <w:pPr>
        <w:rPr>
          <w:rFonts w:asciiTheme="majorHAnsi" w:hAnsiTheme="majorHAnsi"/>
        </w:rPr>
      </w:pPr>
    </w:p>
    <w:p w14:paraId="3A0266FB" w14:textId="4408F8E4" w:rsidR="00902137" w:rsidRPr="00B37B2F" w:rsidRDefault="00902137" w:rsidP="00BD1858">
      <w:pPr>
        <w:rPr>
          <w:rFonts w:asciiTheme="majorHAnsi" w:hAnsiTheme="majorHAnsi"/>
        </w:rPr>
      </w:pPr>
      <w:r w:rsidRPr="00B37B2F">
        <w:rPr>
          <w:rFonts w:asciiTheme="majorHAnsi" w:hAnsiTheme="majorHAnsi"/>
        </w:rPr>
        <w:t>To repeat, this exclusion of independent mental causes is a relatively recent phenomenon. Through most of the modern period, science had no problem with fundamental conscious causes. Orthodox physical science, from the time of Newton through to the twentieth century, was generally open-minded about the kinds of things that could influence the movements of matter. In addition to mechanical forces of impact, and gravitational forces, it allowed distinctive chemical forces, magnetic forces, forces of cohesion, vital forces—and conscious mental forces. It was only in the middle of the twentieth century that a detailed understanding of the electro-chemical workings of neurons convinced the scientific mainstream that there is no place for sui generis mental forces.</w:t>
      </w:r>
      <w:r w:rsidRPr="00B37B2F">
        <w:rPr>
          <w:rStyle w:val="FootnoteReference"/>
          <w:rFonts w:asciiTheme="majorHAnsi" w:hAnsiTheme="majorHAnsi"/>
        </w:rPr>
        <w:footnoteReference w:id="3"/>
      </w:r>
      <w:r w:rsidR="00300870" w:rsidRPr="00B37B2F">
        <w:rPr>
          <w:rFonts w:asciiTheme="majorHAnsi" w:hAnsiTheme="majorHAnsi"/>
        </w:rPr>
        <w:t xml:space="preserve"> It is noteworthy that all the familiar modern arguments for physicalism were developed in the middle of the twentieth century, and all appealed to some version of the causal closure of the physical.</w:t>
      </w:r>
      <w:r w:rsidR="00300870" w:rsidRPr="00B37B2F">
        <w:rPr>
          <w:rStyle w:val="FootnoteReference"/>
          <w:rFonts w:asciiTheme="majorHAnsi" w:hAnsiTheme="majorHAnsi"/>
        </w:rPr>
        <w:footnoteReference w:id="4"/>
      </w:r>
    </w:p>
    <w:p w14:paraId="093587A6" w14:textId="77777777" w:rsidR="00902137" w:rsidRPr="00B37B2F" w:rsidRDefault="00902137" w:rsidP="00BD1858">
      <w:pPr>
        <w:rPr>
          <w:rFonts w:asciiTheme="majorHAnsi" w:hAnsiTheme="majorHAnsi"/>
        </w:rPr>
      </w:pPr>
    </w:p>
    <w:p w14:paraId="65A1A453" w14:textId="77777777" w:rsidR="00902137" w:rsidRPr="00B37B2F" w:rsidRDefault="00902137" w:rsidP="00BD1858">
      <w:pPr>
        <w:rPr>
          <w:rFonts w:asciiTheme="majorHAnsi" w:hAnsiTheme="majorHAnsi"/>
          <w:b/>
        </w:rPr>
      </w:pPr>
      <w:r w:rsidRPr="00B37B2F">
        <w:rPr>
          <w:rFonts w:asciiTheme="majorHAnsi" w:hAnsiTheme="majorHAnsi"/>
          <w:b/>
        </w:rPr>
        <w:t>The Explanatory Gap</w:t>
      </w:r>
    </w:p>
    <w:p w14:paraId="0529E6C3" w14:textId="77777777" w:rsidR="00902137" w:rsidRPr="00B37B2F" w:rsidRDefault="00902137" w:rsidP="00BD1858">
      <w:pPr>
        <w:rPr>
          <w:rFonts w:asciiTheme="majorHAnsi" w:hAnsiTheme="majorHAnsi"/>
        </w:rPr>
      </w:pPr>
    </w:p>
    <w:p w14:paraId="33867BD1" w14:textId="44217EC9" w:rsidR="00902137" w:rsidRPr="00B37B2F" w:rsidRDefault="00902137" w:rsidP="00BD1858">
      <w:pPr>
        <w:rPr>
          <w:rFonts w:asciiTheme="majorHAnsi" w:hAnsiTheme="majorHAnsi"/>
        </w:rPr>
      </w:pPr>
      <w:r w:rsidRPr="00B37B2F">
        <w:rPr>
          <w:rFonts w:asciiTheme="majorHAnsi" w:hAnsiTheme="majorHAnsi"/>
        </w:rPr>
        <w:t xml:space="preserve">There is a huge contemporary literature on physicalist views of the mind, covering a range of questions. </w:t>
      </w:r>
      <w:r w:rsidR="009B367B" w:rsidRPr="00B37B2F">
        <w:rPr>
          <w:rFonts w:asciiTheme="majorHAnsi" w:hAnsiTheme="majorHAnsi"/>
        </w:rPr>
        <w:t>How exactly should we define</w:t>
      </w:r>
      <w:r w:rsidR="00776B1A">
        <w:rPr>
          <w:rFonts w:asciiTheme="majorHAnsi" w:hAnsiTheme="majorHAnsi"/>
        </w:rPr>
        <w:t xml:space="preserve"> “physical”</w:t>
      </w:r>
      <w:r w:rsidRPr="00B37B2F">
        <w:rPr>
          <w:rFonts w:asciiTheme="majorHAnsi" w:hAnsiTheme="majorHAnsi"/>
        </w:rPr>
        <w:t>? Can mental properties be identified with basic physical properties, or should we i</w:t>
      </w:r>
      <w:r w:rsidR="00776B1A">
        <w:rPr>
          <w:rFonts w:asciiTheme="majorHAnsi" w:hAnsiTheme="majorHAnsi"/>
        </w:rPr>
        <w:t>nstead embrace some version of “non-reductive physicalism”</w:t>
      </w:r>
      <w:r w:rsidRPr="00B37B2F">
        <w:rPr>
          <w:rFonts w:asciiTheme="majorHAnsi" w:hAnsiTheme="majorHAnsi"/>
        </w:rPr>
        <w:t xml:space="preserve">, according to which mental properties supervene on, or are grounded in, or are otherwise constituted by basic physical properties, without being strictly identical to them? Do these non-reductionist options succeed in avoiding the </w:t>
      </w:r>
      <w:proofErr w:type="spellStart"/>
      <w:r w:rsidRPr="00B37B2F">
        <w:rPr>
          <w:rFonts w:asciiTheme="majorHAnsi" w:hAnsiTheme="majorHAnsi"/>
        </w:rPr>
        <w:t>epiphenomenalist</w:t>
      </w:r>
      <w:proofErr w:type="spellEnd"/>
      <w:r w:rsidRPr="00B37B2F">
        <w:rPr>
          <w:rFonts w:asciiTheme="majorHAnsi" w:hAnsiTheme="majorHAnsi"/>
        </w:rPr>
        <w:t xml:space="preserve"> threat that prompted physicalism in the first place? And so on.</w:t>
      </w:r>
    </w:p>
    <w:p w14:paraId="4948C483" w14:textId="77777777" w:rsidR="00902137" w:rsidRPr="00B37B2F" w:rsidRDefault="00902137" w:rsidP="00BD1858">
      <w:pPr>
        <w:rPr>
          <w:rFonts w:asciiTheme="majorHAnsi" w:hAnsiTheme="majorHAnsi"/>
        </w:rPr>
      </w:pPr>
    </w:p>
    <w:p w14:paraId="07A7A94A" w14:textId="5409B7D0" w:rsidR="00902137" w:rsidRPr="00B37B2F" w:rsidRDefault="00902137" w:rsidP="00BD1858">
      <w:pPr>
        <w:rPr>
          <w:rFonts w:asciiTheme="majorHAnsi" w:hAnsiTheme="majorHAnsi"/>
        </w:rPr>
      </w:pPr>
      <w:r w:rsidRPr="00B37B2F">
        <w:rPr>
          <w:rFonts w:asciiTheme="majorHAnsi" w:hAnsiTheme="majorHAnsi"/>
        </w:rPr>
        <w:t xml:space="preserve">However, we can by-pass all these issues here. This is because </w:t>
      </w:r>
      <w:r w:rsidRPr="00B37B2F">
        <w:rPr>
          <w:rFonts w:asciiTheme="majorHAnsi" w:hAnsiTheme="majorHAnsi"/>
          <w:i/>
        </w:rPr>
        <w:t>any</w:t>
      </w:r>
      <w:r w:rsidRPr="00B37B2F">
        <w:rPr>
          <w:rFonts w:asciiTheme="majorHAnsi" w:hAnsiTheme="majorHAnsi"/>
        </w:rPr>
        <w:t xml:space="preserve"> version of physicalism about conscious states seems to generate pressing philosophical problems. Despite the strength of the argument for physicalism, the equation of the lived experience of perceptions, emotions, and pains with neuronal oscillations in the brain strikes many philosophers as effectively incomprehensible. As Thomas Nagel put</w:t>
      </w:r>
      <w:r w:rsidR="00776B1A">
        <w:rPr>
          <w:rFonts w:asciiTheme="majorHAnsi" w:hAnsiTheme="majorHAnsi"/>
        </w:rPr>
        <w:t>s</w:t>
      </w:r>
      <w:r w:rsidRPr="00B37B2F">
        <w:rPr>
          <w:rFonts w:asciiTheme="majorHAnsi" w:hAnsiTheme="majorHAnsi"/>
        </w:rPr>
        <w:t xml:space="preserve"> it in </w:t>
      </w:r>
      <w:r w:rsidRPr="00B37B2F">
        <w:rPr>
          <w:rFonts w:asciiTheme="majorHAnsi" w:hAnsiTheme="majorHAnsi"/>
          <w:i/>
        </w:rPr>
        <w:t>The View from Nowhere</w:t>
      </w:r>
      <w:r w:rsidRPr="00B37B2F">
        <w:rPr>
          <w:rFonts w:asciiTheme="majorHAnsi" w:hAnsiTheme="majorHAnsi"/>
        </w:rPr>
        <w:t xml:space="preserve"> “We have at present no conception of how a single event or thing could have both physical or phenomenological aspects, or how if it did they could be related” (p 47). Or, in the more direct words of Colin McGinn, “How can </w:t>
      </w:r>
      <w:proofErr w:type="spellStart"/>
      <w:r w:rsidRPr="00B37B2F">
        <w:rPr>
          <w:rFonts w:asciiTheme="majorHAnsi" w:hAnsiTheme="majorHAnsi"/>
        </w:rPr>
        <w:t>technicolour</w:t>
      </w:r>
      <w:proofErr w:type="spellEnd"/>
      <w:r w:rsidRPr="00B37B2F">
        <w:rPr>
          <w:rFonts w:asciiTheme="majorHAnsi" w:hAnsiTheme="majorHAnsi"/>
        </w:rPr>
        <w:t xml:space="preserve"> phenomenology arise from </w:t>
      </w:r>
      <w:r w:rsidR="00D24D54" w:rsidRPr="00B37B2F">
        <w:rPr>
          <w:rFonts w:asciiTheme="majorHAnsi" w:hAnsiTheme="majorHAnsi"/>
        </w:rPr>
        <w:t>soggy grey matter?” (1991</w:t>
      </w:r>
      <w:r w:rsidRPr="00B37B2F">
        <w:rPr>
          <w:rFonts w:asciiTheme="majorHAnsi" w:hAnsiTheme="majorHAnsi"/>
        </w:rPr>
        <w:t>, p 1.) To Nagel, McGinn, and many other philosophers, the idea that conscious states are at bottom physical seems obviously problematic.</w:t>
      </w:r>
    </w:p>
    <w:p w14:paraId="46162B3D" w14:textId="77777777" w:rsidR="00902137" w:rsidRPr="00B37B2F" w:rsidRDefault="00902137" w:rsidP="00BD1858">
      <w:pPr>
        <w:rPr>
          <w:rFonts w:asciiTheme="majorHAnsi" w:hAnsiTheme="majorHAnsi"/>
        </w:rPr>
      </w:pPr>
    </w:p>
    <w:p w14:paraId="5B859535" w14:textId="77777777" w:rsidR="00902137" w:rsidRPr="00B37B2F" w:rsidRDefault="00902137" w:rsidP="00BD1858">
      <w:pPr>
        <w:rPr>
          <w:rFonts w:asciiTheme="majorHAnsi" w:hAnsiTheme="majorHAnsi"/>
        </w:rPr>
      </w:pPr>
      <w:r w:rsidRPr="00B37B2F">
        <w:rPr>
          <w:rFonts w:asciiTheme="majorHAnsi" w:hAnsiTheme="majorHAnsi"/>
        </w:rPr>
        <w:lastRenderedPageBreak/>
        <w:t xml:space="preserve">This is the central problem of consciousness for contemporary philosophy. Arguments from causal closure provide compelling reasons to view conscious states as physical. But any such physicalist view of consciousness strikes many as little short of unintelligible. (Since this problem arises for all versions of physicalism, non-reductive as well as reductive, I shall often simply the exposition from now on by talking of conscious states as physical, or as identical to physical states; everything that follows will apply equally to physicalist positions that view conscious states as </w:t>
      </w:r>
      <w:proofErr w:type="spellStart"/>
      <w:r w:rsidRPr="00B37B2F">
        <w:rPr>
          <w:rFonts w:asciiTheme="majorHAnsi" w:hAnsiTheme="majorHAnsi"/>
        </w:rPr>
        <w:t>supervenient</w:t>
      </w:r>
      <w:proofErr w:type="spellEnd"/>
      <w:r w:rsidRPr="00B37B2F">
        <w:rPr>
          <w:rFonts w:asciiTheme="majorHAnsi" w:hAnsiTheme="majorHAnsi"/>
        </w:rPr>
        <w:t xml:space="preserve"> on, or grounded in, or constituted by, physical states.) </w:t>
      </w:r>
    </w:p>
    <w:p w14:paraId="2EB9E820" w14:textId="77777777" w:rsidR="00902137" w:rsidRPr="00B37B2F" w:rsidRDefault="00902137" w:rsidP="00BD1858">
      <w:pPr>
        <w:rPr>
          <w:rFonts w:asciiTheme="majorHAnsi" w:hAnsiTheme="majorHAnsi"/>
        </w:rPr>
      </w:pPr>
    </w:p>
    <w:p w14:paraId="2D0ACD3F" w14:textId="5F72D0A3" w:rsidR="00902137" w:rsidRPr="00B37B2F" w:rsidRDefault="00902137" w:rsidP="00BD1858">
      <w:pPr>
        <w:rPr>
          <w:rFonts w:asciiTheme="majorHAnsi" w:hAnsiTheme="majorHAnsi"/>
        </w:rPr>
      </w:pPr>
      <w:r w:rsidRPr="00B37B2F">
        <w:rPr>
          <w:rFonts w:asciiTheme="majorHAnsi" w:hAnsiTheme="majorHAnsi"/>
        </w:rPr>
        <w:t>If we are to make any progress with this central problem of consciousness, we need to articulate the nature of the resistance to physicalism illustrated by the quotations from Nagel and McGinn. One useful way to do this is to compare putative mind-brain identities with similar scientific identity claims in other areas. When we are told th</w:t>
      </w:r>
      <w:r w:rsidR="005701AA">
        <w:rPr>
          <w:rFonts w:asciiTheme="majorHAnsi" w:hAnsiTheme="majorHAnsi"/>
        </w:rPr>
        <w:t xml:space="preserve">at common salt is </w:t>
      </w:r>
      <w:proofErr w:type="spellStart"/>
      <w:r w:rsidR="005701AA">
        <w:rPr>
          <w:rFonts w:asciiTheme="majorHAnsi" w:hAnsiTheme="majorHAnsi"/>
        </w:rPr>
        <w:t>NaCl</w:t>
      </w:r>
      <w:proofErr w:type="spellEnd"/>
      <w:r w:rsidR="005701AA">
        <w:rPr>
          <w:rFonts w:asciiTheme="majorHAnsi" w:hAnsiTheme="majorHAnsi"/>
        </w:rPr>
        <w:t xml:space="preserve">, or </w:t>
      </w:r>
      <w:r w:rsidRPr="00B37B2F">
        <w:rPr>
          <w:rFonts w:asciiTheme="majorHAnsi" w:hAnsiTheme="majorHAnsi"/>
        </w:rPr>
        <w:t>lighting is atmospheric electrical discharge, we happily accept these claims as telling us about the underlying physical nature of these everyday phenomena. But when we are told that pains are the firing of prefrontal</w:t>
      </w:r>
      <w:r w:rsidRPr="00B37B2F">
        <w:rPr>
          <w:rFonts w:asciiTheme="majorHAnsi" w:eastAsia="Times New Roman" w:hAnsiTheme="majorHAnsi" w:cs="Times New Roman"/>
          <w:bCs/>
          <w:shd w:val="clear" w:color="auto" w:fill="FFFFFF"/>
          <w:lang w:val="en-GB"/>
        </w:rPr>
        <w:t xml:space="preserve"> nociceptive</w:t>
      </w:r>
      <w:r w:rsidRPr="00B37B2F">
        <w:rPr>
          <w:rFonts w:asciiTheme="majorHAnsi" w:eastAsia="Times New Roman" w:hAnsiTheme="majorHAnsi" w:cs="Times New Roman"/>
          <w:shd w:val="clear" w:color="auto" w:fill="FFFFFF"/>
          <w:lang w:val="en-GB"/>
        </w:rPr>
        <w:t xml:space="preserve">-specific neurons, or that </w:t>
      </w:r>
      <w:r w:rsidRPr="00B37B2F">
        <w:rPr>
          <w:rFonts w:asciiTheme="majorHAnsi" w:hAnsiTheme="majorHAnsi"/>
        </w:rPr>
        <w:t>visual experiences of red are neuronal oscillations in</w:t>
      </w:r>
      <w:r w:rsidR="00D24D54" w:rsidRPr="00B37B2F">
        <w:rPr>
          <w:rFonts w:asciiTheme="majorHAnsi" w:hAnsiTheme="majorHAnsi"/>
        </w:rPr>
        <w:t xml:space="preserve"> the</w:t>
      </w:r>
      <w:r w:rsidRPr="00B37B2F">
        <w:rPr>
          <w:rFonts w:asciiTheme="majorHAnsi" w:hAnsiTheme="majorHAnsi"/>
        </w:rPr>
        <w:t xml:space="preserve"> V4</w:t>
      </w:r>
      <w:r w:rsidR="00D24D54" w:rsidRPr="00B37B2F">
        <w:rPr>
          <w:rFonts w:asciiTheme="majorHAnsi" w:hAnsiTheme="majorHAnsi"/>
        </w:rPr>
        <w:t xml:space="preserve"> area of the visual cortex</w:t>
      </w:r>
      <w:r w:rsidRPr="00B37B2F">
        <w:rPr>
          <w:rFonts w:asciiTheme="majorHAnsi" w:hAnsiTheme="majorHAnsi"/>
        </w:rPr>
        <w:t xml:space="preserve">, we react quite differently. Even after we are given this information, we still want to know </w:t>
      </w:r>
      <w:r w:rsidRPr="00B37B2F">
        <w:rPr>
          <w:rFonts w:asciiTheme="majorHAnsi" w:hAnsiTheme="majorHAnsi"/>
          <w:i/>
        </w:rPr>
        <w:t>why</w:t>
      </w:r>
      <w:r w:rsidRPr="00B37B2F">
        <w:rPr>
          <w:rFonts w:asciiTheme="majorHAnsi" w:hAnsiTheme="majorHAnsi"/>
        </w:rPr>
        <w:t xml:space="preserve"> those brain states are accompanied by those feelings. Why do the </w:t>
      </w:r>
      <w:r w:rsidRPr="00B37B2F">
        <w:rPr>
          <w:rFonts w:asciiTheme="majorHAnsi" w:eastAsia="Times New Roman" w:hAnsiTheme="majorHAnsi" w:cs="Times New Roman"/>
          <w:bCs/>
          <w:shd w:val="clear" w:color="auto" w:fill="FFFFFF"/>
          <w:lang w:val="en-GB"/>
        </w:rPr>
        <w:t>nociceptive</w:t>
      </w:r>
      <w:r w:rsidRPr="00B37B2F">
        <w:rPr>
          <w:rFonts w:asciiTheme="majorHAnsi" w:eastAsia="Times New Roman" w:hAnsiTheme="majorHAnsi" w:cs="Times New Roman"/>
          <w:shd w:val="clear" w:color="auto" w:fill="FFFFFF"/>
          <w:lang w:val="en-GB"/>
        </w:rPr>
        <w:t xml:space="preserve">-specific neurons, or the </w:t>
      </w:r>
      <w:r w:rsidRPr="00B37B2F">
        <w:rPr>
          <w:rFonts w:asciiTheme="majorHAnsi" w:hAnsiTheme="majorHAnsi"/>
        </w:rPr>
        <w:t xml:space="preserve">oscillations in V4, </w:t>
      </w:r>
      <w:r w:rsidRPr="00B37B2F">
        <w:rPr>
          <w:rFonts w:asciiTheme="majorHAnsi" w:eastAsia="Times New Roman" w:hAnsiTheme="majorHAnsi" w:cs="Times New Roman"/>
          <w:shd w:val="clear" w:color="auto" w:fill="FFFFFF"/>
          <w:lang w:val="en-GB"/>
        </w:rPr>
        <w:t xml:space="preserve">feel like that, rather than some other way, or no way at all? As Joseph Levine has put it, mind-brain identities seem to leave us with an </w:t>
      </w:r>
      <w:r w:rsidRPr="00B37B2F">
        <w:rPr>
          <w:rFonts w:asciiTheme="majorHAnsi" w:eastAsia="Times New Roman" w:hAnsiTheme="majorHAnsi" w:cs="Times New Roman"/>
          <w:i/>
          <w:shd w:val="clear" w:color="auto" w:fill="FFFFFF"/>
          <w:lang w:val="en-GB"/>
        </w:rPr>
        <w:t>explanatory gap</w:t>
      </w:r>
      <w:r w:rsidRPr="00B37B2F">
        <w:rPr>
          <w:rFonts w:asciiTheme="majorHAnsi" w:eastAsia="Times New Roman" w:hAnsiTheme="majorHAnsi" w:cs="Times New Roman"/>
          <w:shd w:val="clear" w:color="auto" w:fill="FFFFFF"/>
          <w:lang w:val="en-GB"/>
        </w:rPr>
        <w:t xml:space="preserve">, in a way that other scientific identities do not (Levine 1983). We remain puzzled about why the brain states give rise to the feelings, in a way that we don’t feel puzzled about why </w:t>
      </w:r>
      <w:proofErr w:type="spellStart"/>
      <w:r w:rsidRPr="00B37B2F">
        <w:rPr>
          <w:rFonts w:asciiTheme="majorHAnsi" w:eastAsia="Times New Roman" w:hAnsiTheme="majorHAnsi" w:cs="Times New Roman"/>
          <w:shd w:val="clear" w:color="auto" w:fill="FFFFFF"/>
          <w:lang w:val="en-GB"/>
        </w:rPr>
        <w:t>NaCl</w:t>
      </w:r>
      <w:proofErr w:type="spellEnd"/>
      <w:r w:rsidRPr="00B37B2F">
        <w:rPr>
          <w:rFonts w:asciiTheme="majorHAnsi" w:eastAsia="Times New Roman" w:hAnsiTheme="majorHAnsi" w:cs="Times New Roman"/>
          <w:shd w:val="clear" w:color="auto" w:fill="FFFFFF"/>
          <w:lang w:val="en-GB"/>
        </w:rPr>
        <w:t xml:space="preserve"> gives rise to salt, or electrical discharges to lightning</w:t>
      </w:r>
      <w:r w:rsidR="005701AA">
        <w:rPr>
          <w:rFonts w:asciiTheme="majorHAnsi" w:eastAsia="Times New Roman" w:hAnsiTheme="majorHAnsi" w:cs="Times New Roman"/>
          <w:shd w:val="clear" w:color="auto" w:fill="FFFFFF"/>
          <w:lang w:val="en-GB"/>
        </w:rPr>
        <w:t>.</w:t>
      </w:r>
    </w:p>
    <w:p w14:paraId="1270B784" w14:textId="77777777" w:rsidR="00902137" w:rsidRPr="00B37B2F" w:rsidRDefault="00902137" w:rsidP="00BD1858">
      <w:pPr>
        <w:rPr>
          <w:rFonts w:asciiTheme="majorHAnsi" w:eastAsia="Times New Roman" w:hAnsiTheme="majorHAnsi" w:cs="Times New Roman"/>
          <w:shd w:val="clear" w:color="auto" w:fill="FFFFFF"/>
          <w:lang w:val="en-GB"/>
        </w:rPr>
      </w:pPr>
    </w:p>
    <w:p w14:paraId="093CFD53" w14:textId="77777777" w:rsidR="00902137" w:rsidRPr="00B37B2F" w:rsidRDefault="00902137"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Now, as a social or psychological phenomenon, the existence of an explanatory gap is quite uncontentious. There is no doubt that most people react to mind-brain identity claims with demands for further explanation, in a way they don’t react to other scientific identity claims. However, the philosophical significance of this social fact is far less straightforward. Philosophers disagree widely about the source of the reaction and about what, if anything, it implies about the relation between conscious and physical states.</w:t>
      </w:r>
    </w:p>
    <w:p w14:paraId="03CF1FBD" w14:textId="77777777" w:rsidR="00902137" w:rsidRPr="00B37B2F" w:rsidRDefault="00902137" w:rsidP="00BD1858">
      <w:pPr>
        <w:rPr>
          <w:rFonts w:asciiTheme="majorHAnsi" w:eastAsia="Times New Roman" w:hAnsiTheme="majorHAnsi" w:cs="Times New Roman"/>
          <w:shd w:val="clear" w:color="auto" w:fill="FFFFFF"/>
          <w:lang w:val="en-GB"/>
        </w:rPr>
      </w:pPr>
    </w:p>
    <w:p w14:paraId="3C014D2F" w14:textId="77777777" w:rsidR="00902137" w:rsidRPr="00B37B2F" w:rsidRDefault="00902137"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There are two distinct questions here. The first is a psycho-social question. What is the </w:t>
      </w:r>
      <w:r w:rsidRPr="00B37B2F">
        <w:rPr>
          <w:rFonts w:asciiTheme="majorHAnsi" w:eastAsia="Times New Roman" w:hAnsiTheme="majorHAnsi" w:cs="Times New Roman"/>
          <w:i/>
          <w:shd w:val="clear" w:color="auto" w:fill="FFFFFF"/>
          <w:lang w:val="en-GB"/>
        </w:rPr>
        <w:t>source</w:t>
      </w:r>
      <w:r w:rsidRPr="00B37B2F">
        <w:rPr>
          <w:rFonts w:asciiTheme="majorHAnsi" w:eastAsia="Times New Roman" w:hAnsiTheme="majorHAnsi" w:cs="Times New Roman"/>
          <w:shd w:val="clear" w:color="auto" w:fill="FFFFFF"/>
          <w:lang w:val="en-GB"/>
        </w:rPr>
        <w:t xml:space="preserve"> of the explanatory asymmetry? Why do people feel that mind-brain identities, unlike scientific identities, leave something unexplained? The second is a philosophical question. What </w:t>
      </w:r>
      <w:r w:rsidRPr="00B37B2F">
        <w:rPr>
          <w:rFonts w:asciiTheme="majorHAnsi" w:eastAsia="Times New Roman" w:hAnsiTheme="majorHAnsi" w:cs="Times New Roman"/>
          <w:i/>
          <w:shd w:val="clear" w:color="auto" w:fill="FFFFFF"/>
          <w:lang w:val="en-GB"/>
        </w:rPr>
        <w:t>follows</w:t>
      </w:r>
      <w:r w:rsidRPr="00B37B2F">
        <w:rPr>
          <w:rFonts w:asciiTheme="majorHAnsi" w:eastAsia="Times New Roman" w:hAnsiTheme="majorHAnsi" w:cs="Times New Roman"/>
          <w:shd w:val="clear" w:color="auto" w:fill="FFFFFF"/>
          <w:lang w:val="en-GB"/>
        </w:rPr>
        <w:t xml:space="preserve"> from this explanatory asymmetry? Does the puzzlement occasioned by mind-brain identities imply that there is some deficiency in the physicalist view of consciousness? </w:t>
      </w:r>
    </w:p>
    <w:p w14:paraId="18FACE68" w14:textId="77777777" w:rsidR="00902137" w:rsidRPr="00B37B2F" w:rsidRDefault="00902137" w:rsidP="00BD1858">
      <w:pPr>
        <w:rPr>
          <w:rFonts w:asciiTheme="majorHAnsi" w:eastAsia="Times New Roman" w:hAnsiTheme="majorHAnsi" w:cs="Times New Roman"/>
          <w:shd w:val="clear" w:color="auto" w:fill="FFFFFF"/>
          <w:lang w:val="en-GB"/>
        </w:rPr>
      </w:pPr>
    </w:p>
    <w:p w14:paraId="68CD2673" w14:textId="6CE896CE" w:rsidR="00902137" w:rsidRPr="00B37B2F" w:rsidRDefault="00902137"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I shall address th</w:t>
      </w:r>
      <w:r w:rsidR="00871C74" w:rsidRPr="00B37B2F">
        <w:rPr>
          <w:rFonts w:asciiTheme="majorHAnsi" w:eastAsia="Times New Roman" w:hAnsiTheme="majorHAnsi" w:cs="Times New Roman"/>
          <w:shd w:val="clear" w:color="auto" w:fill="FFFFFF"/>
          <w:lang w:val="en-GB"/>
        </w:rPr>
        <w:t>es</w:t>
      </w:r>
      <w:r w:rsidR="00AF7992">
        <w:rPr>
          <w:rFonts w:asciiTheme="majorHAnsi" w:eastAsia="Times New Roman" w:hAnsiTheme="majorHAnsi" w:cs="Times New Roman"/>
          <w:shd w:val="clear" w:color="auto" w:fill="FFFFFF"/>
          <w:lang w:val="en-GB"/>
        </w:rPr>
        <w:t>e issues in turn. The next three</w:t>
      </w:r>
      <w:r w:rsidRPr="00B37B2F">
        <w:rPr>
          <w:rFonts w:asciiTheme="majorHAnsi" w:eastAsia="Times New Roman" w:hAnsiTheme="majorHAnsi" w:cs="Times New Roman"/>
          <w:shd w:val="clear" w:color="auto" w:fill="FFFFFF"/>
          <w:lang w:val="en-GB"/>
        </w:rPr>
        <w:t xml:space="preserve"> sections will be devoted to </w:t>
      </w:r>
      <w:r w:rsidR="00BD6451" w:rsidRPr="00B37B2F">
        <w:rPr>
          <w:rFonts w:asciiTheme="majorHAnsi" w:eastAsia="Times New Roman" w:hAnsiTheme="majorHAnsi" w:cs="Times New Roman"/>
          <w:shd w:val="clear" w:color="auto" w:fill="FFFFFF"/>
          <w:lang w:val="en-GB"/>
        </w:rPr>
        <w:t xml:space="preserve">the </w:t>
      </w:r>
      <w:r w:rsidRPr="00B37B2F">
        <w:rPr>
          <w:rFonts w:asciiTheme="majorHAnsi" w:eastAsia="Times New Roman" w:hAnsiTheme="majorHAnsi" w:cs="Times New Roman"/>
          <w:shd w:val="clear" w:color="auto" w:fill="FFFFFF"/>
          <w:lang w:val="en-GB"/>
        </w:rPr>
        <w:t>source of t</w:t>
      </w:r>
      <w:r w:rsidR="00BD05A5" w:rsidRPr="00B37B2F">
        <w:rPr>
          <w:rFonts w:asciiTheme="majorHAnsi" w:eastAsia="Times New Roman" w:hAnsiTheme="majorHAnsi" w:cs="Times New Roman"/>
          <w:shd w:val="clear" w:color="auto" w:fill="FFFFFF"/>
          <w:lang w:val="en-GB"/>
        </w:rPr>
        <w:t>he explanatory asymmetry</w:t>
      </w:r>
      <w:r w:rsidR="00920912" w:rsidRPr="00B37B2F">
        <w:rPr>
          <w:rFonts w:asciiTheme="majorHAnsi" w:eastAsia="Times New Roman" w:hAnsiTheme="majorHAnsi" w:cs="Times New Roman"/>
          <w:shd w:val="clear" w:color="auto" w:fill="FFFFFF"/>
          <w:lang w:val="en-GB"/>
        </w:rPr>
        <w:t>. A</w:t>
      </w:r>
      <w:r w:rsidR="00BD6451" w:rsidRPr="00B37B2F">
        <w:rPr>
          <w:rFonts w:asciiTheme="majorHAnsi" w:eastAsia="Times New Roman" w:hAnsiTheme="majorHAnsi" w:cs="Times New Roman"/>
          <w:shd w:val="clear" w:color="auto" w:fill="FFFFFF"/>
          <w:lang w:val="en-GB"/>
        </w:rPr>
        <w:t>fter that I shall turn to</w:t>
      </w:r>
      <w:r w:rsidR="009B367B" w:rsidRPr="00B37B2F">
        <w:rPr>
          <w:rFonts w:asciiTheme="majorHAnsi" w:eastAsia="Times New Roman" w:hAnsiTheme="majorHAnsi" w:cs="Times New Roman"/>
          <w:shd w:val="clear" w:color="auto" w:fill="FFFFFF"/>
          <w:lang w:val="en-GB"/>
        </w:rPr>
        <w:t xml:space="preserve"> the philosophical implications</w:t>
      </w:r>
      <w:r w:rsidR="00BD05A5" w:rsidRPr="00B37B2F">
        <w:rPr>
          <w:rFonts w:asciiTheme="majorHAnsi" w:eastAsia="Times New Roman" w:hAnsiTheme="majorHAnsi" w:cs="Times New Roman"/>
          <w:shd w:val="clear" w:color="auto" w:fill="FFFFFF"/>
          <w:lang w:val="en-GB"/>
        </w:rPr>
        <w:t>.</w:t>
      </w:r>
    </w:p>
    <w:p w14:paraId="3C1DDE47" w14:textId="77777777" w:rsidR="006C319A" w:rsidRPr="00B37B2F" w:rsidRDefault="006C319A" w:rsidP="00BD1858">
      <w:pPr>
        <w:rPr>
          <w:rFonts w:asciiTheme="majorHAnsi" w:eastAsia="Times New Roman" w:hAnsiTheme="majorHAnsi" w:cs="Times New Roman"/>
          <w:b/>
          <w:shd w:val="clear" w:color="auto" w:fill="FFFFFF"/>
          <w:lang w:val="en-GB"/>
        </w:rPr>
      </w:pPr>
    </w:p>
    <w:p w14:paraId="4EC62FDB" w14:textId="7431082F" w:rsidR="006C319A" w:rsidRPr="00B37B2F" w:rsidRDefault="00182250" w:rsidP="00BD1858">
      <w:pPr>
        <w:rPr>
          <w:rFonts w:asciiTheme="majorHAnsi" w:eastAsia="Times New Roman" w:hAnsiTheme="majorHAnsi" w:cs="Times New Roman"/>
          <w:b/>
          <w:shd w:val="clear" w:color="auto" w:fill="FFFFFF"/>
          <w:lang w:val="en-GB"/>
        </w:rPr>
      </w:pPr>
      <w:r>
        <w:rPr>
          <w:rFonts w:asciiTheme="majorHAnsi" w:eastAsia="Times New Roman" w:hAnsiTheme="majorHAnsi" w:cs="Times New Roman"/>
          <w:b/>
          <w:shd w:val="clear" w:color="auto" w:fill="FFFFFF"/>
          <w:lang w:val="en-GB"/>
        </w:rPr>
        <w:t>The Derivability Gap</w:t>
      </w:r>
    </w:p>
    <w:p w14:paraId="2426B868" w14:textId="77777777" w:rsidR="006C319A" w:rsidRPr="00B37B2F" w:rsidRDefault="006C319A" w:rsidP="00BD1858">
      <w:pPr>
        <w:rPr>
          <w:rFonts w:asciiTheme="majorHAnsi" w:eastAsia="Times New Roman" w:hAnsiTheme="majorHAnsi" w:cs="Times New Roman"/>
          <w:shd w:val="clear" w:color="auto" w:fill="FFFFFF"/>
          <w:lang w:val="en-GB"/>
        </w:rPr>
      </w:pPr>
    </w:p>
    <w:p w14:paraId="35418BAA" w14:textId="05ED13C1" w:rsidR="007019EE" w:rsidRPr="00B37B2F" w:rsidRDefault="00EC5A84"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The psycho-social question first. </w:t>
      </w:r>
      <w:r w:rsidR="00C47C5A" w:rsidRPr="00B37B2F">
        <w:rPr>
          <w:rFonts w:asciiTheme="majorHAnsi" w:eastAsia="Times New Roman" w:hAnsiTheme="majorHAnsi" w:cs="Times New Roman"/>
          <w:shd w:val="clear" w:color="auto" w:fill="FFFFFF"/>
          <w:lang w:val="en-GB"/>
        </w:rPr>
        <w:t>My own view on this is a straightforward</w:t>
      </w:r>
      <w:r w:rsidR="00301782" w:rsidRPr="00B37B2F">
        <w:rPr>
          <w:rFonts w:asciiTheme="majorHAnsi" w:eastAsia="Times New Roman" w:hAnsiTheme="majorHAnsi" w:cs="Times New Roman"/>
          <w:shd w:val="clear" w:color="auto" w:fill="FFFFFF"/>
          <w:lang w:val="en-GB"/>
        </w:rPr>
        <w:t xml:space="preserve"> one. I think that the feeling o</w:t>
      </w:r>
      <w:r w:rsidR="007019EE" w:rsidRPr="00B37B2F">
        <w:rPr>
          <w:rFonts w:asciiTheme="majorHAnsi" w:eastAsia="Times New Roman" w:hAnsiTheme="majorHAnsi" w:cs="Times New Roman"/>
          <w:shd w:val="clear" w:color="auto" w:fill="FFFFFF"/>
          <w:lang w:val="en-GB"/>
        </w:rPr>
        <w:t xml:space="preserve">f an explanatory gap is </w:t>
      </w:r>
      <w:r w:rsidR="00C47C5A" w:rsidRPr="00B37B2F">
        <w:rPr>
          <w:rFonts w:asciiTheme="majorHAnsi" w:eastAsia="Times New Roman" w:hAnsiTheme="majorHAnsi" w:cs="Times New Roman"/>
          <w:shd w:val="clear" w:color="auto" w:fill="FFFFFF"/>
          <w:lang w:val="en-GB"/>
        </w:rPr>
        <w:t xml:space="preserve">simply </w:t>
      </w:r>
      <w:r w:rsidR="007019EE" w:rsidRPr="00B37B2F">
        <w:rPr>
          <w:rFonts w:asciiTheme="majorHAnsi" w:eastAsia="Times New Roman" w:hAnsiTheme="majorHAnsi" w:cs="Times New Roman"/>
          <w:shd w:val="clear" w:color="auto" w:fill="FFFFFF"/>
          <w:lang w:val="en-GB"/>
        </w:rPr>
        <w:t>an upshot of the fact that we all</w:t>
      </w:r>
      <w:r w:rsidR="003F4F6B" w:rsidRPr="00B37B2F">
        <w:rPr>
          <w:rFonts w:asciiTheme="majorHAnsi" w:eastAsia="Times New Roman" w:hAnsiTheme="majorHAnsi" w:cs="Times New Roman"/>
          <w:shd w:val="clear" w:color="auto" w:fill="FFFFFF"/>
          <w:lang w:val="en-GB"/>
        </w:rPr>
        <w:t>—i</w:t>
      </w:r>
      <w:r w:rsidR="007019EE" w:rsidRPr="00B37B2F">
        <w:rPr>
          <w:rFonts w:asciiTheme="majorHAnsi" w:eastAsia="Times New Roman" w:hAnsiTheme="majorHAnsi" w:cs="Times New Roman"/>
          <w:shd w:val="clear" w:color="auto" w:fill="FFFFFF"/>
          <w:lang w:val="en-GB"/>
        </w:rPr>
        <w:t>ncluding professed physicalists</w:t>
      </w:r>
      <w:r w:rsidR="00C47C5A" w:rsidRPr="00B37B2F">
        <w:rPr>
          <w:rFonts w:asciiTheme="majorHAnsi" w:eastAsia="Times New Roman" w:hAnsiTheme="majorHAnsi" w:cs="Times New Roman"/>
          <w:shd w:val="clear" w:color="auto" w:fill="FFFFFF"/>
          <w:lang w:val="en-GB"/>
        </w:rPr>
        <w:t xml:space="preserve"> like myself</w:t>
      </w:r>
      <w:r w:rsidR="003F4F6B" w:rsidRPr="00B37B2F">
        <w:rPr>
          <w:rFonts w:asciiTheme="majorHAnsi" w:eastAsia="Times New Roman" w:hAnsiTheme="majorHAnsi" w:cs="Times New Roman"/>
          <w:shd w:val="clear" w:color="auto" w:fill="FFFFFF"/>
          <w:lang w:val="en-GB"/>
        </w:rPr>
        <w:t>—</w:t>
      </w:r>
      <w:r w:rsidR="007019EE" w:rsidRPr="00B37B2F">
        <w:rPr>
          <w:rFonts w:asciiTheme="majorHAnsi" w:eastAsia="Times New Roman" w:hAnsiTheme="majorHAnsi" w:cs="Times New Roman"/>
          <w:shd w:val="clear" w:color="auto" w:fill="FFFFFF"/>
          <w:lang w:val="en-GB"/>
        </w:rPr>
        <w:t>find mind-brain identities almost impossible to believe.</w:t>
      </w:r>
      <w:r w:rsidR="008717A5">
        <w:rPr>
          <w:rFonts w:asciiTheme="majorHAnsi" w:eastAsia="Times New Roman" w:hAnsiTheme="majorHAnsi" w:cs="Times New Roman"/>
          <w:shd w:val="clear" w:color="auto" w:fill="FFFFFF"/>
          <w:lang w:val="en-GB"/>
        </w:rPr>
        <w:t xml:space="preserve"> Even after we are shown plenty of</w:t>
      </w:r>
      <w:r w:rsidR="007019EE" w:rsidRPr="00B37B2F">
        <w:rPr>
          <w:rFonts w:asciiTheme="majorHAnsi" w:eastAsia="Times New Roman" w:hAnsiTheme="majorHAnsi" w:cs="Times New Roman"/>
          <w:shd w:val="clear" w:color="auto" w:fill="FFFFFF"/>
          <w:lang w:val="en-GB"/>
        </w:rPr>
        <w:t xml:space="preserve"> evidence that pains and </w:t>
      </w:r>
      <w:r w:rsidR="007019EE" w:rsidRPr="00B37B2F">
        <w:rPr>
          <w:rFonts w:asciiTheme="majorHAnsi" w:eastAsia="Times New Roman" w:hAnsiTheme="majorHAnsi" w:cs="Times New Roman"/>
          <w:bCs/>
          <w:shd w:val="clear" w:color="auto" w:fill="FFFFFF"/>
          <w:lang w:val="en-GB"/>
        </w:rPr>
        <w:t>nociceptive</w:t>
      </w:r>
      <w:r w:rsidR="007019EE" w:rsidRPr="00B37B2F">
        <w:rPr>
          <w:rFonts w:asciiTheme="majorHAnsi" w:eastAsia="Times New Roman" w:hAnsiTheme="majorHAnsi" w:cs="Times New Roman"/>
          <w:shd w:val="clear" w:color="auto" w:fill="FFFFFF"/>
          <w:lang w:val="en-GB"/>
        </w:rPr>
        <w:t xml:space="preserve">-specific neuronal firing </w:t>
      </w:r>
      <w:r w:rsidR="008717A5">
        <w:rPr>
          <w:rFonts w:asciiTheme="majorHAnsi" w:eastAsia="Times New Roman" w:hAnsiTheme="majorHAnsi" w:cs="Times New Roman"/>
          <w:shd w:val="clear" w:color="auto" w:fill="FFFFFF"/>
          <w:lang w:val="en-GB"/>
        </w:rPr>
        <w:t xml:space="preserve">always </w:t>
      </w:r>
      <w:r w:rsidR="00B66210">
        <w:rPr>
          <w:rFonts w:asciiTheme="majorHAnsi" w:eastAsia="Times New Roman" w:hAnsiTheme="majorHAnsi" w:cs="Times New Roman"/>
          <w:shd w:val="clear" w:color="auto" w:fill="FFFFFF"/>
          <w:lang w:val="en-GB"/>
        </w:rPr>
        <w:t xml:space="preserve">accompany each other, and </w:t>
      </w:r>
      <w:r w:rsidR="008717A5">
        <w:rPr>
          <w:rFonts w:asciiTheme="majorHAnsi" w:eastAsia="Times New Roman" w:hAnsiTheme="majorHAnsi" w:cs="Times New Roman"/>
          <w:shd w:val="clear" w:color="auto" w:fill="FFFFFF"/>
          <w:lang w:val="en-GB"/>
        </w:rPr>
        <w:t>have the same causes and effects</w:t>
      </w:r>
      <w:r w:rsidR="007019EE" w:rsidRPr="00B37B2F">
        <w:rPr>
          <w:rFonts w:asciiTheme="majorHAnsi" w:eastAsia="Times New Roman" w:hAnsiTheme="majorHAnsi" w:cs="Times New Roman"/>
          <w:shd w:val="clear" w:color="auto" w:fill="FFFFFF"/>
          <w:lang w:val="en-GB"/>
        </w:rPr>
        <w:t xml:space="preserve">, we </w:t>
      </w:r>
      <w:r w:rsidR="00C47C5A" w:rsidRPr="00B37B2F">
        <w:rPr>
          <w:rFonts w:asciiTheme="majorHAnsi" w:eastAsia="Times New Roman" w:hAnsiTheme="majorHAnsi" w:cs="Times New Roman"/>
          <w:shd w:val="clear" w:color="auto" w:fill="FFFFFF"/>
          <w:lang w:val="en-GB"/>
        </w:rPr>
        <w:t>still intuitively</w:t>
      </w:r>
      <w:r w:rsidR="007019EE" w:rsidRPr="00B37B2F">
        <w:rPr>
          <w:rFonts w:asciiTheme="majorHAnsi" w:eastAsia="Times New Roman" w:hAnsiTheme="majorHAnsi" w:cs="Times New Roman"/>
          <w:shd w:val="clear" w:color="auto" w:fill="FFFFFF"/>
          <w:lang w:val="en-GB"/>
        </w:rPr>
        <w:t xml:space="preserve"> resist the conclusion that they are identical. How could that urgent feeling possibly be one and the same as neuronal activity, we ask? We find it hard to escape the </w:t>
      </w:r>
      <w:r w:rsidR="00C47C5A" w:rsidRPr="00B37B2F">
        <w:rPr>
          <w:rFonts w:asciiTheme="majorHAnsi" w:eastAsia="Times New Roman" w:hAnsiTheme="majorHAnsi" w:cs="Times New Roman"/>
          <w:shd w:val="clear" w:color="auto" w:fill="FFFFFF"/>
          <w:lang w:val="en-GB"/>
        </w:rPr>
        <w:t>spontaneous</w:t>
      </w:r>
      <w:r w:rsidR="00351004" w:rsidRPr="00B37B2F">
        <w:rPr>
          <w:rFonts w:asciiTheme="majorHAnsi" w:eastAsia="Times New Roman" w:hAnsiTheme="majorHAnsi" w:cs="Times New Roman"/>
          <w:shd w:val="clear" w:color="auto" w:fill="FFFFFF"/>
          <w:lang w:val="en-GB"/>
        </w:rPr>
        <w:t xml:space="preserve"> </w:t>
      </w:r>
      <w:r w:rsidR="007019EE" w:rsidRPr="00B37B2F">
        <w:rPr>
          <w:rFonts w:asciiTheme="majorHAnsi" w:eastAsia="Times New Roman" w:hAnsiTheme="majorHAnsi" w:cs="Times New Roman"/>
          <w:shd w:val="clear" w:color="auto" w:fill="FFFFFF"/>
          <w:lang w:val="en-GB"/>
        </w:rPr>
        <w:t>dualist thought that the feeling and the physical state are not one thing</w:t>
      </w:r>
      <w:r w:rsidR="00C47C5A" w:rsidRPr="00B37B2F">
        <w:rPr>
          <w:rFonts w:asciiTheme="majorHAnsi" w:eastAsia="Times New Roman" w:hAnsiTheme="majorHAnsi" w:cs="Times New Roman"/>
          <w:shd w:val="clear" w:color="auto" w:fill="FFFFFF"/>
          <w:lang w:val="en-GB"/>
        </w:rPr>
        <w:t>, but two different states that</w:t>
      </w:r>
      <w:r w:rsidR="00563CE5" w:rsidRPr="00B37B2F">
        <w:rPr>
          <w:rFonts w:asciiTheme="majorHAnsi" w:eastAsia="Times New Roman" w:hAnsiTheme="majorHAnsi" w:cs="Times New Roman"/>
          <w:shd w:val="clear" w:color="auto" w:fill="FFFFFF"/>
          <w:lang w:val="en-GB"/>
        </w:rPr>
        <w:t xml:space="preserve"> somehow invariably</w:t>
      </w:r>
      <w:r w:rsidR="007019EE" w:rsidRPr="00B37B2F">
        <w:rPr>
          <w:rFonts w:asciiTheme="majorHAnsi" w:eastAsia="Times New Roman" w:hAnsiTheme="majorHAnsi" w:cs="Times New Roman"/>
          <w:shd w:val="clear" w:color="auto" w:fill="FFFFFF"/>
          <w:lang w:val="en-GB"/>
        </w:rPr>
        <w:t xml:space="preserve"> accompany each other.</w:t>
      </w:r>
    </w:p>
    <w:p w14:paraId="4530011B" w14:textId="77777777" w:rsidR="00BD05A5" w:rsidRPr="00B37B2F" w:rsidRDefault="00BD05A5" w:rsidP="00BD1858">
      <w:pPr>
        <w:rPr>
          <w:rFonts w:asciiTheme="majorHAnsi" w:eastAsia="Times New Roman" w:hAnsiTheme="majorHAnsi" w:cs="Times New Roman"/>
          <w:shd w:val="clear" w:color="auto" w:fill="FFFFFF"/>
          <w:lang w:val="en-GB"/>
        </w:rPr>
      </w:pPr>
    </w:p>
    <w:p w14:paraId="32D7A88C" w14:textId="2854A3E4" w:rsidR="00BD05A5" w:rsidRDefault="00BD05A5" w:rsidP="00BD05A5">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And, to the extent that we do think this, then of course we feel a need for more explanation. Why is the neuronal activity accompanied by the nasty feeling of pain, rather tha</w:t>
      </w:r>
      <w:r w:rsidR="0099771D" w:rsidRPr="00B37B2F">
        <w:rPr>
          <w:rFonts w:asciiTheme="majorHAnsi" w:eastAsia="Times New Roman" w:hAnsiTheme="majorHAnsi" w:cs="Times New Roman"/>
          <w:shd w:val="clear" w:color="auto" w:fill="FFFFFF"/>
          <w:lang w:val="en-GB"/>
        </w:rPr>
        <w:t xml:space="preserve">n a pleasant sense of floating, </w:t>
      </w:r>
      <w:r w:rsidRPr="00B37B2F">
        <w:rPr>
          <w:rFonts w:asciiTheme="majorHAnsi" w:eastAsia="Times New Roman" w:hAnsiTheme="majorHAnsi" w:cs="Times New Roman"/>
          <w:shd w:val="clear" w:color="auto" w:fill="FFFFFF"/>
          <w:lang w:val="en-GB"/>
        </w:rPr>
        <w:t>say? Indeed, why is it accompanied by any feeling at all? Once we slip into the dualist way of seeing things, we cannot avoid a range of demands for further e</w:t>
      </w:r>
      <w:r w:rsidR="007E0ACA" w:rsidRPr="00B37B2F">
        <w:rPr>
          <w:rFonts w:asciiTheme="majorHAnsi" w:eastAsia="Times New Roman" w:hAnsiTheme="majorHAnsi" w:cs="Times New Roman"/>
          <w:shd w:val="clear" w:color="auto" w:fill="FFFFFF"/>
          <w:lang w:val="en-GB"/>
        </w:rPr>
        <w:t>xplanation.</w:t>
      </w:r>
      <w:r w:rsidR="00AF7992">
        <w:rPr>
          <w:rFonts w:asciiTheme="majorHAnsi" w:eastAsia="Times New Roman" w:hAnsiTheme="majorHAnsi" w:cs="Times New Roman"/>
          <w:shd w:val="clear" w:color="auto" w:fill="FFFFFF"/>
          <w:lang w:val="en-GB"/>
        </w:rPr>
        <w:t xml:space="preserve"> (See Papineau 2010.)</w:t>
      </w:r>
    </w:p>
    <w:p w14:paraId="7008059D" w14:textId="77777777" w:rsidR="00AF7992" w:rsidRDefault="00AF7992" w:rsidP="00BD05A5">
      <w:pPr>
        <w:rPr>
          <w:rFonts w:asciiTheme="majorHAnsi" w:eastAsia="Times New Roman" w:hAnsiTheme="majorHAnsi" w:cs="Times New Roman"/>
          <w:shd w:val="clear" w:color="auto" w:fill="FFFFFF"/>
          <w:lang w:val="en-GB"/>
        </w:rPr>
      </w:pPr>
    </w:p>
    <w:p w14:paraId="7D1D7376" w14:textId="77777777" w:rsidR="00AF7992" w:rsidRDefault="00AF7992" w:rsidP="00AF7992">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 xml:space="preserve">Most philosophers currently working on consciousness, however, take a quite different and less straightforward view of the feeling of an explanatory gap. In their view, this feeling is not a consequence of an intuitive resistance to physicalism. Rather, it stems from an internal feature of the way we think of conscious </w:t>
      </w:r>
      <w:proofErr w:type="gramStart"/>
      <w:r>
        <w:rPr>
          <w:rFonts w:asciiTheme="majorHAnsi" w:eastAsia="Times New Roman" w:hAnsiTheme="majorHAnsi" w:cs="Times New Roman"/>
          <w:shd w:val="clear" w:color="auto" w:fill="FFFFFF"/>
          <w:lang w:val="en-GB"/>
        </w:rPr>
        <w:t>states, and</w:t>
      </w:r>
      <w:proofErr w:type="gramEnd"/>
      <w:r>
        <w:rPr>
          <w:rFonts w:asciiTheme="majorHAnsi" w:eastAsia="Times New Roman" w:hAnsiTheme="majorHAnsi" w:cs="Times New Roman"/>
          <w:shd w:val="clear" w:color="auto" w:fill="FFFFFF"/>
          <w:lang w:val="en-GB"/>
        </w:rPr>
        <w:t xml:space="preserve"> would persist even if we were able fully to embrace physicalism.</w:t>
      </w:r>
    </w:p>
    <w:p w14:paraId="0001F04D" w14:textId="175F0E2C" w:rsidR="00BD05A5" w:rsidRPr="00B37B2F" w:rsidRDefault="00BD05A5" w:rsidP="00BD1858">
      <w:pPr>
        <w:rPr>
          <w:rFonts w:asciiTheme="majorHAnsi" w:eastAsia="Times New Roman" w:hAnsiTheme="majorHAnsi" w:cs="Times New Roman"/>
          <w:shd w:val="clear" w:color="auto" w:fill="FFFFFF"/>
          <w:lang w:val="en-GB"/>
        </w:rPr>
      </w:pPr>
    </w:p>
    <w:p w14:paraId="7DFC43CE" w14:textId="725E2B25" w:rsidR="007A4F7B" w:rsidRPr="00B37B2F" w:rsidRDefault="00EC5A84"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This </w:t>
      </w:r>
      <w:r w:rsidR="00122489" w:rsidRPr="00B37B2F">
        <w:rPr>
          <w:rFonts w:asciiTheme="majorHAnsi" w:eastAsia="Times New Roman" w:hAnsiTheme="majorHAnsi" w:cs="Times New Roman"/>
          <w:shd w:val="clear" w:color="auto" w:fill="FFFFFF"/>
          <w:lang w:val="en-GB"/>
        </w:rPr>
        <w:t xml:space="preserve">mainstream view </w:t>
      </w:r>
      <w:r w:rsidR="00B16E1B" w:rsidRPr="00B37B2F">
        <w:rPr>
          <w:rFonts w:asciiTheme="majorHAnsi" w:eastAsia="Times New Roman" w:hAnsiTheme="majorHAnsi" w:cs="Times New Roman"/>
          <w:shd w:val="clear" w:color="auto" w:fill="FFFFFF"/>
          <w:lang w:val="en-GB"/>
        </w:rPr>
        <w:t xml:space="preserve">attributes the feeling of an explanatory gap to </w:t>
      </w:r>
      <w:r w:rsidR="008356EE" w:rsidRPr="00B37B2F">
        <w:rPr>
          <w:rFonts w:asciiTheme="majorHAnsi" w:eastAsia="Times New Roman" w:hAnsiTheme="majorHAnsi" w:cs="Times New Roman"/>
          <w:shd w:val="clear" w:color="auto" w:fill="FFFFFF"/>
          <w:lang w:val="en-GB"/>
        </w:rPr>
        <w:t xml:space="preserve">the impossibility of </w:t>
      </w:r>
      <w:r w:rsidR="008356EE" w:rsidRPr="00B37B2F">
        <w:rPr>
          <w:rFonts w:asciiTheme="majorHAnsi" w:eastAsia="Times New Roman" w:hAnsiTheme="majorHAnsi" w:cs="Times New Roman"/>
          <w:i/>
          <w:shd w:val="clear" w:color="auto" w:fill="FFFFFF"/>
          <w:lang w:val="en-GB"/>
        </w:rPr>
        <w:t>deriving</w:t>
      </w:r>
      <w:r w:rsidR="008356EE" w:rsidRPr="00B37B2F">
        <w:rPr>
          <w:rFonts w:asciiTheme="majorHAnsi" w:eastAsia="Times New Roman" w:hAnsiTheme="majorHAnsi" w:cs="Times New Roman"/>
          <w:shd w:val="clear" w:color="auto" w:fill="FFFFFF"/>
          <w:lang w:val="en-GB"/>
        </w:rPr>
        <w:t xml:space="preserve"> mind-brain identities </w:t>
      </w:r>
      <w:r w:rsidR="007A4F7B" w:rsidRPr="00B37B2F">
        <w:rPr>
          <w:rFonts w:asciiTheme="majorHAnsi" w:eastAsia="Times New Roman" w:hAnsiTheme="majorHAnsi" w:cs="Times New Roman"/>
          <w:shd w:val="clear" w:color="auto" w:fill="FFFFFF"/>
          <w:lang w:val="en-GB"/>
        </w:rPr>
        <w:t xml:space="preserve">a priori </w:t>
      </w:r>
      <w:r w:rsidR="008356EE" w:rsidRPr="00B37B2F">
        <w:rPr>
          <w:rFonts w:asciiTheme="majorHAnsi" w:eastAsia="Times New Roman" w:hAnsiTheme="majorHAnsi" w:cs="Times New Roman"/>
          <w:shd w:val="clear" w:color="auto" w:fill="FFFFFF"/>
          <w:lang w:val="en-GB"/>
        </w:rPr>
        <w:t>from the physical facts. This is supposed to mark a contrast with the scientific case</w:t>
      </w:r>
      <w:r w:rsidR="00B44B10" w:rsidRPr="00B37B2F">
        <w:rPr>
          <w:rFonts w:asciiTheme="majorHAnsi" w:eastAsia="Times New Roman" w:hAnsiTheme="majorHAnsi" w:cs="Times New Roman"/>
          <w:shd w:val="clear" w:color="auto" w:fill="FFFFFF"/>
          <w:lang w:val="en-GB"/>
        </w:rPr>
        <w:t>s</w:t>
      </w:r>
      <w:r w:rsidR="008356EE" w:rsidRPr="00B37B2F">
        <w:rPr>
          <w:rFonts w:asciiTheme="majorHAnsi" w:eastAsia="Times New Roman" w:hAnsiTheme="majorHAnsi" w:cs="Times New Roman"/>
          <w:shd w:val="clear" w:color="auto" w:fill="FFFFFF"/>
          <w:lang w:val="en-GB"/>
        </w:rPr>
        <w:t>. While we can often deriv</w:t>
      </w:r>
      <w:r w:rsidR="007A4F7B" w:rsidRPr="00B37B2F">
        <w:rPr>
          <w:rFonts w:asciiTheme="majorHAnsi" w:eastAsia="Times New Roman" w:hAnsiTheme="majorHAnsi" w:cs="Times New Roman"/>
          <w:shd w:val="clear" w:color="auto" w:fill="FFFFFF"/>
          <w:lang w:val="en-GB"/>
        </w:rPr>
        <w:t>e scientific identities</w:t>
      </w:r>
      <w:r w:rsidR="0036641F" w:rsidRPr="00B37B2F">
        <w:rPr>
          <w:rFonts w:asciiTheme="majorHAnsi" w:eastAsia="Times New Roman" w:hAnsiTheme="majorHAnsi" w:cs="Times New Roman"/>
          <w:shd w:val="clear" w:color="auto" w:fill="FFFFFF"/>
          <w:lang w:val="en-GB"/>
        </w:rPr>
        <w:t xml:space="preserve"> </w:t>
      </w:r>
      <w:r w:rsidR="005701AA">
        <w:rPr>
          <w:rFonts w:asciiTheme="majorHAnsi" w:eastAsia="Times New Roman" w:hAnsiTheme="majorHAnsi" w:cs="Times New Roman"/>
          <w:shd w:val="clear" w:color="auto" w:fill="FFFFFF"/>
          <w:lang w:val="en-GB"/>
        </w:rPr>
        <w:t xml:space="preserve">a priori </w:t>
      </w:r>
      <w:r w:rsidR="008356EE" w:rsidRPr="00B37B2F">
        <w:rPr>
          <w:rFonts w:asciiTheme="majorHAnsi" w:eastAsia="Times New Roman" w:hAnsiTheme="majorHAnsi" w:cs="Times New Roman"/>
          <w:shd w:val="clear" w:color="auto" w:fill="FFFFFF"/>
          <w:lang w:val="en-GB"/>
        </w:rPr>
        <w:t>from the physical facts, so</w:t>
      </w:r>
      <w:r w:rsidR="002C01C2" w:rsidRPr="00B37B2F">
        <w:rPr>
          <w:rFonts w:asciiTheme="majorHAnsi" w:eastAsia="Times New Roman" w:hAnsiTheme="majorHAnsi" w:cs="Times New Roman"/>
          <w:shd w:val="clear" w:color="auto" w:fill="FFFFFF"/>
          <w:lang w:val="en-GB"/>
        </w:rPr>
        <w:t xml:space="preserve"> the thought goes, we can’t</w:t>
      </w:r>
      <w:r w:rsidR="008356EE" w:rsidRPr="00B37B2F">
        <w:rPr>
          <w:rFonts w:asciiTheme="majorHAnsi" w:eastAsia="Times New Roman" w:hAnsiTheme="majorHAnsi" w:cs="Times New Roman"/>
          <w:shd w:val="clear" w:color="auto" w:fill="FFFFFF"/>
          <w:lang w:val="en-GB"/>
        </w:rPr>
        <w:t xml:space="preserve"> so derive mind-brain identities</w:t>
      </w:r>
      <w:r w:rsidR="002C01C2" w:rsidRPr="00B37B2F">
        <w:rPr>
          <w:rFonts w:asciiTheme="majorHAnsi" w:eastAsia="Times New Roman" w:hAnsiTheme="majorHAnsi" w:cs="Times New Roman"/>
          <w:shd w:val="clear" w:color="auto" w:fill="FFFFFF"/>
          <w:lang w:val="en-GB"/>
        </w:rPr>
        <w:t>, and this creates a feeling of puzzlement about them</w:t>
      </w:r>
      <w:r w:rsidR="007A4F7B" w:rsidRPr="00B37B2F">
        <w:rPr>
          <w:rFonts w:asciiTheme="majorHAnsi" w:eastAsia="Times New Roman" w:hAnsiTheme="majorHAnsi" w:cs="Times New Roman"/>
          <w:shd w:val="clear" w:color="auto" w:fill="FFFFFF"/>
          <w:lang w:val="en-GB"/>
        </w:rPr>
        <w:t>.</w:t>
      </w:r>
    </w:p>
    <w:p w14:paraId="22D0CD1C" w14:textId="77777777" w:rsidR="007A4F7B" w:rsidRPr="00B37B2F" w:rsidRDefault="007A4F7B" w:rsidP="00BD1858">
      <w:pPr>
        <w:rPr>
          <w:rFonts w:asciiTheme="majorHAnsi" w:eastAsia="Times New Roman" w:hAnsiTheme="majorHAnsi" w:cs="Times New Roman"/>
          <w:shd w:val="clear" w:color="auto" w:fill="FFFFFF"/>
          <w:lang w:val="en-GB"/>
        </w:rPr>
      </w:pPr>
    </w:p>
    <w:p w14:paraId="36369864" w14:textId="416DC5AC" w:rsidR="0016125D" w:rsidRPr="00B37B2F" w:rsidRDefault="007A4F7B"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T</w:t>
      </w:r>
      <w:r w:rsidR="00B44B10" w:rsidRPr="00B37B2F">
        <w:rPr>
          <w:rFonts w:asciiTheme="majorHAnsi" w:eastAsia="Times New Roman" w:hAnsiTheme="majorHAnsi" w:cs="Times New Roman"/>
          <w:shd w:val="clear" w:color="auto" w:fill="FFFFFF"/>
          <w:lang w:val="en-GB"/>
        </w:rPr>
        <w:t xml:space="preserve">he reason for the difference, on this </w:t>
      </w:r>
      <w:r w:rsidR="00122489" w:rsidRPr="00B37B2F">
        <w:rPr>
          <w:rFonts w:asciiTheme="majorHAnsi" w:eastAsia="Times New Roman" w:hAnsiTheme="majorHAnsi" w:cs="Times New Roman"/>
          <w:shd w:val="clear" w:color="auto" w:fill="FFFFFF"/>
          <w:lang w:val="en-GB"/>
        </w:rPr>
        <w:t>mainstream</w:t>
      </w:r>
      <w:r w:rsidR="002C01C2" w:rsidRPr="00B37B2F">
        <w:rPr>
          <w:rFonts w:asciiTheme="majorHAnsi" w:eastAsia="Times New Roman" w:hAnsiTheme="majorHAnsi" w:cs="Times New Roman"/>
          <w:shd w:val="clear" w:color="auto" w:fill="FFFFFF"/>
          <w:lang w:val="en-GB"/>
        </w:rPr>
        <w:t xml:space="preserve"> </w:t>
      </w:r>
      <w:r w:rsidR="00B44B10" w:rsidRPr="00B37B2F">
        <w:rPr>
          <w:rFonts w:asciiTheme="majorHAnsi" w:eastAsia="Times New Roman" w:hAnsiTheme="majorHAnsi" w:cs="Times New Roman"/>
          <w:shd w:val="clear" w:color="auto" w:fill="FFFFFF"/>
          <w:lang w:val="en-GB"/>
        </w:rPr>
        <w:t>account, lies in the different ways in which we</w:t>
      </w:r>
      <w:r w:rsidR="0016125D" w:rsidRPr="00B37B2F">
        <w:rPr>
          <w:rFonts w:asciiTheme="majorHAnsi" w:eastAsia="Times New Roman" w:hAnsiTheme="majorHAnsi" w:cs="Times New Roman"/>
          <w:shd w:val="clear" w:color="auto" w:fill="FFFFFF"/>
          <w:lang w:val="en-GB"/>
        </w:rPr>
        <w:t xml:space="preserve"> ordinarily</w:t>
      </w:r>
      <w:r w:rsidR="00B44B10" w:rsidRPr="00B37B2F">
        <w:rPr>
          <w:rFonts w:asciiTheme="majorHAnsi" w:eastAsia="Times New Roman" w:hAnsiTheme="majorHAnsi" w:cs="Times New Roman"/>
          <w:shd w:val="clear" w:color="auto" w:fill="FFFFFF"/>
          <w:lang w:val="en-GB"/>
        </w:rPr>
        <w:t xml:space="preserve"> </w:t>
      </w:r>
      <w:r w:rsidR="00B44B10" w:rsidRPr="00B37B2F">
        <w:rPr>
          <w:rFonts w:asciiTheme="majorHAnsi" w:eastAsia="Times New Roman" w:hAnsiTheme="majorHAnsi" w:cs="Times New Roman"/>
          <w:i/>
          <w:shd w:val="clear" w:color="auto" w:fill="FFFFFF"/>
          <w:lang w:val="en-GB"/>
        </w:rPr>
        <w:t>conceive</w:t>
      </w:r>
      <w:r w:rsidR="00B44B10" w:rsidRPr="00B37B2F">
        <w:rPr>
          <w:rFonts w:asciiTheme="majorHAnsi" w:eastAsia="Times New Roman" w:hAnsiTheme="majorHAnsi" w:cs="Times New Roman"/>
          <w:shd w:val="clear" w:color="auto" w:fill="FFFFFF"/>
          <w:lang w:val="en-GB"/>
        </w:rPr>
        <w:t xml:space="preserve"> of scientific properties and conscious properties.</w:t>
      </w:r>
      <w:r w:rsidRPr="00B37B2F">
        <w:rPr>
          <w:rFonts w:asciiTheme="majorHAnsi" w:eastAsia="Times New Roman" w:hAnsiTheme="majorHAnsi" w:cs="Times New Roman"/>
          <w:shd w:val="clear" w:color="auto" w:fill="FFFFFF"/>
          <w:lang w:val="en-GB"/>
        </w:rPr>
        <w:t xml:space="preserve"> </w:t>
      </w:r>
      <w:r w:rsidR="0016125D" w:rsidRPr="00B37B2F">
        <w:rPr>
          <w:rFonts w:asciiTheme="majorHAnsi" w:eastAsia="Times New Roman" w:hAnsiTheme="majorHAnsi" w:cs="Times New Roman"/>
          <w:shd w:val="clear" w:color="auto" w:fill="FFFFFF"/>
          <w:lang w:val="en-GB"/>
        </w:rPr>
        <w:t xml:space="preserve">Consider our everyday concept of </w:t>
      </w:r>
      <w:r w:rsidR="0016125D" w:rsidRPr="00B37B2F">
        <w:rPr>
          <w:rFonts w:asciiTheme="majorHAnsi" w:eastAsia="Times New Roman" w:hAnsiTheme="majorHAnsi" w:cs="Times New Roman"/>
          <w:i/>
          <w:shd w:val="clear" w:color="auto" w:fill="FFFFFF"/>
          <w:lang w:val="en-GB"/>
        </w:rPr>
        <w:t>common salt</w:t>
      </w:r>
      <w:r w:rsidR="0016125D" w:rsidRPr="00B37B2F">
        <w:rPr>
          <w:rFonts w:asciiTheme="majorHAnsi" w:eastAsia="Times New Roman" w:hAnsiTheme="majorHAnsi" w:cs="Times New Roman"/>
          <w:shd w:val="clear" w:color="auto" w:fill="FFFFFF"/>
          <w:lang w:val="en-GB"/>
        </w:rPr>
        <w:t xml:space="preserve">. </w:t>
      </w:r>
      <w:r w:rsidR="00563CE5" w:rsidRPr="00B37B2F">
        <w:rPr>
          <w:rFonts w:asciiTheme="majorHAnsi" w:eastAsia="Times New Roman" w:hAnsiTheme="majorHAnsi" w:cs="Times New Roman"/>
          <w:shd w:val="clear" w:color="auto" w:fill="FFFFFF"/>
          <w:lang w:val="en-GB"/>
        </w:rPr>
        <w:t xml:space="preserve">According to the mainstream view, we think of salt </w:t>
      </w:r>
      <w:r w:rsidR="0016125D" w:rsidRPr="00B37B2F">
        <w:rPr>
          <w:rFonts w:asciiTheme="majorHAnsi" w:eastAsia="Times New Roman" w:hAnsiTheme="majorHAnsi" w:cs="Times New Roman"/>
          <w:shd w:val="clear" w:color="auto" w:fill="FFFFFF"/>
          <w:lang w:val="en-GB"/>
        </w:rPr>
        <w:t xml:space="preserve">as the stuff that is white, </w:t>
      </w:r>
      <w:r w:rsidR="00012E8E" w:rsidRPr="00B37B2F">
        <w:rPr>
          <w:rFonts w:asciiTheme="majorHAnsi" w:eastAsia="Times New Roman" w:hAnsiTheme="majorHAnsi" w:cs="Times New Roman"/>
          <w:shd w:val="clear" w:color="auto" w:fill="FFFFFF"/>
          <w:lang w:val="en-GB"/>
        </w:rPr>
        <w:t>crystalline</w:t>
      </w:r>
      <w:r w:rsidR="009036A7" w:rsidRPr="00B37B2F">
        <w:rPr>
          <w:rFonts w:asciiTheme="majorHAnsi" w:eastAsia="Times New Roman" w:hAnsiTheme="majorHAnsi" w:cs="Times New Roman"/>
          <w:shd w:val="clear" w:color="auto" w:fill="FFFFFF"/>
          <w:lang w:val="en-GB"/>
        </w:rPr>
        <w:t>, granular</w:t>
      </w:r>
      <w:r w:rsidR="0016125D" w:rsidRPr="00B37B2F">
        <w:rPr>
          <w:rFonts w:asciiTheme="majorHAnsi" w:eastAsia="Times New Roman" w:hAnsiTheme="majorHAnsi" w:cs="Times New Roman"/>
          <w:shd w:val="clear" w:color="auto" w:fill="FFFFFF"/>
          <w:lang w:val="en-GB"/>
        </w:rPr>
        <w:t>, with a distinctive taste, that dissolves in water, and is found in the oceans. Now imagine someone who has a fully detailed account of the physical make-up of the world, in terms of the distribution of matter, arrangement</w:t>
      </w:r>
      <w:r w:rsidR="00012E8E" w:rsidRPr="00B37B2F">
        <w:rPr>
          <w:rFonts w:asciiTheme="majorHAnsi" w:eastAsia="Times New Roman" w:hAnsiTheme="majorHAnsi" w:cs="Times New Roman"/>
          <w:shd w:val="clear" w:color="auto" w:fill="FFFFFF"/>
          <w:lang w:val="en-GB"/>
        </w:rPr>
        <w:t xml:space="preserve"> </w:t>
      </w:r>
      <w:r w:rsidR="0016125D" w:rsidRPr="00B37B2F">
        <w:rPr>
          <w:rFonts w:asciiTheme="majorHAnsi" w:eastAsia="Times New Roman" w:hAnsiTheme="majorHAnsi" w:cs="Times New Roman"/>
          <w:shd w:val="clear" w:color="auto" w:fill="FFFFFF"/>
          <w:lang w:val="en-GB"/>
        </w:rPr>
        <w:t xml:space="preserve">of elementary particles, </w:t>
      </w:r>
      <w:r w:rsidR="002C01C2" w:rsidRPr="00B37B2F">
        <w:rPr>
          <w:rFonts w:asciiTheme="majorHAnsi" w:eastAsia="Times New Roman" w:hAnsiTheme="majorHAnsi" w:cs="Times New Roman"/>
          <w:shd w:val="clear" w:color="auto" w:fill="FFFFFF"/>
          <w:lang w:val="en-GB"/>
        </w:rPr>
        <w:t xml:space="preserve">the </w:t>
      </w:r>
      <w:r w:rsidR="00737F95" w:rsidRPr="00B37B2F">
        <w:rPr>
          <w:rFonts w:asciiTheme="majorHAnsi" w:eastAsia="Times New Roman" w:hAnsiTheme="majorHAnsi" w:cs="Times New Roman"/>
          <w:shd w:val="clear" w:color="auto" w:fill="FFFFFF"/>
          <w:lang w:val="en-GB"/>
        </w:rPr>
        <w:t>dep</w:t>
      </w:r>
      <w:r w:rsidR="002C01C2" w:rsidRPr="00B37B2F">
        <w:rPr>
          <w:rFonts w:asciiTheme="majorHAnsi" w:eastAsia="Times New Roman" w:hAnsiTheme="majorHAnsi" w:cs="Times New Roman"/>
          <w:shd w:val="clear" w:color="auto" w:fill="FFFFFF"/>
          <w:lang w:val="en-GB"/>
        </w:rPr>
        <w:t>loyment of fields, and so on</w:t>
      </w:r>
      <w:r w:rsidR="00737F95" w:rsidRPr="00B37B2F">
        <w:rPr>
          <w:rFonts w:asciiTheme="majorHAnsi" w:eastAsia="Times New Roman" w:hAnsiTheme="majorHAnsi" w:cs="Times New Roman"/>
          <w:shd w:val="clear" w:color="auto" w:fill="FFFFFF"/>
          <w:lang w:val="en-GB"/>
        </w:rPr>
        <w:t xml:space="preserve">. In principle, such a person could arguably put this knowledge together with their prior conceptual grasp of </w:t>
      </w:r>
      <w:r w:rsidR="00737F95" w:rsidRPr="00B37B2F">
        <w:rPr>
          <w:rFonts w:asciiTheme="majorHAnsi" w:eastAsia="Times New Roman" w:hAnsiTheme="majorHAnsi" w:cs="Times New Roman"/>
          <w:i/>
          <w:shd w:val="clear" w:color="auto" w:fill="FFFFFF"/>
          <w:lang w:val="en-GB"/>
        </w:rPr>
        <w:t>salt</w:t>
      </w:r>
      <w:r w:rsidR="00737F95" w:rsidRPr="00B37B2F">
        <w:rPr>
          <w:rFonts w:asciiTheme="majorHAnsi" w:eastAsia="Times New Roman" w:hAnsiTheme="majorHAnsi" w:cs="Times New Roman"/>
          <w:shd w:val="clear" w:color="auto" w:fill="FFFFFF"/>
          <w:lang w:val="en-GB"/>
        </w:rPr>
        <w:t xml:space="preserve"> to figure out that salt must be </w:t>
      </w:r>
      <w:proofErr w:type="spellStart"/>
      <w:r w:rsidR="00737F95" w:rsidRPr="00B37B2F">
        <w:rPr>
          <w:rFonts w:asciiTheme="majorHAnsi" w:eastAsia="Times New Roman" w:hAnsiTheme="majorHAnsi" w:cs="Times New Roman"/>
          <w:shd w:val="clear" w:color="auto" w:fill="FFFFFF"/>
          <w:lang w:val="en-GB"/>
        </w:rPr>
        <w:t>NaCl</w:t>
      </w:r>
      <w:proofErr w:type="spellEnd"/>
      <w:r w:rsidR="00737F95" w:rsidRPr="00B37B2F">
        <w:rPr>
          <w:rFonts w:asciiTheme="majorHAnsi" w:eastAsia="Times New Roman" w:hAnsiTheme="majorHAnsi" w:cs="Times New Roman"/>
          <w:shd w:val="clear" w:color="auto" w:fill="FFFFFF"/>
          <w:lang w:val="en-GB"/>
        </w:rPr>
        <w:t xml:space="preserve">, on the grounds that </w:t>
      </w:r>
      <w:proofErr w:type="spellStart"/>
      <w:r w:rsidR="00737F95" w:rsidRPr="00B37B2F">
        <w:rPr>
          <w:rFonts w:asciiTheme="majorHAnsi" w:eastAsia="Times New Roman" w:hAnsiTheme="majorHAnsi" w:cs="Times New Roman"/>
          <w:shd w:val="clear" w:color="auto" w:fill="FFFFFF"/>
          <w:lang w:val="en-GB"/>
        </w:rPr>
        <w:t>NaCl</w:t>
      </w:r>
      <w:proofErr w:type="spellEnd"/>
      <w:r w:rsidR="00737F95" w:rsidRPr="00B37B2F">
        <w:rPr>
          <w:rFonts w:asciiTheme="majorHAnsi" w:eastAsia="Times New Roman" w:hAnsiTheme="majorHAnsi" w:cs="Times New Roman"/>
          <w:shd w:val="clear" w:color="auto" w:fill="FFFFFF"/>
          <w:lang w:val="en-GB"/>
        </w:rPr>
        <w:t xml:space="preserve"> is the stuff that fits the conceptual requirements for salt—white,</w:t>
      </w:r>
      <w:r w:rsidR="00012E8E" w:rsidRPr="00B37B2F">
        <w:rPr>
          <w:rFonts w:asciiTheme="majorHAnsi" w:eastAsia="Times New Roman" w:hAnsiTheme="majorHAnsi" w:cs="Times New Roman"/>
          <w:shd w:val="clear" w:color="auto" w:fill="FFFFFF"/>
          <w:lang w:val="en-GB"/>
        </w:rPr>
        <w:t xml:space="preserve"> crystalline</w:t>
      </w:r>
      <w:r w:rsidR="002C01C2" w:rsidRPr="00B37B2F">
        <w:rPr>
          <w:rFonts w:asciiTheme="majorHAnsi" w:eastAsia="Times New Roman" w:hAnsiTheme="majorHAnsi" w:cs="Times New Roman"/>
          <w:shd w:val="clear" w:color="auto" w:fill="FFFFFF"/>
          <w:lang w:val="en-GB"/>
        </w:rPr>
        <w:t xml:space="preserve">, . . </w:t>
      </w:r>
      <w:r w:rsidR="00737F95" w:rsidRPr="00B37B2F">
        <w:rPr>
          <w:rFonts w:asciiTheme="majorHAnsi" w:eastAsia="Times New Roman" w:hAnsiTheme="majorHAnsi" w:cs="Times New Roman"/>
          <w:shd w:val="clear" w:color="auto" w:fill="FFFFFF"/>
          <w:lang w:val="en-GB"/>
        </w:rPr>
        <w:t>.</w:t>
      </w:r>
    </w:p>
    <w:p w14:paraId="121A3C01" w14:textId="77777777" w:rsidR="00737F95" w:rsidRPr="00B37B2F" w:rsidRDefault="00737F95" w:rsidP="00BD1858">
      <w:pPr>
        <w:rPr>
          <w:rFonts w:asciiTheme="majorHAnsi" w:eastAsia="Times New Roman" w:hAnsiTheme="majorHAnsi" w:cs="Times New Roman"/>
          <w:shd w:val="clear" w:color="auto" w:fill="FFFFFF"/>
          <w:lang w:val="en-GB"/>
        </w:rPr>
      </w:pPr>
    </w:p>
    <w:p w14:paraId="568A5447" w14:textId="5C9D10ED" w:rsidR="00422FF6" w:rsidRPr="00B37B2F" w:rsidRDefault="0099771D"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However, we can’t do this </w:t>
      </w:r>
      <w:r w:rsidR="00737F95" w:rsidRPr="00B37B2F">
        <w:rPr>
          <w:rFonts w:asciiTheme="majorHAnsi" w:eastAsia="Times New Roman" w:hAnsiTheme="majorHAnsi" w:cs="Times New Roman"/>
          <w:shd w:val="clear" w:color="auto" w:fill="FFFFFF"/>
          <w:lang w:val="en-GB"/>
        </w:rPr>
        <w:t xml:space="preserve">with pain, </w:t>
      </w:r>
      <w:r w:rsidRPr="00B37B2F">
        <w:rPr>
          <w:rFonts w:asciiTheme="majorHAnsi" w:eastAsia="Times New Roman" w:hAnsiTheme="majorHAnsi" w:cs="Times New Roman"/>
          <w:shd w:val="clear" w:color="auto" w:fill="FFFFFF"/>
          <w:lang w:val="en-GB"/>
        </w:rPr>
        <w:t xml:space="preserve">say, </w:t>
      </w:r>
      <w:r w:rsidR="00737F95" w:rsidRPr="00B37B2F">
        <w:rPr>
          <w:rFonts w:asciiTheme="majorHAnsi" w:eastAsia="Times New Roman" w:hAnsiTheme="majorHAnsi" w:cs="Times New Roman"/>
          <w:shd w:val="clear" w:color="auto" w:fill="FFFFFF"/>
          <w:lang w:val="en-GB"/>
        </w:rPr>
        <w:t xml:space="preserve">or with visual experiences of red. The problem is that our everyday concepts of </w:t>
      </w:r>
      <w:r w:rsidR="00737F95" w:rsidRPr="00B37B2F">
        <w:rPr>
          <w:rFonts w:asciiTheme="majorHAnsi" w:eastAsia="Times New Roman" w:hAnsiTheme="majorHAnsi" w:cs="Times New Roman"/>
          <w:i/>
          <w:shd w:val="clear" w:color="auto" w:fill="FFFFFF"/>
          <w:lang w:val="en-GB"/>
        </w:rPr>
        <w:t>pain</w:t>
      </w:r>
      <w:r w:rsidR="00737F95" w:rsidRPr="00B37B2F">
        <w:rPr>
          <w:rFonts w:asciiTheme="majorHAnsi" w:eastAsia="Times New Roman" w:hAnsiTheme="majorHAnsi" w:cs="Times New Roman"/>
          <w:shd w:val="clear" w:color="auto" w:fill="FFFFFF"/>
          <w:lang w:val="en-GB"/>
        </w:rPr>
        <w:t xml:space="preserve"> or </w:t>
      </w:r>
      <w:r w:rsidR="00737F95" w:rsidRPr="00B37B2F">
        <w:rPr>
          <w:rFonts w:asciiTheme="majorHAnsi" w:eastAsia="Times New Roman" w:hAnsiTheme="majorHAnsi" w:cs="Times New Roman"/>
          <w:i/>
          <w:shd w:val="clear" w:color="auto" w:fill="FFFFFF"/>
          <w:lang w:val="en-GB"/>
        </w:rPr>
        <w:t>visual experience</w:t>
      </w:r>
      <w:r w:rsidR="00737F95" w:rsidRPr="00B37B2F">
        <w:rPr>
          <w:rFonts w:asciiTheme="majorHAnsi" w:eastAsia="Times New Roman" w:hAnsiTheme="majorHAnsi" w:cs="Times New Roman"/>
          <w:shd w:val="clear" w:color="auto" w:fill="FFFFFF"/>
          <w:lang w:val="en-GB"/>
        </w:rPr>
        <w:t xml:space="preserve"> don’t pick out their objects via some descriptive role, like white, </w:t>
      </w:r>
      <w:r w:rsidR="009036A7" w:rsidRPr="00B37B2F">
        <w:rPr>
          <w:rFonts w:asciiTheme="majorHAnsi" w:eastAsia="Times New Roman" w:hAnsiTheme="majorHAnsi" w:cs="Times New Roman"/>
          <w:shd w:val="clear" w:color="auto" w:fill="FFFFFF"/>
          <w:lang w:val="en-GB"/>
        </w:rPr>
        <w:t>cryst</w:t>
      </w:r>
      <w:r w:rsidR="004F44BF" w:rsidRPr="00B37B2F">
        <w:rPr>
          <w:rFonts w:asciiTheme="majorHAnsi" w:eastAsia="Times New Roman" w:hAnsiTheme="majorHAnsi" w:cs="Times New Roman"/>
          <w:shd w:val="clear" w:color="auto" w:fill="FFFFFF"/>
          <w:lang w:val="en-GB"/>
        </w:rPr>
        <w:t>alline, . . .</w:t>
      </w:r>
      <w:r w:rsidR="009036A7" w:rsidRPr="00B37B2F">
        <w:rPr>
          <w:rFonts w:asciiTheme="majorHAnsi" w:eastAsia="Times New Roman" w:hAnsiTheme="majorHAnsi" w:cs="Times New Roman"/>
          <w:shd w:val="clear" w:color="auto" w:fill="FFFFFF"/>
          <w:lang w:val="en-GB"/>
        </w:rPr>
        <w:t xml:space="preserve"> but in terms, so to speak, of what the states feel like. In the first instance, we think of conscious states directly, by focusing on the feelings involved, and not as the states, whatever they </w:t>
      </w:r>
      <w:r w:rsidR="009036A7" w:rsidRPr="00B37B2F">
        <w:rPr>
          <w:rFonts w:asciiTheme="majorHAnsi" w:eastAsia="Times New Roman" w:hAnsiTheme="majorHAnsi" w:cs="Times New Roman"/>
          <w:shd w:val="clear" w:color="auto" w:fill="FFFFFF"/>
          <w:lang w:val="en-GB"/>
        </w:rPr>
        <w:lastRenderedPageBreak/>
        <w:t xml:space="preserve">may be, that play some descriptively specified role. And this blocks </w:t>
      </w:r>
      <w:proofErr w:type="spellStart"/>
      <w:r w:rsidR="009036A7" w:rsidRPr="00B37B2F">
        <w:rPr>
          <w:rFonts w:asciiTheme="majorHAnsi" w:eastAsia="Times New Roman" w:hAnsiTheme="majorHAnsi" w:cs="Times New Roman"/>
          <w:shd w:val="clear" w:color="auto" w:fill="FFFFFF"/>
          <w:lang w:val="en-GB"/>
        </w:rPr>
        <w:t>any</w:t>
      </w:r>
      <w:proofErr w:type="spellEnd"/>
      <w:r w:rsidR="009036A7" w:rsidRPr="00B37B2F">
        <w:rPr>
          <w:rFonts w:asciiTheme="majorHAnsi" w:eastAsia="Times New Roman" w:hAnsiTheme="majorHAnsi" w:cs="Times New Roman"/>
          <w:shd w:val="clear" w:color="auto" w:fill="FFFFFF"/>
          <w:lang w:val="en-GB"/>
        </w:rPr>
        <w:t xml:space="preserve"> </w:t>
      </w:r>
      <w:r w:rsidR="0036641F" w:rsidRPr="00B37B2F">
        <w:rPr>
          <w:rFonts w:asciiTheme="majorHAnsi" w:eastAsia="Times New Roman" w:hAnsiTheme="majorHAnsi" w:cs="Times New Roman"/>
          <w:shd w:val="clear" w:color="auto" w:fill="FFFFFF"/>
          <w:lang w:val="en-GB"/>
        </w:rPr>
        <w:t xml:space="preserve">a priori </w:t>
      </w:r>
      <w:r w:rsidR="009036A7" w:rsidRPr="00B37B2F">
        <w:rPr>
          <w:rFonts w:asciiTheme="majorHAnsi" w:eastAsia="Times New Roman" w:hAnsiTheme="majorHAnsi" w:cs="Times New Roman"/>
          <w:shd w:val="clear" w:color="auto" w:fill="FFFFFF"/>
          <w:lang w:val="en-GB"/>
        </w:rPr>
        <w:t xml:space="preserve">derivation of mind-brain identities from the physical facts, of the kind that is arguably available for identities like salt = </w:t>
      </w:r>
      <w:proofErr w:type="spellStart"/>
      <w:r w:rsidR="009036A7" w:rsidRPr="00B37B2F">
        <w:rPr>
          <w:rFonts w:asciiTheme="majorHAnsi" w:eastAsia="Times New Roman" w:hAnsiTheme="majorHAnsi" w:cs="Times New Roman"/>
          <w:shd w:val="clear" w:color="auto" w:fill="FFFFFF"/>
          <w:lang w:val="en-GB"/>
        </w:rPr>
        <w:t>NaCl</w:t>
      </w:r>
      <w:proofErr w:type="spellEnd"/>
      <w:r w:rsidR="009036A7" w:rsidRPr="00B37B2F">
        <w:rPr>
          <w:rFonts w:asciiTheme="majorHAnsi" w:eastAsia="Times New Roman" w:hAnsiTheme="majorHAnsi" w:cs="Times New Roman"/>
          <w:shd w:val="clear" w:color="auto" w:fill="FFFFFF"/>
          <w:lang w:val="en-GB"/>
        </w:rPr>
        <w:t>. Scrutinize the phy</w:t>
      </w:r>
      <w:r w:rsidR="00422FF6" w:rsidRPr="00B37B2F">
        <w:rPr>
          <w:rFonts w:asciiTheme="majorHAnsi" w:eastAsia="Times New Roman" w:hAnsiTheme="majorHAnsi" w:cs="Times New Roman"/>
          <w:shd w:val="clear" w:color="auto" w:fill="FFFFFF"/>
          <w:lang w:val="en-GB"/>
        </w:rPr>
        <w:t>si</w:t>
      </w:r>
      <w:r w:rsidR="002C01C2" w:rsidRPr="00B37B2F">
        <w:rPr>
          <w:rFonts w:asciiTheme="majorHAnsi" w:eastAsia="Times New Roman" w:hAnsiTheme="majorHAnsi" w:cs="Times New Roman"/>
          <w:shd w:val="clear" w:color="auto" w:fill="FFFFFF"/>
          <w:lang w:val="en-GB"/>
        </w:rPr>
        <w:t>cal facts as much as you like, and they</w:t>
      </w:r>
      <w:r w:rsidR="009036A7" w:rsidRPr="00B37B2F">
        <w:rPr>
          <w:rFonts w:asciiTheme="majorHAnsi" w:eastAsia="Times New Roman" w:hAnsiTheme="majorHAnsi" w:cs="Times New Roman"/>
          <w:shd w:val="clear" w:color="auto" w:fill="FFFFFF"/>
          <w:lang w:val="en-GB"/>
        </w:rPr>
        <w:t xml:space="preserve"> won’t tell you that pains are the </w:t>
      </w:r>
      <w:r w:rsidR="009036A7" w:rsidRPr="00B37B2F">
        <w:rPr>
          <w:rFonts w:asciiTheme="majorHAnsi" w:hAnsiTheme="majorHAnsi"/>
        </w:rPr>
        <w:t xml:space="preserve">firing of </w:t>
      </w:r>
      <w:r w:rsidR="00BC359D" w:rsidRPr="00B37B2F">
        <w:rPr>
          <w:rFonts w:asciiTheme="majorHAnsi" w:hAnsiTheme="majorHAnsi"/>
        </w:rPr>
        <w:t>prefrontal</w:t>
      </w:r>
      <w:r w:rsidR="009036A7" w:rsidRPr="00B37B2F">
        <w:rPr>
          <w:rFonts w:asciiTheme="majorHAnsi" w:eastAsia="Times New Roman" w:hAnsiTheme="majorHAnsi" w:cs="Times New Roman"/>
          <w:bCs/>
          <w:shd w:val="clear" w:color="auto" w:fill="FFFFFF"/>
          <w:lang w:val="en-GB"/>
        </w:rPr>
        <w:t xml:space="preserve"> nociceptive</w:t>
      </w:r>
      <w:r w:rsidR="009036A7" w:rsidRPr="00B37B2F">
        <w:rPr>
          <w:rFonts w:asciiTheme="majorHAnsi" w:eastAsia="Times New Roman" w:hAnsiTheme="majorHAnsi" w:cs="Times New Roman"/>
          <w:shd w:val="clear" w:color="auto" w:fill="FFFFFF"/>
          <w:lang w:val="en-GB"/>
        </w:rPr>
        <w:t>-specific neurons</w:t>
      </w:r>
      <w:r w:rsidR="00422FF6" w:rsidRPr="00B37B2F">
        <w:rPr>
          <w:rFonts w:asciiTheme="majorHAnsi" w:eastAsia="Times New Roman" w:hAnsiTheme="majorHAnsi" w:cs="Times New Roman"/>
          <w:shd w:val="clear" w:color="auto" w:fill="FFFFFF"/>
          <w:lang w:val="en-GB"/>
        </w:rPr>
        <w:t>. Since</w:t>
      </w:r>
      <w:r w:rsidR="009036A7" w:rsidRPr="00B37B2F">
        <w:rPr>
          <w:rFonts w:asciiTheme="majorHAnsi" w:eastAsia="Times New Roman" w:hAnsiTheme="majorHAnsi" w:cs="Times New Roman"/>
          <w:shd w:val="clear" w:color="auto" w:fill="FFFFFF"/>
          <w:lang w:val="en-GB"/>
        </w:rPr>
        <w:t xml:space="preserve"> we don’t think of pains</w:t>
      </w:r>
      <w:r w:rsidR="00422FF6" w:rsidRPr="00B37B2F">
        <w:rPr>
          <w:rFonts w:asciiTheme="majorHAnsi" w:eastAsia="Times New Roman" w:hAnsiTheme="majorHAnsi" w:cs="Times New Roman"/>
          <w:shd w:val="clear" w:color="auto" w:fill="FFFFFF"/>
          <w:lang w:val="en-GB"/>
        </w:rPr>
        <w:t xml:space="preserve"> in terms of some specified role</w:t>
      </w:r>
      <w:r w:rsidR="009036A7" w:rsidRPr="00B37B2F">
        <w:rPr>
          <w:rFonts w:asciiTheme="majorHAnsi" w:eastAsia="Times New Roman" w:hAnsiTheme="majorHAnsi" w:cs="Times New Roman"/>
          <w:shd w:val="clear" w:color="auto" w:fill="FFFFFF"/>
          <w:lang w:val="en-GB"/>
        </w:rPr>
        <w:t xml:space="preserve">, but </w:t>
      </w:r>
      <w:r w:rsidR="00422FF6" w:rsidRPr="00B37B2F">
        <w:rPr>
          <w:rFonts w:asciiTheme="majorHAnsi" w:eastAsia="Times New Roman" w:hAnsiTheme="majorHAnsi" w:cs="Times New Roman"/>
          <w:shd w:val="clear" w:color="auto" w:fill="FFFFFF"/>
          <w:lang w:val="en-GB"/>
        </w:rPr>
        <w:t xml:space="preserve">in terms of the feelings involved, there is no way to connect the </w:t>
      </w:r>
      <w:r w:rsidR="00012E8E" w:rsidRPr="00B37B2F">
        <w:rPr>
          <w:rFonts w:asciiTheme="majorHAnsi" w:eastAsia="Times New Roman" w:hAnsiTheme="majorHAnsi" w:cs="Times New Roman"/>
          <w:shd w:val="clear" w:color="auto" w:fill="FFFFFF"/>
          <w:lang w:val="en-GB"/>
        </w:rPr>
        <w:t>physical facts with the phenomenon</w:t>
      </w:r>
      <w:r w:rsidR="00422FF6" w:rsidRPr="00B37B2F">
        <w:rPr>
          <w:rFonts w:asciiTheme="majorHAnsi" w:eastAsia="Times New Roman" w:hAnsiTheme="majorHAnsi" w:cs="Times New Roman"/>
          <w:shd w:val="clear" w:color="auto" w:fill="FFFFFF"/>
          <w:lang w:val="en-GB"/>
        </w:rPr>
        <w:t xml:space="preserve"> of pain.</w:t>
      </w:r>
    </w:p>
    <w:p w14:paraId="42C37320" w14:textId="77777777" w:rsidR="00473FA7" w:rsidRPr="00B37B2F" w:rsidRDefault="00473FA7" w:rsidP="00BD1858">
      <w:pPr>
        <w:rPr>
          <w:rFonts w:asciiTheme="majorHAnsi" w:eastAsia="Times New Roman" w:hAnsiTheme="majorHAnsi" w:cs="Times New Roman"/>
          <w:shd w:val="clear" w:color="auto" w:fill="FFFFFF"/>
          <w:lang w:val="en-GB"/>
        </w:rPr>
      </w:pPr>
    </w:p>
    <w:p w14:paraId="0FEE7038" w14:textId="4AC3098E" w:rsidR="00122489" w:rsidRPr="00B37B2F" w:rsidRDefault="0036641F"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Given this, our knowledge of mind-brain </w:t>
      </w:r>
      <w:r w:rsidR="00122489" w:rsidRPr="00B37B2F">
        <w:rPr>
          <w:rFonts w:asciiTheme="majorHAnsi" w:eastAsia="Times New Roman" w:hAnsiTheme="majorHAnsi" w:cs="Times New Roman"/>
          <w:shd w:val="clear" w:color="auto" w:fill="FFFFFF"/>
          <w:lang w:val="en-GB"/>
        </w:rPr>
        <w:t xml:space="preserve">identities can only be based on </w:t>
      </w:r>
      <w:r w:rsidR="00563CE5" w:rsidRPr="00B37B2F">
        <w:rPr>
          <w:rFonts w:asciiTheme="majorHAnsi" w:eastAsia="Times New Roman" w:hAnsiTheme="majorHAnsi" w:cs="Times New Roman"/>
          <w:shd w:val="clear" w:color="auto" w:fill="FFFFFF"/>
          <w:lang w:val="en-GB"/>
        </w:rPr>
        <w:t>some kind of a posteriori abductive inference</w:t>
      </w:r>
      <w:r w:rsidRPr="00B37B2F">
        <w:rPr>
          <w:rFonts w:asciiTheme="majorHAnsi" w:eastAsia="Times New Roman" w:hAnsiTheme="majorHAnsi" w:cs="Times New Roman"/>
          <w:shd w:val="clear" w:color="auto" w:fill="FFFFFF"/>
          <w:lang w:val="en-GB"/>
        </w:rPr>
        <w:t>, rat</w:t>
      </w:r>
      <w:r w:rsidR="00EC5A84" w:rsidRPr="00B37B2F">
        <w:rPr>
          <w:rFonts w:asciiTheme="majorHAnsi" w:eastAsia="Times New Roman" w:hAnsiTheme="majorHAnsi" w:cs="Times New Roman"/>
          <w:shd w:val="clear" w:color="auto" w:fill="FFFFFF"/>
          <w:lang w:val="en-GB"/>
        </w:rPr>
        <w:t>her than a principled a priori demonstration</w:t>
      </w:r>
      <w:r w:rsidRPr="00B37B2F">
        <w:rPr>
          <w:rFonts w:asciiTheme="majorHAnsi" w:eastAsia="Times New Roman" w:hAnsiTheme="majorHAnsi" w:cs="Times New Roman"/>
          <w:shd w:val="clear" w:color="auto" w:fill="FFFFFF"/>
          <w:lang w:val="en-GB"/>
        </w:rPr>
        <w:t xml:space="preserve"> that a certain physical state fi</w:t>
      </w:r>
      <w:r w:rsidR="00122489" w:rsidRPr="00B37B2F">
        <w:rPr>
          <w:rFonts w:asciiTheme="majorHAnsi" w:eastAsia="Times New Roman" w:hAnsiTheme="majorHAnsi" w:cs="Times New Roman"/>
          <w:shd w:val="clear" w:color="auto" w:fill="FFFFFF"/>
          <w:lang w:val="en-GB"/>
        </w:rPr>
        <w:t xml:space="preserve">lls some specified role. For example, we might </w:t>
      </w:r>
      <w:r w:rsidRPr="00B37B2F">
        <w:rPr>
          <w:rFonts w:asciiTheme="majorHAnsi" w:eastAsia="Times New Roman" w:hAnsiTheme="majorHAnsi" w:cs="Times New Roman"/>
          <w:shd w:val="clear" w:color="auto" w:fill="FFFFFF"/>
          <w:lang w:val="en-GB"/>
        </w:rPr>
        <w:t xml:space="preserve">observe that pains occur whenever </w:t>
      </w:r>
      <w:r w:rsidR="00BC359D" w:rsidRPr="00B37B2F">
        <w:rPr>
          <w:rFonts w:asciiTheme="majorHAnsi" w:hAnsiTheme="majorHAnsi"/>
        </w:rPr>
        <w:t>prefrontal</w:t>
      </w:r>
      <w:r w:rsidRPr="00B37B2F">
        <w:rPr>
          <w:rFonts w:asciiTheme="majorHAnsi" w:eastAsia="Times New Roman" w:hAnsiTheme="majorHAnsi" w:cs="Times New Roman"/>
          <w:bCs/>
          <w:shd w:val="clear" w:color="auto" w:fill="FFFFFF"/>
          <w:lang w:val="en-GB"/>
        </w:rPr>
        <w:t xml:space="preserve"> nociceptive</w:t>
      </w:r>
      <w:r w:rsidRPr="00B37B2F">
        <w:rPr>
          <w:rFonts w:asciiTheme="majorHAnsi" w:eastAsia="Times New Roman" w:hAnsiTheme="majorHAnsi" w:cs="Times New Roman"/>
          <w:shd w:val="clear" w:color="auto" w:fill="FFFFFF"/>
          <w:lang w:val="en-GB"/>
        </w:rPr>
        <w:t>-specific neurons fire, and vice versa</w:t>
      </w:r>
      <w:r w:rsidR="00122489" w:rsidRPr="00B37B2F">
        <w:rPr>
          <w:rFonts w:asciiTheme="majorHAnsi" w:eastAsia="Times New Roman" w:hAnsiTheme="majorHAnsi" w:cs="Times New Roman"/>
          <w:shd w:val="clear" w:color="auto" w:fill="FFFFFF"/>
          <w:lang w:val="en-GB"/>
        </w:rPr>
        <w:t xml:space="preserve">; we might </w:t>
      </w:r>
      <w:r w:rsidR="00DB0AD3" w:rsidRPr="00B37B2F">
        <w:rPr>
          <w:rFonts w:asciiTheme="majorHAnsi" w:eastAsia="Times New Roman" w:hAnsiTheme="majorHAnsi" w:cs="Times New Roman"/>
          <w:shd w:val="clear" w:color="auto" w:fill="FFFFFF"/>
          <w:lang w:val="en-GB"/>
        </w:rPr>
        <w:t>also note that</w:t>
      </w:r>
      <w:r w:rsidR="00122489" w:rsidRPr="00B37B2F">
        <w:rPr>
          <w:rFonts w:asciiTheme="majorHAnsi" w:eastAsia="Times New Roman" w:hAnsiTheme="majorHAnsi" w:cs="Times New Roman"/>
          <w:shd w:val="clear" w:color="auto" w:fill="FFFFFF"/>
          <w:lang w:val="en-GB"/>
        </w:rPr>
        <w:t xml:space="preserve">, if pains were the firing of </w:t>
      </w:r>
      <w:r w:rsidR="00122489" w:rsidRPr="00B37B2F">
        <w:rPr>
          <w:rFonts w:asciiTheme="majorHAnsi" w:eastAsia="Times New Roman" w:hAnsiTheme="majorHAnsi" w:cs="Times New Roman"/>
          <w:bCs/>
          <w:shd w:val="clear" w:color="auto" w:fill="FFFFFF"/>
          <w:lang w:val="en-GB"/>
        </w:rPr>
        <w:t>nociceptive</w:t>
      </w:r>
      <w:r w:rsidR="00122489" w:rsidRPr="00B37B2F">
        <w:rPr>
          <w:rFonts w:asciiTheme="majorHAnsi" w:eastAsia="Times New Roman" w:hAnsiTheme="majorHAnsi" w:cs="Times New Roman"/>
          <w:shd w:val="clear" w:color="auto" w:fill="FFFFFF"/>
          <w:lang w:val="en-GB"/>
        </w:rPr>
        <w:t xml:space="preserve">-specific neurons, then this would account for a number of other </w:t>
      </w:r>
      <w:r w:rsidR="00DB0AD3" w:rsidRPr="00B37B2F">
        <w:rPr>
          <w:rFonts w:asciiTheme="majorHAnsi" w:eastAsia="Times New Roman" w:hAnsiTheme="majorHAnsi" w:cs="Times New Roman"/>
          <w:shd w:val="clear" w:color="auto" w:fill="FFFFFF"/>
          <w:lang w:val="en-GB"/>
        </w:rPr>
        <w:t xml:space="preserve">observed </w:t>
      </w:r>
      <w:r w:rsidR="00122489" w:rsidRPr="00B37B2F">
        <w:rPr>
          <w:rFonts w:asciiTheme="majorHAnsi" w:eastAsia="Times New Roman" w:hAnsiTheme="majorHAnsi" w:cs="Times New Roman"/>
          <w:shd w:val="clear" w:color="auto" w:fill="FFFFFF"/>
          <w:lang w:val="en-GB"/>
        </w:rPr>
        <w:t>facts about pain, such as that it can be caused by trapped nerves</w:t>
      </w:r>
      <w:r w:rsidR="00DB0AD3" w:rsidRPr="00B37B2F">
        <w:rPr>
          <w:rFonts w:asciiTheme="majorHAnsi" w:eastAsia="Times New Roman" w:hAnsiTheme="majorHAnsi" w:cs="Times New Roman"/>
          <w:shd w:val="clear" w:color="auto" w:fill="FFFFFF"/>
          <w:lang w:val="en-GB"/>
        </w:rPr>
        <w:t xml:space="preserve">, and can be blocked by aspirin; and we might conclude on this basis that pains are indeed identical to the firing of </w:t>
      </w:r>
      <w:r w:rsidR="00DB0AD3" w:rsidRPr="00B37B2F">
        <w:rPr>
          <w:rFonts w:asciiTheme="majorHAnsi" w:eastAsia="Times New Roman" w:hAnsiTheme="majorHAnsi" w:cs="Times New Roman"/>
          <w:bCs/>
          <w:shd w:val="clear" w:color="auto" w:fill="FFFFFF"/>
          <w:lang w:val="en-GB"/>
        </w:rPr>
        <w:t>nociceptive</w:t>
      </w:r>
      <w:r w:rsidR="00DB0AD3" w:rsidRPr="00B37B2F">
        <w:rPr>
          <w:rFonts w:asciiTheme="majorHAnsi" w:eastAsia="Times New Roman" w:hAnsiTheme="majorHAnsi" w:cs="Times New Roman"/>
          <w:shd w:val="clear" w:color="auto" w:fill="FFFFFF"/>
          <w:lang w:val="en-GB"/>
        </w:rPr>
        <w:t xml:space="preserve">-specific neurons. </w:t>
      </w:r>
    </w:p>
    <w:p w14:paraId="2EB82E5E" w14:textId="77777777" w:rsidR="00122489" w:rsidRPr="00B37B2F" w:rsidRDefault="00122489" w:rsidP="00BD1858">
      <w:pPr>
        <w:rPr>
          <w:rFonts w:asciiTheme="majorHAnsi" w:eastAsia="Times New Roman" w:hAnsiTheme="majorHAnsi" w:cs="Times New Roman"/>
          <w:shd w:val="clear" w:color="auto" w:fill="FFFFFF"/>
          <w:lang w:val="en-GB"/>
        </w:rPr>
      </w:pPr>
    </w:p>
    <w:p w14:paraId="43094A0A" w14:textId="2E60648F" w:rsidR="0036641F" w:rsidRPr="00B37B2F" w:rsidRDefault="00DB0AD3"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Still,</w:t>
      </w:r>
      <w:r w:rsidR="009E1E81" w:rsidRPr="00B37B2F">
        <w:rPr>
          <w:rFonts w:asciiTheme="majorHAnsi" w:eastAsia="Times New Roman" w:hAnsiTheme="majorHAnsi" w:cs="Times New Roman"/>
          <w:shd w:val="clear" w:color="auto" w:fill="FFFFFF"/>
          <w:lang w:val="en-GB"/>
        </w:rPr>
        <w:t xml:space="preserve"> to repeat,</w:t>
      </w:r>
      <w:r w:rsidRPr="00B37B2F">
        <w:rPr>
          <w:rFonts w:asciiTheme="majorHAnsi" w:eastAsia="Times New Roman" w:hAnsiTheme="majorHAnsi" w:cs="Times New Roman"/>
          <w:shd w:val="clear" w:color="auto" w:fill="FFFFFF"/>
          <w:lang w:val="en-GB"/>
        </w:rPr>
        <w:t xml:space="preserve"> there is</w:t>
      </w:r>
      <w:r w:rsidR="0036641F" w:rsidRPr="00B37B2F">
        <w:rPr>
          <w:rFonts w:asciiTheme="majorHAnsi" w:eastAsia="Times New Roman" w:hAnsiTheme="majorHAnsi" w:cs="Times New Roman"/>
          <w:shd w:val="clear" w:color="auto" w:fill="FFFFFF"/>
          <w:lang w:val="en-GB"/>
        </w:rPr>
        <w:t xml:space="preserve"> no question of </w:t>
      </w:r>
      <w:r w:rsidR="00DA79B5" w:rsidRPr="00B37B2F">
        <w:rPr>
          <w:rFonts w:asciiTheme="majorHAnsi" w:eastAsia="Times New Roman" w:hAnsiTheme="majorHAnsi" w:cs="Times New Roman"/>
          <w:shd w:val="clear" w:color="auto" w:fill="FFFFFF"/>
          <w:lang w:val="en-GB"/>
        </w:rPr>
        <w:t>deriving this identity</w:t>
      </w:r>
      <w:r w:rsidRPr="00B37B2F">
        <w:rPr>
          <w:rFonts w:asciiTheme="majorHAnsi" w:eastAsia="Times New Roman" w:hAnsiTheme="majorHAnsi" w:cs="Times New Roman"/>
          <w:shd w:val="clear" w:color="auto" w:fill="FFFFFF"/>
          <w:lang w:val="en-GB"/>
        </w:rPr>
        <w:t xml:space="preserve"> a priori from the physical facts,</w:t>
      </w:r>
      <w:r w:rsidR="00DA79B5" w:rsidRPr="00B37B2F">
        <w:rPr>
          <w:rFonts w:asciiTheme="majorHAnsi" w:eastAsia="Times New Roman" w:hAnsiTheme="majorHAnsi" w:cs="Times New Roman"/>
          <w:shd w:val="clear" w:color="auto" w:fill="FFFFFF"/>
          <w:lang w:val="en-GB"/>
        </w:rPr>
        <w:t xml:space="preserve"> by showing that the</w:t>
      </w:r>
      <w:r w:rsidR="0036641F" w:rsidRPr="00B37B2F">
        <w:rPr>
          <w:rFonts w:asciiTheme="majorHAnsi" w:eastAsia="Times New Roman" w:hAnsiTheme="majorHAnsi" w:cs="Times New Roman"/>
          <w:shd w:val="clear" w:color="auto" w:fill="FFFFFF"/>
          <w:lang w:val="en-GB"/>
        </w:rPr>
        <w:t xml:space="preserve"> </w:t>
      </w:r>
      <w:r w:rsidR="00DA79B5" w:rsidRPr="00B37B2F">
        <w:rPr>
          <w:rFonts w:asciiTheme="majorHAnsi" w:eastAsia="Times New Roman" w:hAnsiTheme="majorHAnsi" w:cs="Times New Roman"/>
          <w:bCs/>
          <w:shd w:val="clear" w:color="auto" w:fill="FFFFFF"/>
          <w:lang w:val="en-GB"/>
        </w:rPr>
        <w:t>nociceptive</w:t>
      </w:r>
      <w:r w:rsidR="00DA79B5" w:rsidRPr="00B37B2F">
        <w:rPr>
          <w:rFonts w:asciiTheme="majorHAnsi" w:eastAsia="Times New Roman" w:hAnsiTheme="majorHAnsi" w:cs="Times New Roman"/>
          <w:shd w:val="clear" w:color="auto" w:fill="FFFFFF"/>
          <w:lang w:val="en-GB"/>
        </w:rPr>
        <w:t xml:space="preserve">-specific </w:t>
      </w:r>
      <w:r w:rsidR="0036641F" w:rsidRPr="00B37B2F">
        <w:rPr>
          <w:rFonts w:asciiTheme="majorHAnsi" w:eastAsia="Times New Roman" w:hAnsiTheme="majorHAnsi" w:cs="Times New Roman"/>
          <w:shd w:val="clear" w:color="auto" w:fill="FFFFFF"/>
          <w:lang w:val="en-GB"/>
        </w:rPr>
        <w:t>neuro</w:t>
      </w:r>
      <w:r w:rsidRPr="00B37B2F">
        <w:rPr>
          <w:rFonts w:asciiTheme="majorHAnsi" w:eastAsia="Times New Roman" w:hAnsiTheme="majorHAnsi" w:cs="Times New Roman"/>
          <w:shd w:val="clear" w:color="auto" w:fill="FFFFFF"/>
          <w:lang w:val="en-GB"/>
        </w:rPr>
        <w:t xml:space="preserve">nal firing fills the pain role – </w:t>
      </w:r>
      <w:r w:rsidR="0036641F" w:rsidRPr="00B37B2F">
        <w:rPr>
          <w:rFonts w:asciiTheme="majorHAnsi" w:eastAsia="Times New Roman" w:hAnsiTheme="majorHAnsi" w:cs="Times New Roman"/>
          <w:shd w:val="clear" w:color="auto" w:fill="FFFFFF"/>
          <w:lang w:val="en-GB"/>
        </w:rPr>
        <w:t>for we don’t think of conscious pains in terms of roles</w:t>
      </w:r>
      <w:r w:rsidR="00E73966" w:rsidRPr="00B37B2F">
        <w:rPr>
          <w:rFonts w:asciiTheme="majorHAnsi" w:eastAsia="Times New Roman" w:hAnsiTheme="majorHAnsi" w:cs="Times New Roman"/>
          <w:shd w:val="clear" w:color="auto" w:fill="FFFFFF"/>
          <w:lang w:val="en-GB"/>
        </w:rPr>
        <w:t xml:space="preserve"> to start with. And this, says</w:t>
      </w:r>
      <w:r w:rsidR="0036641F" w:rsidRPr="00B37B2F">
        <w:rPr>
          <w:rFonts w:asciiTheme="majorHAnsi" w:eastAsia="Times New Roman" w:hAnsiTheme="majorHAnsi" w:cs="Times New Roman"/>
          <w:shd w:val="clear" w:color="auto" w:fill="FFFFFF"/>
          <w:lang w:val="en-GB"/>
        </w:rPr>
        <w:t xml:space="preserve"> the </w:t>
      </w:r>
      <w:r w:rsidR="00E73966" w:rsidRPr="00B37B2F">
        <w:rPr>
          <w:rFonts w:asciiTheme="majorHAnsi" w:eastAsia="Times New Roman" w:hAnsiTheme="majorHAnsi" w:cs="Times New Roman"/>
          <w:shd w:val="clear" w:color="auto" w:fill="FFFFFF"/>
          <w:lang w:val="en-GB"/>
        </w:rPr>
        <w:t>view under examination</w:t>
      </w:r>
      <w:r w:rsidR="0036641F" w:rsidRPr="00B37B2F">
        <w:rPr>
          <w:rFonts w:asciiTheme="majorHAnsi" w:eastAsia="Times New Roman" w:hAnsiTheme="majorHAnsi" w:cs="Times New Roman"/>
          <w:shd w:val="clear" w:color="auto" w:fill="FFFFFF"/>
          <w:lang w:val="en-GB"/>
        </w:rPr>
        <w:t>, is why</w:t>
      </w:r>
      <w:r w:rsidR="00774B95" w:rsidRPr="00B37B2F">
        <w:rPr>
          <w:rFonts w:asciiTheme="majorHAnsi" w:eastAsia="Times New Roman" w:hAnsiTheme="majorHAnsi" w:cs="Times New Roman"/>
          <w:shd w:val="clear" w:color="auto" w:fill="FFFFFF"/>
          <w:lang w:val="en-GB"/>
        </w:rPr>
        <w:t xml:space="preserve"> we feel an explanatory gap in the mind-brain case</w:t>
      </w:r>
      <w:r w:rsidR="0036641F" w:rsidRPr="00B37B2F">
        <w:rPr>
          <w:rFonts w:asciiTheme="majorHAnsi" w:eastAsia="Times New Roman" w:hAnsiTheme="majorHAnsi" w:cs="Times New Roman"/>
          <w:shd w:val="clear" w:color="auto" w:fill="FFFFFF"/>
          <w:lang w:val="en-GB"/>
        </w:rPr>
        <w:t>. T</w:t>
      </w:r>
      <w:r w:rsidR="00774B95" w:rsidRPr="00B37B2F">
        <w:rPr>
          <w:rFonts w:asciiTheme="majorHAnsi" w:eastAsia="Times New Roman" w:hAnsiTheme="majorHAnsi" w:cs="Times New Roman"/>
          <w:shd w:val="clear" w:color="auto" w:fill="FFFFFF"/>
          <w:lang w:val="en-GB"/>
        </w:rPr>
        <w:t>he peculiarly direct nature of o</w:t>
      </w:r>
      <w:r w:rsidR="0036641F" w:rsidRPr="00B37B2F">
        <w:rPr>
          <w:rFonts w:asciiTheme="majorHAnsi" w:eastAsia="Times New Roman" w:hAnsiTheme="majorHAnsi" w:cs="Times New Roman"/>
          <w:shd w:val="clear" w:color="auto" w:fill="FFFFFF"/>
          <w:lang w:val="en-GB"/>
        </w:rPr>
        <w:t xml:space="preserve">ur concepts of conscious states stops us deriving mind-brain identities </w:t>
      </w:r>
      <w:r w:rsidR="0051701D" w:rsidRPr="00B37B2F">
        <w:rPr>
          <w:rFonts w:asciiTheme="majorHAnsi" w:eastAsia="Times New Roman" w:hAnsiTheme="majorHAnsi" w:cs="Times New Roman"/>
          <w:shd w:val="clear" w:color="auto" w:fill="FFFFFF"/>
          <w:lang w:val="en-GB"/>
        </w:rPr>
        <w:t xml:space="preserve">a priori </w:t>
      </w:r>
      <w:r w:rsidR="0036641F" w:rsidRPr="00B37B2F">
        <w:rPr>
          <w:rFonts w:asciiTheme="majorHAnsi" w:eastAsia="Times New Roman" w:hAnsiTheme="majorHAnsi" w:cs="Times New Roman"/>
          <w:shd w:val="clear" w:color="auto" w:fill="FFFFFF"/>
          <w:lang w:val="en-GB"/>
        </w:rPr>
        <w:t xml:space="preserve">from the physical facts. </w:t>
      </w:r>
    </w:p>
    <w:p w14:paraId="44EE4B9D" w14:textId="77777777" w:rsidR="00253E58" w:rsidRPr="00B37B2F" w:rsidRDefault="00253E58" w:rsidP="00BD1858">
      <w:pPr>
        <w:rPr>
          <w:rFonts w:asciiTheme="majorHAnsi" w:eastAsia="Times New Roman" w:hAnsiTheme="majorHAnsi" w:cs="Times New Roman"/>
          <w:b/>
          <w:shd w:val="clear" w:color="auto" w:fill="FFFFFF"/>
          <w:lang w:val="en-GB"/>
        </w:rPr>
      </w:pPr>
    </w:p>
    <w:p w14:paraId="04D7AC64" w14:textId="60FD3073" w:rsidR="00253E58" w:rsidRPr="00B37B2F" w:rsidRDefault="00253E58" w:rsidP="00BD1858">
      <w:pPr>
        <w:rPr>
          <w:rFonts w:asciiTheme="majorHAnsi" w:eastAsia="Times New Roman" w:hAnsiTheme="majorHAnsi" w:cs="Times New Roman"/>
          <w:b/>
          <w:shd w:val="clear" w:color="auto" w:fill="FFFFFF"/>
          <w:lang w:val="en-GB"/>
        </w:rPr>
      </w:pPr>
      <w:r w:rsidRPr="00B37B2F">
        <w:rPr>
          <w:rFonts w:asciiTheme="majorHAnsi" w:eastAsia="Times New Roman" w:hAnsiTheme="majorHAnsi" w:cs="Times New Roman"/>
          <w:b/>
          <w:shd w:val="clear" w:color="auto" w:fill="FFFFFF"/>
          <w:lang w:val="en-GB"/>
        </w:rPr>
        <w:t>Doubts about Derivability</w:t>
      </w:r>
    </w:p>
    <w:p w14:paraId="566A31F4" w14:textId="77777777" w:rsidR="0036641F" w:rsidRPr="00B37B2F" w:rsidRDefault="0036641F" w:rsidP="00BD1858">
      <w:pPr>
        <w:rPr>
          <w:rFonts w:asciiTheme="majorHAnsi" w:eastAsia="Times New Roman" w:hAnsiTheme="majorHAnsi" w:cs="Times New Roman"/>
          <w:shd w:val="clear" w:color="auto" w:fill="FFFFFF"/>
          <w:lang w:val="en-GB"/>
        </w:rPr>
      </w:pPr>
    </w:p>
    <w:p w14:paraId="64F8A4C0" w14:textId="12184953" w:rsidR="00012E8E" w:rsidRPr="00B37B2F" w:rsidRDefault="00DA79B5"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This </w:t>
      </w:r>
      <w:r w:rsidR="00274CA0" w:rsidRPr="00B37B2F">
        <w:rPr>
          <w:rFonts w:asciiTheme="majorHAnsi" w:eastAsia="Times New Roman" w:hAnsiTheme="majorHAnsi" w:cs="Times New Roman"/>
          <w:shd w:val="clear" w:color="auto" w:fill="FFFFFF"/>
          <w:lang w:val="en-GB"/>
        </w:rPr>
        <w:t xml:space="preserve">lack-of-derivability account of the source of explanatory-gap </w:t>
      </w:r>
      <w:r w:rsidRPr="00B37B2F">
        <w:rPr>
          <w:rFonts w:asciiTheme="majorHAnsi" w:eastAsia="Times New Roman" w:hAnsiTheme="majorHAnsi" w:cs="Times New Roman"/>
          <w:shd w:val="clear" w:color="auto" w:fill="FFFFFF"/>
          <w:lang w:val="en-GB"/>
        </w:rPr>
        <w:t>feeling</w:t>
      </w:r>
      <w:r w:rsidR="00274CA0" w:rsidRPr="00B37B2F">
        <w:rPr>
          <w:rFonts w:asciiTheme="majorHAnsi" w:eastAsia="Times New Roman" w:hAnsiTheme="majorHAnsi" w:cs="Times New Roman"/>
          <w:shd w:val="clear" w:color="auto" w:fill="FFFFFF"/>
          <w:lang w:val="en-GB"/>
        </w:rPr>
        <w:t>s</w:t>
      </w:r>
      <w:r w:rsidR="0038410E" w:rsidRPr="00B37B2F">
        <w:rPr>
          <w:rFonts w:asciiTheme="majorHAnsi" w:eastAsia="Times New Roman" w:hAnsiTheme="majorHAnsi" w:cs="Times New Roman"/>
          <w:shd w:val="clear" w:color="auto" w:fill="FFFFFF"/>
          <w:lang w:val="en-GB"/>
        </w:rPr>
        <w:t xml:space="preserve"> is widely taken for granted in contemporary </w:t>
      </w:r>
      <w:r w:rsidR="00DB0AD3" w:rsidRPr="00B37B2F">
        <w:rPr>
          <w:rFonts w:asciiTheme="majorHAnsi" w:eastAsia="Times New Roman" w:hAnsiTheme="majorHAnsi" w:cs="Times New Roman"/>
          <w:shd w:val="clear" w:color="auto" w:fill="FFFFFF"/>
          <w:lang w:val="en-GB"/>
        </w:rPr>
        <w:t>philosophy of mind</w:t>
      </w:r>
      <w:r w:rsidR="0038410E" w:rsidRPr="00B37B2F">
        <w:rPr>
          <w:rFonts w:asciiTheme="majorHAnsi" w:eastAsia="Times New Roman" w:hAnsiTheme="majorHAnsi" w:cs="Times New Roman"/>
          <w:shd w:val="clear" w:color="auto" w:fill="FFFFFF"/>
          <w:lang w:val="en-GB"/>
        </w:rPr>
        <w:t xml:space="preserve">. </w:t>
      </w:r>
      <w:r w:rsidR="00274CA0" w:rsidRPr="00B37B2F">
        <w:rPr>
          <w:rFonts w:asciiTheme="majorHAnsi" w:eastAsia="Times New Roman" w:hAnsiTheme="majorHAnsi" w:cs="Times New Roman"/>
          <w:shd w:val="clear" w:color="auto" w:fill="FFFFFF"/>
          <w:lang w:val="en-GB"/>
        </w:rPr>
        <w:t xml:space="preserve"> Despite this, I think it is clearly mistaken, and</w:t>
      </w:r>
      <w:r w:rsidR="007A4F7B" w:rsidRPr="00B37B2F">
        <w:rPr>
          <w:rFonts w:asciiTheme="majorHAnsi" w:eastAsia="Times New Roman" w:hAnsiTheme="majorHAnsi" w:cs="Times New Roman"/>
          <w:shd w:val="clear" w:color="auto" w:fill="FFFFFF"/>
          <w:lang w:val="en-GB"/>
        </w:rPr>
        <w:t xml:space="preserve"> shall explain why </w:t>
      </w:r>
      <w:r w:rsidRPr="00B37B2F">
        <w:rPr>
          <w:rFonts w:asciiTheme="majorHAnsi" w:eastAsia="Times New Roman" w:hAnsiTheme="majorHAnsi" w:cs="Times New Roman"/>
          <w:shd w:val="clear" w:color="auto" w:fill="FFFFFF"/>
          <w:lang w:val="en-GB"/>
        </w:rPr>
        <w:t>in a moment</w:t>
      </w:r>
      <w:r w:rsidR="00774B95" w:rsidRPr="00B37B2F">
        <w:rPr>
          <w:rFonts w:asciiTheme="majorHAnsi" w:eastAsia="Times New Roman" w:hAnsiTheme="majorHAnsi" w:cs="Times New Roman"/>
          <w:shd w:val="clear" w:color="auto" w:fill="FFFFFF"/>
          <w:lang w:val="en-GB"/>
        </w:rPr>
        <w:t>. One part of the story, howev</w:t>
      </w:r>
      <w:r w:rsidR="00962ECC" w:rsidRPr="00B37B2F">
        <w:rPr>
          <w:rFonts w:asciiTheme="majorHAnsi" w:eastAsia="Times New Roman" w:hAnsiTheme="majorHAnsi" w:cs="Times New Roman"/>
          <w:shd w:val="clear" w:color="auto" w:fill="FFFFFF"/>
          <w:lang w:val="en-GB"/>
        </w:rPr>
        <w:t>er, is relatively uncontentious.</w:t>
      </w:r>
      <w:r w:rsidR="00774B95" w:rsidRPr="00B37B2F">
        <w:rPr>
          <w:rFonts w:asciiTheme="majorHAnsi" w:eastAsia="Times New Roman" w:hAnsiTheme="majorHAnsi" w:cs="Times New Roman"/>
          <w:shd w:val="clear" w:color="auto" w:fill="FFFFFF"/>
          <w:lang w:val="en-GB"/>
        </w:rPr>
        <w:t xml:space="preserve"> This is the idea that we have direct, non-descripti</w:t>
      </w:r>
      <w:r w:rsidR="00012E8E" w:rsidRPr="00B37B2F">
        <w:rPr>
          <w:rFonts w:asciiTheme="majorHAnsi" w:eastAsia="Times New Roman" w:hAnsiTheme="majorHAnsi" w:cs="Times New Roman"/>
          <w:shd w:val="clear" w:color="auto" w:fill="FFFFFF"/>
          <w:lang w:val="en-GB"/>
        </w:rPr>
        <w:t>ve concepts of</w:t>
      </w:r>
      <w:r w:rsidR="00962ECC" w:rsidRPr="00B37B2F">
        <w:rPr>
          <w:rFonts w:asciiTheme="majorHAnsi" w:eastAsia="Times New Roman" w:hAnsiTheme="majorHAnsi" w:cs="Times New Roman"/>
          <w:shd w:val="clear" w:color="auto" w:fill="FFFFFF"/>
          <w:lang w:val="en-GB"/>
        </w:rPr>
        <w:t xml:space="preserve"> conscious states that preclude</w:t>
      </w:r>
      <w:r w:rsidR="00012E8E" w:rsidRPr="00B37B2F">
        <w:rPr>
          <w:rFonts w:asciiTheme="majorHAnsi" w:eastAsia="Times New Roman" w:hAnsiTheme="majorHAnsi" w:cs="Times New Roman"/>
          <w:shd w:val="clear" w:color="auto" w:fill="FFFFFF"/>
          <w:lang w:val="en-GB"/>
        </w:rPr>
        <w:t xml:space="preserve"> any </w:t>
      </w:r>
      <w:r w:rsidR="007A4F7B" w:rsidRPr="00B37B2F">
        <w:rPr>
          <w:rFonts w:asciiTheme="majorHAnsi" w:eastAsia="Times New Roman" w:hAnsiTheme="majorHAnsi" w:cs="Times New Roman"/>
          <w:shd w:val="clear" w:color="auto" w:fill="FFFFFF"/>
          <w:lang w:val="en-GB"/>
        </w:rPr>
        <w:t xml:space="preserve">a priori </w:t>
      </w:r>
      <w:r w:rsidR="00012E8E" w:rsidRPr="00B37B2F">
        <w:rPr>
          <w:rFonts w:asciiTheme="majorHAnsi" w:eastAsia="Times New Roman" w:hAnsiTheme="majorHAnsi" w:cs="Times New Roman"/>
          <w:shd w:val="clear" w:color="auto" w:fill="FFFFFF"/>
          <w:lang w:val="en-GB"/>
        </w:rPr>
        <w:t>derivation of mind-brain identities from physics.</w:t>
      </w:r>
    </w:p>
    <w:p w14:paraId="5F000D4C" w14:textId="77777777" w:rsidR="00012E8E" w:rsidRPr="00B37B2F" w:rsidRDefault="00012E8E" w:rsidP="00BD1858">
      <w:pPr>
        <w:rPr>
          <w:rFonts w:asciiTheme="majorHAnsi" w:eastAsia="Times New Roman" w:hAnsiTheme="majorHAnsi" w:cs="Times New Roman"/>
          <w:shd w:val="clear" w:color="auto" w:fill="FFFFFF"/>
          <w:lang w:val="en-GB"/>
        </w:rPr>
      </w:pPr>
    </w:p>
    <w:p w14:paraId="6B325F76" w14:textId="1F9042FA" w:rsidR="00012E8E" w:rsidRPr="00B37B2F" w:rsidRDefault="00E73966"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Some initial </w:t>
      </w:r>
      <w:r w:rsidR="000A6D58" w:rsidRPr="00B37B2F">
        <w:rPr>
          <w:rFonts w:asciiTheme="majorHAnsi" w:eastAsia="Times New Roman" w:hAnsiTheme="majorHAnsi" w:cs="Times New Roman"/>
          <w:shd w:val="clear" w:color="auto" w:fill="FFFFFF"/>
          <w:lang w:val="en-GB"/>
        </w:rPr>
        <w:t>mid-twentieth-century versions of physicalis</w:t>
      </w:r>
      <w:r w:rsidR="00DA79B5" w:rsidRPr="00B37B2F">
        <w:rPr>
          <w:rFonts w:asciiTheme="majorHAnsi" w:eastAsia="Times New Roman" w:hAnsiTheme="majorHAnsi" w:cs="Times New Roman"/>
          <w:shd w:val="clear" w:color="auto" w:fill="FFFFFF"/>
          <w:lang w:val="en-GB"/>
        </w:rPr>
        <w:t>m did not</w:t>
      </w:r>
      <w:r w:rsidR="00A357C5" w:rsidRPr="00B37B2F">
        <w:rPr>
          <w:rFonts w:asciiTheme="majorHAnsi" w:eastAsia="Times New Roman" w:hAnsiTheme="majorHAnsi" w:cs="Times New Roman"/>
          <w:shd w:val="clear" w:color="auto" w:fill="FFFFFF"/>
          <w:lang w:val="en-GB"/>
        </w:rPr>
        <w:t xml:space="preserve"> </w:t>
      </w:r>
      <w:r w:rsidR="00926987">
        <w:rPr>
          <w:rFonts w:asciiTheme="majorHAnsi" w:eastAsia="Times New Roman" w:hAnsiTheme="majorHAnsi" w:cs="Times New Roman"/>
          <w:shd w:val="clear" w:color="auto" w:fill="FFFFFF"/>
          <w:lang w:val="en-GB"/>
        </w:rPr>
        <w:t>accept</w:t>
      </w:r>
      <w:r w:rsidR="00A357C5" w:rsidRPr="00B37B2F">
        <w:rPr>
          <w:rFonts w:asciiTheme="majorHAnsi" w:eastAsia="Times New Roman" w:hAnsiTheme="majorHAnsi" w:cs="Times New Roman"/>
          <w:shd w:val="clear" w:color="auto" w:fill="FFFFFF"/>
          <w:lang w:val="en-GB"/>
        </w:rPr>
        <w:t xml:space="preserve"> this</w:t>
      </w:r>
      <w:r w:rsidR="00F4735A" w:rsidRPr="00B37B2F">
        <w:rPr>
          <w:rFonts w:asciiTheme="majorHAnsi" w:eastAsia="Times New Roman" w:hAnsiTheme="majorHAnsi" w:cs="Times New Roman"/>
          <w:shd w:val="clear" w:color="auto" w:fill="FFFFFF"/>
          <w:lang w:val="en-GB"/>
        </w:rPr>
        <w:t>, and so held that</w:t>
      </w:r>
      <w:r w:rsidR="00926987">
        <w:rPr>
          <w:rFonts w:asciiTheme="majorHAnsi" w:eastAsia="Times New Roman" w:hAnsiTheme="majorHAnsi" w:cs="Times New Roman"/>
          <w:shd w:val="clear" w:color="auto" w:fill="FFFFFF"/>
          <w:lang w:val="en-GB"/>
        </w:rPr>
        <w:t xml:space="preserve"> </w:t>
      </w:r>
      <w:r w:rsidR="00F4735A" w:rsidRPr="00B37B2F">
        <w:rPr>
          <w:rFonts w:asciiTheme="majorHAnsi" w:eastAsia="Times New Roman" w:hAnsiTheme="majorHAnsi" w:cs="Times New Roman"/>
          <w:shd w:val="clear" w:color="auto" w:fill="FFFFFF"/>
          <w:lang w:val="en-GB"/>
        </w:rPr>
        <w:t xml:space="preserve">mind-brain identities could </w:t>
      </w:r>
      <w:r w:rsidR="00012E8E" w:rsidRPr="00B37B2F">
        <w:rPr>
          <w:rFonts w:asciiTheme="majorHAnsi" w:eastAsia="Times New Roman" w:hAnsiTheme="majorHAnsi" w:cs="Times New Roman"/>
          <w:shd w:val="clear" w:color="auto" w:fill="FFFFFF"/>
          <w:lang w:val="en-GB"/>
        </w:rPr>
        <w:t xml:space="preserve">indeed </w:t>
      </w:r>
      <w:r w:rsidR="00F4735A" w:rsidRPr="00B37B2F">
        <w:rPr>
          <w:rFonts w:asciiTheme="majorHAnsi" w:eastAsia="Times New Roman" w:hAnsiTheme="majorHAnsi" w:cs="Times New Roman"/>
          <w:shd w:val="clear" w:color="auto" w:fill="FFFFFF"/>
          <w:lang w:val="en-GB"/>
        </w:rPr>
        <w:t xml:space="preserve">be read off </w:t>
      </w:r>
      <w:r w:rsidR="00012E8E" w:rsidRPr="00B37B2F">
        <w:rPr>
          <w:rFonts w:asciiTheme="majorHAnsi" w:eastAsia="Times New Roman" w:hAnsiTheme="majorHAnsi" w:cs="Times New Roman"/>
          <w:shd w:val="clear" w:color="auto" w:fill="FFFFFF"/>
          <w:lang w:val="en-GB"/>
        </w:rPr>
        <w:t xml:space="preserve">from </w:t>
      </w:r>
      <w:r w:rsidR="00F4735A" w:rsidRPr="00B37B2F">
        <w:rPr>
          <w:rFonts w:asciiTheme="majorHAnsi" w:eastAsia="Times New Roman" w:hAnsiTheme="majorHAnsi" w:cs="Times New Roman"/>
          <w:shd w:val="clear" w:color="auto" w:fill="FFFFFF"/>
          <w:lang w:val="en-GB"/>
        </w:rPr>
        <w:t>the p</w:t>
      </w:r>
      <w:r w:rsidR="002C01C2" w:rsidRPr="00B37B2F">
        <w:rPr>
          <w:rFonts w:asciiTheme="majorHAnsi" w:eastAsia="Times New Roman" w:hAnsiTheme="majorHAnsi" w:cs="Times New Roman"/>
          <w:shd w:val="clear" w:color="auto" w:fill="FFFFFF"/>
          <w:lang w:val="en-GB"/>
        </w:rPr>
        <w:t>hysical facts. But this stance</w:t>
      </w:r>
      <w:r w:rsidR="00F4735A" w:rsidRPr="00B37B2F">
        <w:rPr>
          <w:rFonts w:asciiTheme="majorHAnsi" w:eastAsia="Times New Roman" w:hAnsiTheme="majorHAnsi" w:cs="Times New Roman"/>
          <w:shd w:val="clear" w:color="auto" w:fill="FFFFFF"/>
          <w:lang w:val="en-GB"/>
        </w:rPr>
        <w:t xml:space="preserve"> was dealt a critical blow by Frank Jackson’s “Knowledge Argument”</w:t>
      </w:r>
      <w:r w:rsidR="009A404C" w:rsidRPr="00B37B2F">
        <w:rPr>
          <w:rFonts w:asciiTheme="majorHAnsi" w:eastAsia="Times New Roman" w:hAnsiTheme="majorHAnsi" w:cs="Times New Roman"/>
          <w:shd w:val="clear" w:color="auto" w:fill="FFFFFF"/>
          <w:lang w:val="en-GB"/>
        </w:rPr>
        <w:t xml:space="preserve"> (Jackson 1986)</w:t>
      </w:r>
      <w:r w:rsidR="00F4735A" w:rsidRPr="00B37B2F">
        <w:rPr>
          <w:rFonts w:asciiTheme="majorHAnsi" w:eastAsia="Times New Roman" w:hAnsiTheme="majorHAnsi" w:cs="Times New Roman"/>
          <w:shd w:val="clear" w:color="auto" w:fill="FFFFFF"/>
          <w:lang w:val="en-GB"/>
        </w:rPr>
        <w:t>. Jackson pointed out that someone who has never experienced colours could</w:t>
      </w:r>
      <w:r w:rsidR="00962ECC" w:rsidRPr="00B37B2F">
        <w:rPr>
          <w:rFonts w:asciiTheme="majorHAnsi" w:eastAsia="Times New Roman" w:hAnsiTheme="majorHAnsi" w:cs="Times New Roman"/>
          <w:shd w:val="clear" w:color="auto" w:fill="FFFFFF"/>
          <w:lang w:val="en-GB"/>
        </w:rPr>
        <w:t xml:space="preserve"> be</w:t>
      </w:r>
      <w:r w:rsidR="002C01C2" w:rsidRPr="00B37B2F">
        <w:rPr>
          <w:rFonts w:asciiTheme="majorHAnsi" w:eastAsia="Times New Roman" w:hAnsiTheme="majorHAnsi" w:cs="Times New Roman"/>
          <w:shd w:val="clear" w:color="auto" w:fill="FFFFFF"/>
          <w:lang w:val="en-GB"/>
        </w:rPr>
        <w:t xml:space="preserve"> in possession of</w:t>
      </w:r>
      <w:r w:rsidR="00F4735A" w:rsidRPr="00B37B2F">
        <w:rPr>
          <w:rFonts w:asciiTheme="majorHAnsi" w:eastAsia="Times New Roman" w:hAnsiTheme="majorHAnsi" w:cs="Times New Roman"/>
          <w:shd w:val="clear" w:color="auto" w:fill="FFFFFF"/>
          <w:lang w:val="en-GB"/>
        </w:rPr>
        <w:t xml:space="preserve"> all the physical facts about colour vision</w:t>
      </w:r>
      <w:r w:rsidR="00DA79B5" w:rsidRPr="00B37B2F">
        <w:rPr>
          <w:rFonts w:asciiTheme="majorHAnsi" w:eastAsia="Times New Roman" w:hAnsiTheme="majorHAnsi" w:cs="Times New Roman"/>
          <w:shd w:val="clear" w:color="auto" w:fill="FFFFFF"/>
          <w:lang w:val="en-GB"/>
        </w:rPr>
        <w:t>,</w:t>
      </w:r>
      <w:r w:rsidR="00F4735A" w:rsidRPr="00B37B2F">
        <w:rPr>
          <w:rFonts w:asciiTheme="majorHAnsi" w:eastAsia="Times New Roman" w:hAnsiTheme="majorHAnsi" w:cs="Times New Roman"/>
          <w:shd w:val="clear" w:color="auto" w:fill="FFFFFF"/>
          <w:lang w:val="en-GB"/>
        </w:rPr>
        <w:t xml:space="preserve"> and yet not “know what it is like” to see something red. </w:t>
      </w:r>
      <w:r w:rsidR="002C01C2" w:rsidRPr="00B37B2F">
        <w:rPr>
          <w:rFonts w:asciiTheme="majorHAnsi" w:eastAsia="Times New Roman" w:hAnsiTheme="majorHAnsi" w:cs="Times New Roman"/>
          <w:shd w:val="clear" w:color="auto" w:fill="FFFFFF"/>
          <w:lang w:val="en-GB"/>
        </w:rPr>
        <w:t xml:space="preserve">The overall </w:t>
      </w:r>
      <w:r w:rsidRPr="00B37B2F">
        <w:rPr>
          <w:rFonts w:asciiTheme="majorHAnsi" w:eastAsia="Times New Roman" w:hAnsiTheme="majorHAnsi" w:cs="Times New Roman"/>
          <w:shd w:val="clear" w:color="auto" w:fill="FFFFFF"/>
          <w:lang w:val="en-GB"/>
        </w:rPr>
        <w:t xml:space="preserve">philosophical </w:t>
      </w:r>
      <w:r w:rsidR="002C01C2" w:rsidRPr="00B37B2F">
        <w:rPr>
          <w:rFonts w:asciiTheme="majorHAnsi" w:eastAsia="Times New Roman" w:hAnsiTheme="majorHAnsi" w:cs="Times New Roman"/>
          <w:shd w:val="clear" w:color="auto" w:fill="FFFFFF"/>
          <w:lang w:val="en-GB"/>
        </w:rPr>
        <w:t>significance of Jackson’</w:t>
      </w:r>
      <w:r w:rsidRPr="00B37B2F">
        <w:rPr>
          <w:rFonts w:asciiTheme="majorHAnsi" w:eastAsia="Times New Roman" w:hAnsiTheme="majorHAnsi" w:cs="Times New Roman"/>
          <w:shd w:val="clear" w:color="auto" w:fill="FFFFFF"/>
          <w:lang w:val="en-GB"/>
        </w:rPr>
        <w:t>s</w:t>
      </w:r>
      <w:r w:rsidR="00112CE3" w:rsidRPr="00B37B2F">
        <w:rPr>
          <w:rFonts w:asciiTheme="majorHAnsi" w:eastAsia="Times New Roman" w:hAnsiTheme="majorHAnsi" w:cs="Times New Roman"/>
          <w:shd w:val="clear" w:color="auto" w:fill="FFFFFF"/>
          <w:lang w:val="en-GB"/>
        </w:rPr>
        <w:t xml:space="preserve"> argument is a complex matter, to which we shal</w:t>
      </w:r>
      <w:r w:rsidR="00012E8E" w:rsidRPr="00B37B2F">
        <w:rPr>
          <w:rFonts w:asciiTheme="majorHAnsi" w:eastAsia="Times New Roman" w:hAnsiTheme="majorHAnsi" w:cs="Times New Roman"/>
          <w:shd w:val="clear" w:color="auto" w:fill="FFFFFF"/>
          <w:lang w:val="en-GB"/>
        </w:rPr>
        <w:t>l re</w:t>
      </w:r>
      <w:r w:rsidR="0051701D" w:rsidRPr="00B37B2F">
        <w:rPr>
          <w:rFonts w:asciiTheme="majorHAnsi" w:eastAsia="Times New Roman" w:hAnsiTheme="majorHAnsi" w:cs="Times New Roman"/>
          <w:shd w:val="clear" w:color="auto" w:fill="FFFFFF"/>
          <w:lang w:val="en-GB"/>
        </w:rPr>
        <w:t>turn in due course</w:t>
      </w:r>
      <w:r w:rsidR="002C6964" w:rsidRPr="00B37B2F">
        <w:rPr>
          <w:rFonts w:asciiTheme="majorHAnsi" w:eastAsia="Times New Roman" w:hAnsiTheme="majorHAnsi" w:cs="Times New Roman"/>
          <w:shd w:val="clear" w:color="auto" w:fill="FFFFFF"/>
          <w:lang w:val="en-GB"/>
        </w:rPr>
        <w:t>. But it is pretty much</w:t>
      </w:r>
      <w:r w:rsidR="00012E8E" w:rsidRPr="00B37B2F">
        <w:rPr>
          <w:rFonts w:asciiTheme="majorHAnsi" w:eastAsia="Times New Roman" w:hAnsiTheme="majorHAnsi" w:cs="Times New Roman"/>
          <w:shd w:val="clear" w:color="auto" w:fill="FFFFFF"/>
          <w:lang w:val="en-GB"/>
        </w:rPr>
        <w:t xml:space="preserve"> </w:t>
      </w:r>
      <w:r w:rsidR="00112CE3" w:rsidRPr="00B37B2F">
        <w:rPr>
          <w:rFonts w:asciiTheme="majorHAnsi" w:eastAsia="Times New Roman" w:hAnsiTheme="majorHAnsi" w:cs="Times New Roman"/>
          <w:shd w:val="clear" w:color="auto" w:fill="FFFFFF"/>
          <w:lang w:val="en-GB"/>
        </w:rPr>
        <w:t xml:space="preserve">agreed </w:t>
      </w:r>
      <w:r w:rsidR="00012E8E" w:rsidRPr="00B37B2F">
        <w:rPr>
          <w:rFonts w:asciiTheme="majorHAnsi" w:eastAsia="Times New Roman" w:hAnsiTheme="majorHAnsi" w:cs="Times New Roman"/>
          <w:shd w:val="clear" w:color="auto" w:fill="FFFFFF"/>
          <w:lang w:val="en-GB"/>
        </w:rPr>
        <w:t>on all sides</w:t>
      </w:r>
      <w:r w:rsidR="00F21D0F" w:rsidRPr="00B37B2F">
        <w:rPr>
          <w:rFonts w:asciiTheme="majorHAnsi" w:eastAsia="Times New Roman" w:hAnsiTheme="majorHAnsi" w:cs="Times New Roman"/>
          <w:shd w:val="clear" w:color="auto" w:fill="FFFFFF"/>
          <w:lang w:val="en-GB"/>
        </w:rPr>
        <w:t xml:space="preserve"> that, at a </w:t>
      </w:r>
      <w:proofErr w:type="spellStart"/>
      <w:r w:rsidR="00F21D0F" w:rsidRPr="00B37B2F">
        <w:rPr>
          <w:rFonts w:asciiTheme="majorHAnsi" w:eastAsia="Times New Roman" w:hAnsiTheme="majorHAnsi" w:cs="Times New Roman"/>
          <w:shd w:val="clear" w:color="auto" w:fill="FFFFFF"/>
          <w:lang w:val="en-GB"/>
        </w:rPr>
        <w:t>mimimum</w:t>
      </w:r>
      <w:proofErr w:type="spellEnd"/>
      <w:r w:rsidR="00F21D0F" w:rsidRPr="00B37B2F">
        <w:rPr>
          <w:rFonts w:asciiTheme="majorHAnsi" w:eastAsia="Times New Roman" w:hAnsiTheme="majorHAnsi" w:cs="Times New Roman"/>
          <w:shd w:val="clear" w:color="auto" w:fill="FFFFFF"/>
          <w:lang w:val="en-GB"/>
        </w:rPr>
        <w:t xml:space="preserve">, Jackson’s argument does demonstrate the existence of a special range of “phenomenal concepts”, ways of thinking about conscious states directly, in terms of the feelings involved, which </w:t>
      </w:r>
      <w:r w:rsidR="00F21D0F" w:rsidRPr="00B37B2F">
        <w:rPr>
          <w:rFonts w:asciiTheme="majorHAnsi" w:eastAsia="Times New Roman" w:hAnsiTheme="majorHAnsi" w:cs="Times New Roman"/>
          <w:shd w:val="clear" w:color="auto" w:fill="FFFFFF"/>
          <w:lang w:val="en-GB"/>
        </w:rPr>
        <w:lastRenderedPageBreak/>
        <w:t>are normally only available to subject who have experienced those states themselves, and which block any physics-based derivation of mind-brain identities.</w:t>
      </w:r>
      <w:r w:rsidR="00483C09" w:rsidRPr="00B37B2F">
        <w:rPr>
          <w:rStyle w:val="FootnoteReference"/>
          <w:rFonts w:asciiTheme="majorHAnsi" w:eastAsia="Times New Roman" w:hAnsiTheme="majorHAnsi" w:cs="Times New Roman"/>
          <w:shd w:val="clear" w:color="auto" w:fill="FFFFFF"/>
          <w:lang w:val="en-GB"/>
        </w:rPr>
        <w:footnoteReference w:id="5"/>
      </w:r>
    </w:p>
    <w:p w14:paraId="66E17708" w14:textId="05E988D1" w:rsidR="00112CE3" w:rsidRPr="00B37B2F" w:rsidRDefault="00112CE3" w:rsidP="00BD1858">
      <w:pPr>
        <w:rPr>
          <w:rFonts w:asciiTheme="majorHAnsi" w:eastAsia="Times New Roman" w:hAnsiTheme="majorHAnsi" w:cs="Times New Roman"/>
          <w:shd w:val="clear" w:color="auto" w:fill="FFFFFF"/>
          <w:lang w:val="en-GB"/>
        </w:rPr>
      </w:pPr>
    </w:p>
    <w:p w14:paraId="222AD32C" w14:textId="77D88EC4" w:rsidR="002C01C2" w:rsidRPr="00B37B2F" w:rsidRDefault="00E73966"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So far so good. We can’t derive mind-brain identities a priori from the physical facts. Still, is this </w:t>
      </w:r>
      <w:r w:rsidR="002C01C2" w:rsidRPr="00B37B2F">
        <w:rPr>
          <w:rFonts w:asciiTheme="majorHAnsi" w:eastAsia="Times New Roman" w:hAnsiTheme="majorHAnsi" w:cs="Times New Roman"/>
          <w:shd w:val="clear" w:color="auto" w:fill="FFFFFF"/>
          <w:lang w:val="en-GB"/>
        </w:rPr>
        <w:t xml:space="preserve">really </w:t>
      </w:r>
      <w:r w:rsidR="00C324C2" w:rsidRPr="00B37B2F">
        <w:rPr>
          <w:rFonts w:asciiTheme="majorHAnsi" w:eastAsia="Times New Roman" w:hAnsiTheme="majorHAnsi" w:cs="Times New Roman"/>
          <w:shd w:val="clear" w:color="auto" w:fill="FFFFFF"/>
          <w:lang w:val="en-GB"/>
        </w:rPr>
        <w:t xml:space="preserve">the source of the feeling that </w:t>
      </w:r>
      <w:r w:rsidR="006825C6" w:rsidRPr="00B37B2F">
        <w:rPr>
          <w:rFonts w:asciiTheme="majorHAnsi" w:eastAsia="Times New Roman" w:hAnsiTheme="majorHAnsi" w:cs="Times New Roman"/>
          <w:shd w:val="clear" w:color="auto" w:fill="FFFFFF"/>
          <w:lang w:val="en-GB"/>
        </w:rPr>
        <w:t>the identities</w:t>
      </w:r>
      <w:r w:rsidR="002C01C2" w:rsidRPr="00B37B2F">
        <w:rPr>
          <w:rFonts w:asciiTheme="majorHAnsi" w:eastAsia="Times New Roman" w:hAnsiTheme="majorHAnsi" w:cs="Times New Roman"/>
          <w:shd w:val="clear" w:color="auto" w:fill="FFFFFF"/>
          <w:lang w:val="en-GB"/>
        </w:rPr>
        <w:t xml:space="preserve"> </w:t>
      </w:r>
      <w:r w:rsidR="00C324C2" w:rsidRPr="00B37B2F">
        <w:rPr>
          <w:rFonts w:asciiTheme="majorHAnsi" w:eastAsia="Times New Roman" w:hAnsiTheme="majorHAnsi" w:cs="Times New Roman"/>
          <w:shd w:val="clear" w:color="auto" w:fill="FFFFFF"/>
          <w:lang w:val="en-GB"/>
        </w:rPr>
        <w:t>leave something unexplained</w:t>
      </w:r>
      <w:r w:rsidRPr="00B37B2F">
        <w:rPr>
          <w:rFonts w:asciiTheme="majorHAnsi" w:eastAsia="Times New Roman" w:hAnsiTheme="majorHAnsi" w:cs="Times New Roman"/>
          <w:shd w:val="clear" w:color="auto" w:fill="FFFFFF"/>
          <w:lang w:val="en-GB"/>
        </w:rPr>
        <w:t xml:space="preserve">, as claimed by the suggestion currently under examination? This suggestion faces an </w:t>
      </w:r>
      <w:r w:rsidR="00C324C2" w:rsidRPr="00B37B2F">
        <w:rPr>
          <w:rFonts w:asciiTheme="majorHAnsi" w:eastAsia="Times New Roman" w:hAnsiTheme="majorHAnsi" w:cs="Times New Roman"/>
          <w:shd w:val="clear" w:color="auto" w:fill="FFFFFF"/>
          <w:lang w:val="en-GB"/>
        </w:rPr>
        <w:t>obvious objection</w:t>
      </w:r>
      <w:r w:rsidRPr="00B37B2F">
        <w:rPr>
          <w:rFonts w:asciiTheme="majorHAnsi" w:eastAsia="Times New Roman" w:hAnsiTheme="majorHAnsi" w:cs="Times New Roman"/>
          <w:shd w:val="clear" w:color="auto" w:fill="FFFFFF"/>
          <w:lang w:val="en-GB"/>
        </w:rPr>
        <w:t xml:space="preserve">. Plenty of </w:t>
      </w:r>
      <w:r w:rsidR="00C324C2" w:rsidRPr="00B37B2F">
        <w:rPr>
          <w:rFonts w:asciiTheme="majorHAnsi" w:eastAsia="Times New Roman" w:hAnsiTheme="majorHAnsi" w:cs="Times New Roman"/>
          <w:shd w:val="clear" w:color="auto" w:fill="FFFFFF"/>
          <w:lang w:val="en-GB"/>
        </w:rPr>
        <w:t xml:space="preserve">other identities similarly can’t be derived from </w:t>
      </w:r>
      <w:proofErr w:type="gramStart"/>
      <w:r w:rsidR="00C324C2" w:rsidRPr="00B37B2F">
        <w:rPr>
          <w:rFonts w:asciiTheme="majorHAnsi" w:eastAsia="Times New Roman" w:hAnsiTheme="majorHAnsi" w:cs="Times New Roman"/>
          <w:shd w:val="clear" w:color="auto" w:fill="FFFFFF"/>
          <w:lang w:val="en-GB"/>
        </w:rPr>
        <w:t>physics, but</w:t>
      </w:r>
      <w:proofErr w:type="gramEnd"/>
      <w:r w:rsidR="00C324C2" w:rsidRPr="00B37B2F">
        <w:rPr>
          <w:rFonts w:asciiTheme="majorHAnsi" w:eastAsia="Times New Roman" w:hAnsiTheme="majorHAnsi" w:cs="Times New Roman"/>
          <w:shd w:val="clear" w:color="auto" w:fill="FFFFFF"/>
          <w:lang w:val="en-GB"/>
        </w:rPr>
        <w:t xml:space="preserve"> generate no</w:t>
      </w:r>
      <w:r w:rsidR="00926987">
        <w:rPr>
          <w:rFonts w:asciiTheme="majorHAnsi" w:eastAsia="Times New Roman" w:hAnsiTheme="majorHAnsi" w:cs="Times New Roman"/>
          <w:shd w:val="clear" w:color="auto" w:fill="FFFFFF"/>
          <w:lang w:val="en-GB"/>
        </w:rPr>
        <w:t xml:space="preserve"> corresponding</w:t>
      </w:r>
      <w:r w:rsidR="00C324C2" w:rsidRPr="00B37B2F">
        <w:rPr>
          <w:rFonts w:asciiTheme="majorHAnsi" w:eastAsia="Times New Roman" w:hAnsiTheme="majorHAnsi" w:cs="Times New Roman"/>
          <w:shd w:val="clear" w:color="auto" w:fill="FFFFFF"/>
          <w:lang w:val="en-GB"/>
        </w:rPr>
        <w:t xml:space="preserve"> impression of an explanatory gap. </w:t>
      </w:r>
    </w:p>
    <w:p w14:paraId="2CD76879" w14:textId="77777777" w:rsidR="002C01C2" w:rsidRPr="00B37B2F" w:rsidRDefault="002C01C2" w:rsidP="00BD1858">
      <w:pPr>
        <w:rPr>
          <w:rFonts w:asciiTheme="majorHAnsi" w:eastAsia="Times New Roman" w:hAnsiTheme="majorHAnsi" w:cs="Times New Roman"/>
          <w:shd w:val="clear" w:color="auto" w:fill="FFFFFF"/>
          <w:lang w:val="en-GB"/>
        </w:rPr>
      </w:pPr>
    </w:p>
    <w:p w14:paraId="11CFEEAA" w14:textId="6DB1AD46" w:rsidR="00DF4B1B" w:rsidRPr="00B37B2F" w:rsidRDefault="00E73966"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After all, as</w:t>
      </w:r>
      <w:r w:rsidR="00C324C2" w:rsidRPr="00B37B2F">
        <w:rPr>
          <w:rFonts w:asciiTheme="majorHAnsi" w:eastAsia="Times New Roman" w:hAnsiTheme="majorHAnsi" w:cs="Times New Roman"/>
          <w:shd w:val="clear" w:color="auto" w:fill="FFFFFF"/>
          <w:lang w:val="en-GB"/>
        </w:rPr>
        <w:t xml:space="preserve"> the above remarks </w:t>
      </w:r>
      <w:r w:rsidRPr="00B37B2F">
        <w:rPr>
          <w:rFonts w:asciiTheme="majorHAnsi" w:eastAsia="Times New Roman" w:hAnsiTheme="majorHAnsi" w:cs="Times New Roman"/>
          <w:shd w:val="clear" w:color="auto" w:fill="FFFFFF"/>
          <w:lang w:val="en-GB"/>
        </w:rPr>
        <w:t>mak</w:t>
      </w:r>
      <w:r w:rsidR="00C324C2" w:rsidRPr="00B37B2F">
        <w:rPr>
          <w:rFonts w:asciiTheme="majorHAnsi" w:eastAsia="Times New Roman" w:hAnsiTheme="majorHAnsi" w:cs="Times New Roman"/>
          <w:shd w:val="clear" w:color="auto" w:fill="FFFFFF"/>
          <w:lang w:val="en-GB"/>
        </w:rPr>
        <w:t xml:space="preserve">e clear, </w:t>
      </w:r>
      <w:r w:rsidR="002C01C2" w:rsidRPr="00B37B2F">
        <w:rPr>
          <w:rFonts w:asciiTheme="majorHAnsi" w:eastAsia="Times New Roman" w:hAnsiTheme="majorHAnsi" w:cs="Times New Roman"/>
          <w:shd w:val="clear" w:color="auto" w:fill="FFFFFF"/>
          <w:lang w:val="en-GB"/>
        </w:rPr>
        <w:t>a priori derivations from physics will be blocked whenever we have concepts that refer directly, rather than by association with some described role. On the face of things, phenomenal concepts are by no means the only such c</w:t>
      </w:r>
      <w:r w:rsidR="00B43062" w:rsidRPr="00B37B2F">
        <w:rPr>
          <w:rFonts w:asciiTheme="majorHAnsi" w:eastAsia="Times New Roman" w:hAnsiTheme="majorHAnsi" w:cs="Times New Roman"/>
          <w:shd w:val="clear" w:color="auto" w:fill="FFFFFF"/>
          <w:lang w:val="en-GB"/>
        </w:rPr>
        <w:t>ases. Proper names (“Cary Grant</w:t>
      </w:r>
      <w:r w:rsidR="002C01C2" w:rsidRPr="00B37B2F">
        <w:rPr>
          <w:rFonts w:asciiTheme="majorHAnsi" w:eastAsia="Times New Roman" w:hAnsiTheme="majorHAnsi" w:cs="Times New Roman"/>
          <w:shd w:val="clear" w:color="auto" w:fill="FFFFFF"/>
          <w:lang w:val="en-GB"/>
        </w:rPr>
        <w:t xml:space="preserve">”), demonstrative constructions (“that dog”), and </w:t>
      </w:r>
      <w:r w:rsidR="0099771D" w:rsidRPr="00B37B2F">
        <w:rPr>
          <w:rFonts w:asciiTheme="majorHAnsi" w:eastAsia="Times New Roman" w:hAnsiTheme="majorHAnsi" w:cs="Times New Roman"/>
          <w:shd w:val="clear" w:color="auto" w:fill="FFFFFF"/>
          <w:lang w:val="en-GB"/>
        </w:rPr>
        <w:t xml:space="preserve">simple </w:t>
      </w:r>
      <w:r w:rsidR="002C01C2" w:rsidRPr="00B37B2F">
        <w:rPr>
          <w:rFonts w:asciiTheme="majorHAnsi" w:eastAsia="Times New Roman" w:hAnsiTheme="majorHAnsi" w:cs="Times New Roman"/>
          <w:shd w:val="clear" w:color="auto" w:fill="FFFFFF"/>
          <w:lang w:val="en-GB"/>
        </w:rPr>
        <w:t>terms for observa</w:t>
      </w:r>
      <w:r w:rsidR="00B43062" w:rsidRPr="00B37B2F">
        <w:rPr>
          <w:rFonts w:asciiTheme="majorHAnsi" w:eastAsia="Times New Roman" w:hAnsiTheme="majorHAnsi" w:cs="Times New Roman"/>
          <w:shd w:val="clear" w:color="auto" w:fill="FFFFFF"/>
          <w:lang w:val="en-GB"/>
        </w:rPr>
        <w:t>ble properties of objects (“</w:t>
      </w:r>
      <w:r w:rsidR="00C20A69" w:rsidRPr="00B37B2F">
        <w:rPr>
          <w:rFonts w:asciiTheme="majorHAnsi" w:eastAsia="Times New Roman" w:hAnsiTheme="majorHAnsi" w:cs="Times New Roman"/>
          <w:shd w:val="clear" w:color="auto" w:fill="FFFFFF"/>
          <w:lang w:val="en-GB"/>
        </w:rPr>
        <w:t>round</w:t>
      </w:r>
      <w:r w:rsidR="002C01C2"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 xml:space="preserve">are </w:t>
      </w:r>
      <w:r w:rsidR="002C01C2" w:rsidRPr="00B37B2F">
        <w:rPr>
          <w:rFonts w:asciiTheme="majorHAnsi" w:eastAsia="Times New Roman" w:hAnsiTheme="majorHAnsi" w:cs="Times New Roman"/>
          <w:shd w:val="clear" w:color="auto" w:fill="FFFFFF"/>
          <w:lang w:val="en-GB"/>
        </w:rPr>
        <w:t xml:space="preserve">all arguably </w:t>
      </w:r>
      <w:r w:rsidRPr="00B37B2F">
        <w:rPr>
          <w:rFonts w:asciiTheme="majorHAnsi" w:eastAsia="Times New Roman" w:hAnsiTheme="majorHAnsi" w:cs="Times New Roman"/>
          <w:shd w:val="clear" w:color="auto" w:fill="FFFFFF"/>
          <w:lang w:val="en-GB"/>
        </w:rPr>
        <w:t xml:space="preserve">terms </w:t>
      </w:r>
      <w:r w:rsidR="002C01C2" w:rsidRPr="00B37B2F">
        <w:rPr>
          <w:rFonts w:asciiTheme="majorHAnsi" w:eastAsia="Times New Roman" w:hAnsiTheme="majorHAnsi" w:cs="Times New Roman"/>
          <w:shd w:val="clear" w:color="auto" w:fill="FFFFFF"/>
          <w:lang w:val="en-GB"/>
        </w:rPr>
        <w:t xml:space="preserve">that refer </w:t>
      </w:r>
      <w:r w:rsidR="00DF4B1B" w:rsidRPr="00B37B2F">
        <w:rPr>
          <w:rFonts w:asciiTheme="majorHAnsi" w:eastAsia="Times New Roman" w:hAnsiTheme="majorHAnsi" w:cs="Times New Roman"/>
          <w:shd w:val="clear" w:color="auto" w:fill="FFFFFF"/>
          <w:lang w:val="en-GB"/>
        </w:rPr>
        <w:t xml:space="preserve">directly, </w:t>
      </w:r>
      <w:r w:rsidR="00473FA7" w:rsidRPr="00B37B2F">
        <w:rPr>
          <w:rFonts w:asciiTheme="majorHAnsi" w:eastAsia="Times New Roman" w:hAnsiTheme="majorHAnsi" w:cs="Times New Roman"/>
          <w:shd w:val="clear" w:color="auto" w:fill="FFFFFF"/>
          <w:lang w:val="en-GB"/>
        </w:rPr>
        <w:t>rather than by description.</w:t>
      </w:r>
      <w:r w:rsidR="00DF4B1B" w:rsidRPr="00B37B2F">
        <w:rPr>
          <w:rFonts w:asciiTheme="majorHAnsi" w:eastAsia="Times New Roman" w:hAnsiTheme="majorHAnsi" w:cs="Times New Roman"/>
          <w:shd w:val="clear" w:color="auto" w:fill="FFFFFF"/>
          <w:lang w:val="en-GB"/>
        </w:rPr>
        <w:t xml:space="preserve"> Given this, when we accept </w:t>
      </w:r>
      <w:r w:rsidR="00473FA7" w:rsidRPr="00B37B2F">
        <w:rPr>
          <w:rFonts w:asciiTheme="majorHAnsi" w:eastAsia="Times New Roman" w:hAnsiTheme="majorHAnsi" w:cs="Times New Roman"/>
          <w:shd w:val="clear" w:color="auto" w:fill="FFFFFF"/>
          <w:lang w:val="en-GB"/>
        </w:rPr>
        <w:t>identi</w:t>
      </w:r>
      <w:r w:rsidR="00DA79B5" w:rsidRPr="00B37B2F">
        <w:rPr>
          <w:rFonts w:asciiTheme="majorHAnsi" w:eastAsia="Times New Roman" w:hAnsiTheme="majorHAnsi" w:cs="Times New Roman"/>
          <w:shd w:val="clear" w:color="auto" w:fill="FFFFFF"/>
          <w:lang w:val="en-GB"/>
        </w:rPr>
        <w:t>ty claims involving these terms</w:t>
      </w:r>
      <w:r w:rsidR="00B43062" w:rsidRPr="00B37B2F">
        <w:rPr>
          <w:rFonts w:asciiTheme="majorHAnsi" w:eastAsia="Times New Roman" w:hAnsiTheme="majorHAnsi" w:cs="Times New Roman"/>
          <w:shd w:val="clear" w:color="auto" w:fill="FFFFFF"/>
          <w:lang w:val="en-GB"/>
        </w:rPr>
        <w:t xml:space="preserve"> (such as “Cary Grant = Archie Leach”, or “that dog = her pet”, or </w:t>
      </w:r>
      <w:r w:rsidR="00C20A69" w:rsidRPr="00B37B2F">
        <w:rPr>
          <w:rFonts w:asciiTheme="majorHAnsi" w:eastAsia="Times New Roman" w:hAnsiTheme="majorHAnsi" w:cs="Times New Roman"/>
          <w:shd w:val="clear" w:color="auto" w:fill="FFFFFF"/>
          <w:lang w:val="en-GB"/>
        </w:rPr>
        <w:t>“round</w:t>
      </w:r>
      <w:r w:rsidR="005B2854" w:rsidRPr="00B37B2F">
        <w:rPr>
          <w:rFonts w:asciiTheme="majorHAnsi" w:eastAsia="Times New Roman" w:hAnsiTheme="majorHAnsi" w:cs="Times New Roman"/>
          <w:shd w:val="clear" w:color="auto" w:fill="FFFFFF"/>
          <w:lang w:val="en-GB"/>
        </w:rPr>
        <w:t xml:space="preserve"> = </w:t>
      </w:r>
      <w:r w:rsidR="00C60976" w:rsidRPr="00B37B2F">
        <w:rPr>
          <w:rFonts w:asciiTheme="majorHAnsi" w:eastAsia="Times New Roman" w:hAnsiTheme="majorHAnsi" w:cs="Times New Roman"/>
          <w:shd w:val="clear" w:color="auto" w:fill="FFFFFF"/>
          <w:lang w:val="en-GB"/>
        </w:rPr>
        <w:t xml:space="preserve">locus of constant </w:t>
      </w:r>
      <w:r w:rsidR="00C20A69" w:rsidRPr="00B37B2F">
        <w:rPr>
          <w:rFonts w:asciiTheme="majorHAnsi" w:eastAsia="Times New Roman" w:hAnsiTheme="majorHAnsi" w:cs="Times New Roman"/>
          <w:shd w:val="clear" w:color="auto" w:fill="FFFFFF"/>
          <w:lang w:val="en-GB"/>
        </w:rPr>
        <w:t>d</w:t>
      </w:r>
      <w:r w:rsidR="00C60976" w:rsidRPr="00B37B2F">
        <w:rPr>
          <w:rFonts w:asciiTheme="majorHAnsi" w:eastAsia="Times New Roman" w:hAnsiTheme="majorHAnsi" w:cs="Times New Roman"/>
          <w:shd w:val="clear" w:color="auto" w:fill="FFFFFF"/>
          <w:lang w:val="en-GB"/>
        </w:rPr>
        <w:t xml:space="preserve">istance from </w:t>
      </w:r>
      <w:r w:rsidR="00C20A69" w:rsidRPr="00B37B2F">
        <w:rPr>
          <w:rFonts w:asciiTheme="majorHAnsi" w:eastAsia="Times New Roman" w:hAnsiTheme="majorHAnsi" w:cs="Times New Roman"/>
          <w:shd w:val="clear" w:color="auto" w:fill="FFFFFF"/>
          <w:lang w:val="en-GB"/>
        </w:rPr>
        <w:t>some point</w:t>
      </w:r>
      <w:r w:rsidR="005B2854" w:rsidRPr="00B37B2F">
        <w:rPr>
          <w:rFonts w:asciiTheme="majorHAnsi" w:eastAsia="Times New Roman" w:hAnsiTheme="majorHAnsi" w:cs="Times New Roman"/>
          <w:shd w:val="clear" w:color="auto" w:fill="FFFFFF"/>
          <w:lang w:val="en-GB"/>
        </w:rPr>
        <w:t>”)</w:t>
      </w:r>
      <w:r w:rsidR="00DF4B1B" w:rsidRPr="00B37B2F">
        <w:rPr>
          <w:rFonts w:asciiTheme="majorHAnsi" w:eastAsia="Times New Roman" w:hAnsiTheme="majorHAnsi" w:cs="Times New Roman"/>
          <w:shd w:val="clear" w:color="auto" w:fill="FFFFFF"/>
          <w:lang w:val="en-GB"/>
        </w:rPr>
        <w:t xml:space="preserve">, it can only be on the basis of an abductive inference from direct empirical evidence, such </w:t>
      </w:r>
      <w:r w:rsidR="00C60976" w:rsidRPr="00B37B2F">
        <w:rPr>
          <w:rFonts w:asciiTheme="majorHAnsi" w:eastAsia="Times New Roman" w:hAnsiTheme="majorHAnsi" w:cs="Times New Roman"/>
          <w:shd w:val="clear" w:color="auto" w:fill="FFFFFF"/>
          <w:lang w:val="en-GB"/>
        </w:rPr>
        <w:t xml:space="preserve">as that the two </w:t>
      </w:r>
      <w:r w:rsidR="00926987">
        <w:rPr>
          <w:rFonts w:asciiTheme="majorHAnsi" w:eastAsia="Times New Roman" w:hAnsiTheme="majorHAnsi" w:cs="Times New Roman"/>
          <w:shd w:val="clear" w:color="auto" w:fill="FFFFFF"/>
          <w:lang w:val="en-GB"/>
        </w:rPr>
        <w:t xml:space="preserve">things in question </w:t>
      </w:r>
      <w:r w:rsidR="00C60976" w:rsidRPr="00B37B2F">
        <w:rPr>
          <w:rFonts w:asciiTheme="majorHAnsi" w:eastAsia="Times New Roman" w:hAnsiTheme="majorHAnsi" w:cs="Times New Roman"/>
          <w:shd w:val="clear" w:color="auto" w:fill="FFFFFF"/>
          <w:lang w:val="en-GB"/>
        </w:rPr>
        <w:t>are found</w:t>
      </w:r>
      <w:r w:rsidR="00DF4B1B" w:rsidRPr="00B37B2F">
        <w:rPr>
          <w:rFonts w:asciiTheme="majorHAnsi" w:eastAsia="Times New Roman" w:hAnsiTheme="majorHAnsi" w:cs="Times New Roman"/>
          <w:shd w:val="clear" w:color="auto" w:fill="FFFFFF"/>
          <w:lang w:val="en-GB"/>
        </w:rPr>
        <w:t xml:space="preserve"> in the same places and the same times, and </w:t>
      </w:r>
      <w:r w:rsidR="00C60976" w:rsidRPr="00B37B2F">
        <w:rPr>
          <w:rFonts w:asciiTheme="majorHAnsi" w:eastAsia="Times New Roman" w:hAnsiTheme="majorHAnsi" w:cs="Times New Roman"/>
          <w:shd w:val="clear" w:color="auto" w:fill="FFFFFF"/>
          <w:lang w:val="en-GB"/>
        </w:rPr>
        <w:t xml:space="preserve">are observed to </w:t>
      </w:r>
      <w:r w:rsidR="00DF4B1B" w:rsidRPr="00B37B2F">
        <w:rPr>
          <w:rFonts w:asciiTheme="majorHAnsi" w:eastAsia="Times New Roman" w:hAnsiTheme="majorHAnsi" w:cs="Times New Roman"/>
          <w:shd w:val="clear" w:color="auto" w:fill="FFFFFF"/>
          <w:lang w:val="en-GB"/>
        </w:rPr>
        <w:t>bear the same relations to other things,</w:t>
      </w:r>
      <w:r w:rsidR="00C2098E" w:rsidRPr="00B37B2F">
        <w:rPr>
          <w:rFonts w:asciiTheme="majorHAnsi" w:eastAsia="Times New Roman" w:hAnsiTheme="majorHAnsi" w:cs="Times New Roman"/>
          <w:shd w:val="clear" w:color="auto" w:fill="FFFFFF"/>
          <w:lang w:val="en-GB"/>
        </w:rPr>
        <w:t xml:space="preserve"> not because we can deduce the identities </w:t>
      </w:r>
      <w:r w:rsidR="00DF4B1B" w:rsidRPr="00B37B2F">
        <w:rPr>
          <w:rFonts w:asciiTheme="majorHAnsi" w:eastAsia="Times New Roman" w:hAnsiTheme="majorHAnsi" w:cs="Times New Roman"/>
          <w:shd w:val="clear" w:color="auto" w:fill="FFFFFF"/>
          <w:lang w:val="en-GB"/>
        </w:rPr>
        <w:t xml:space="preserve">a priori from the physical facts. </w:t>
      </w:r>
    </w:p>
    <w:p w14:paraId="3CB27335" w14:textId="77777777" w:rsidR="00C60976" w:rsidRPr="00B37B2F" w:rsidRDefault="00C60976" w:rsidP="00BD1858">
      <w:pPr>
        <w:rPr>
          <w:rFonts w:asciiTheme="majorHAnsi" w:eastAsia="Times New Roman" w:hAnsiTheme="majorHAnsi" w:cs="Times New Roman"/>
          <w:shd w:val="clear" w:color="auto" w:fill="FFFFFF"/>
          <w:lang w:val="en-GB"/>
        </w:rPr>
      </w:pPr>
    </w:p>
    <w:p w14:paraId="35DE2D67" w14:textId="612B25A4" w:rsidR="002C01C2" w:rsidRPr="00B37B2F" w:rsidRDefault="00DF4B1B"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Yet we feel no explanatory disquiet when presented with these identities. Even though they</w:t>
      </w:r>
      <w:r w:rsidR="00B43062" w:rsidRPr="00B37B2F">
        <w:rPr>
          <w:rFonts w:asciiTheme="majorHAnsi" w:eastAsia="Times New Roman" w:hAnsiTheme="majorHAnsi" w:cs="Times New Roman"/>
          <w:shd w:val="clear" w:color="auto" w:fill="FFFFFF"/>
          <w:lang w:val="en-GB"/>
        </w:rPr>
        <w:t xml:space="preserve"> </w:t>
      </w:r>
      <w:r w:rsidR="005B2854" w:rsidRPr="00B37B2F">
        <w:rPr>
          <w:rFonts w:asciiTheme="majorHAnsi" w:eastAsia="Times New Roman" w:hAnsiTheme="majorHAnsi" w:cs="Times New Roman"/>
          <w:shd w:val="clear" w:color="auto" w:fill="FFFFFF"/>
          <w:lang w:val="en-GB"/>
        </w:rPr>
        <w:t>must perforc</w:t>
      </w:r>
      <w:r w:rsidR="00DB0AD3" w:rsidRPr="00B37B2F">
        <w:rPr>
          <w:rFonts w:asciiTheme="majorHAnsi" w:eastAsia="Times New Roman" w:hAnsiTheme="majorHAnsi" w:cs="Times New Roman"/>
          <w:shd w:val="clear" w:color="auto" w:fill="FFFFFF"/>
          <w:lang w:val="en-GB"/>
        </w:rPr>
        <w:t>e be based on some form of abductive inference</w:t>
      </w:r>
      <w:r w:rsidR="005B2854" w:rsidRPr="00B37B2F">
        <w:rPr>
          <w:rFonts w:asciiTheme="majorHAnsi" w:eastAsia="Times New Roman" w:hAnsiTheme="majorHAnsi" w:cs="Times New Roman"/>
          <w:shd w:val="clear" w:color="auto" w:fill="FFFFFF"/>
          <w:lang w:val="en-GB"/>
        </w:rPr>
        <w:t>, for lack of any descriptive roles associated with the relevant terms, they certainly don’t leave us with a feeling that something has been left unexplained.</w:t>
      </w:r>
    </w:p>
    <w:p w14:paraId="4D804D2E" w14:textId="77777777" w:rsidR="005B2854" w:rsidRPr="00B37B2F" w:rsidRDefault="005B2854" w:rsidP="00BD1858">
      <w:pPr>
        <w:rPr>
          <w:rFonts w:asciiTheme="majorHAnsi" w:eastAsia="Times New Roman" w:hAnsiTheme="majorHAnsi" w:cs="Times New Roman"/>
          <w:shd w:val="clear" w:color="auto" w:fill="FFFFFF"/>
          <w:lang w:val="en-GB"/>
        </w:rPr>
      </w:pPr>
    </w:p>
    <w:p w14:paraId="5C0A664F" w14:textId="77777777" w:rsidR="00BA6853" w:rsidRPr="00B37B2F" w:rsidRDefault="005B2854" w:rsidP="00BA6853">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Come to think of it, it is do</w:t>
      </w:r>
      <w:r w:rsidR="003046A1" w:rsidRPr="00B37B2F">
        <w:rPr>
          <w:rFonts w:asciiTheme="majorHAnsi" w:eastAsia="Times New Roman" w:hAnsiTheme="majorHAnsi" w:cs="Times New Roman"/>
          <w:shd w:val="clear" w:color="auto" w:fill="FFFFFF"/>
          <w:lang w:val="en-GB"/>
        </w:rPr>
        <w:t xml:space="preserve">ubtful that many </w:t>
      </w:r>
      <w:r w:rsidRPr="00B37B2F">
        <w:rPr>
          <w:rFonts w:asciiTheme="majorHAnsi" w:eastAsia="Times New Roman" w:hAnsiTheme="majorHAnsi" w:cs="Times New Roman"/>
          <w:shd w:val="clear" w:color="auto" w:fill="FFFFFF"/>
          <w:lang w:val="en-GB"/>
        </w:rPr>
        <w:t>scientific</w:t>
      </w:r>
      <w:r w:rsidR="003046A1" w:rsidRPr="00B37B2F">
        <w:rPr>
          <w:rFonts w:asciiTheme="majorHAnsi" w:eastAsia="Times New Roman" w:hAnsiTheme="majorHAnsi" w:cs="Times New Roman"/>
          <w:shd w:val="clear" w:color="auto" w:fill="FFFFFF"/>
          <w:lang w:val="en-GB"/>
        </w:rPr>
        <w:t xml:space="preserve"> identities are based </w:t>
      </w:r>
      <w:r w:rsidRPr="00B37B2F">
        <w:rPr>
          <w:rFonts w:asciiTheme="majorHAnsi" w:eastAsia="Times New Roman" w:hAnsiTheme="majorHAnsi" w:cs="Times New Roman"/>
          <w:shd w:val="clear" w:color="auto" w:fill="FFFFFF"/>
          <w:lang w:val="en-GB"/>
        </w:rPr>
        <w:t xml:space="preserve">on anything more than </w:t>
      </w:r>
      <w:r w:rsidR="00DB0AD3" w:rsidRPr="00B37B2F">
        <w:rPr>
          <w:rFonts w:asciiTheme="majorHAnsi" w:eastAsia="Times New Roman" w:hAnsiTheme="majorHAnsi" w:cs="Times New Roman"/>
          <w:shd w:val="clear" w:color="auto" w:fill="FFFFFF"/>
          <w:lang w:val="en-GB"/>
        </w:rPr>
        <w:t>abductive inference</w:t>
      </w:r>
      <w:r w:rsidR="000E7860" w:rsidRPr="00B37B2F">
        <w:rPr>
          <w:rFonts w:asciiTheme="majorHAnsi" w:eastAsia="Times New Roman" w:hAnsiTheme="majorHAnsi" w:cs="Times New Roman"/>
          <w:shd w:val="clear" w:color="auto" w:fill="FFFFFF"/>
          <w:lang w:val="en-GB"/>
        </w:rPr>
        <w:t>s</w:t>
      </w:r>
      <w:r w:rsidR="006C1BB7" w:rsidRPr="00B37B2F">
        <w:rPr>
          <w:rFonts w:asciiTheme="majorHAnsi" w:eastAsia="Times New Roman" w:hAnsiTheme="majorHAnsi" w:cs="Times New Roman"/>
          <w:shd w:val="clear" w:color="auto" w:fill="FFFFFF"/>
          <w:lang w:val="en-GB"/>
        </w:rPr>
        <w:t xml:space="preserve"> either</w:t>
      </w:r>
      <w:r w:rsidRPr="00B37B2F">
        <w:rPr>
          <w:rFonts w:asciiTheme="majorHAnsi" w:eastAsia="Times New Roman" w:hAnsiTheme="majorHAnsi" w:cs="Times New Roman"/>
          <w:shd w:val="clear" w:color="auto" w:fill="FFFFFF"/>
          <w:lang w:val="en-GB"/>
        </w:rPr>
        <w:t xml:space="preserve">. When </w:t>
      </w:r>
      <w:r w:rsidR="006C1BB7" w:rsidRPr="00B37B2F">
        <w:rPr>
          <w:rFonts w:asciiTheme="majorHAnsi" w:eastAsia="Times New Roman" w:hAnsiTheme="majorHAnsi" w:cs="Times New Roman"/>
          <w:shd w:val="clear" w:color="auto" w:fill="FFFFFF"/>
          <w:lang w:val="en-GB"/>
        </w:rPr>
        <w:t xml:space="preserve">nineteenth-century </w:t>
      </w:r>
      <w:r w:rsidRPr="00B37B2F">
        <w:rPr>
          <w:rFonts w:asciiTheme="majorHAnsi" w:eastAsia="Times New Roman" w:hAnsiTheme="majorHAnsi" w:cs="Times New Roman"/>
          <w:shd w:val="clear" w:color="auto" w:fill="FFFFFF"/>
          <w:lang w:val="en-GB"/>
        </w:rPr>
        <w:t xml:space="preserve">scientists first figured out </w:t>
      </w:r>
      <w:r w:rsidR="00DD1BA5" w:rsidRPr="00B37B2F">
        <w:rPr>
          <w:rFonts w:asciiTheme="majorHAnsi" w:eastAsia="Times New Roman" w:hAnsiTheme="majorHAnsi" w:cs="Times New Roman"/>
          <w:shd w:val="clear" w:color="auto" w:fill="FFFFFF"/>
          <w:lang w:val="en-GB"/>
        </w:rPr>
        <w:t xml:space="preserve">that salt is </w:t>
      </w:r>
      <w:proofErr w:type="spellStart"/>
      <w:r w:rsidR="00DD1BA5" w:rsidRPr="00B37B2F">
        <w:rPr>
          <w:rFonts w:asciiTheme="majorHAnsi" w:eastAsia="Times New Roman" w:hAnsiTheme="majorHAnsi" w:cs="Times New Roman"/>
          <w:shd w:val="clear" w:color="auto" w:fill="FFFFFF"/>
          <w:lang w:val="en-GB"/>
        </w:rPr>
        <w:t>NaCl</w:t>
      </w:r>
      <w:proofErr w:type="spellEnd"/>
      <w:r w:rsidR="003046A1" w:rsidRPr="00B37B2F">
        <w:rPr>
          <w:rFonts w:asciiTheme="majorHAnsi" w:eastAsia="Times New Roman" w:hAnsiTheme="majorHAnsi" w:cs="Times New Roman"/>
          <w:shd w:val="clear" w:color="auto" w:fill="FFFFFF"/>
          <w:lang w:val="en-GB"/>
        </w:rPr>
        <w:t xml:space="preserve">, they certainly didn't do so by inferring </w:t>
      </w:r>
      <w:r w:rsidR="00724D51" w:rsidRPr="00B37B2F">
        <w:rPr>
          <w:rFonts w:asciiTheme="majorHAnsi" w:eastAsia="Times New Roman" w:hAnsiTheme="majorHAnsi" w:cs="Times New Roman"/>
          <w:shd w:val="clear" w:color="auto" w:fill="FFFFFF"/>
          <w:lang w:val="en-GB"/>
        </w:rPr>
        <w:t xml:space="preserve">a priori </w:t>
      </w:r>
      <w:r w:rsidR="003046A1" w:rsidRPr="00B37B2F">
        <w:rPr>
          <w:rFonts w:asciiTheme="majorHAnsi" w:eastAsia="Times New Roman" w:hAnsiTheme="majorHAnsi" w:cs="Times New Roman"/>
          <w:shd w:val="clear" w:color="auto" w:fill="FFFFFF"/>
          <w:lang w:val="en-GB"/>
        </w:rPr>
        <w:t xml:space="preserve">from basic physical theory that </w:t>
      </w:r>
      <w:proofErr w:type="spellStart"/>
      <w:r w:rsidR="003046A1" w:rsidRPr="00B37B2F">
        <w:rPr>
          <w:rFonts w:asciiTheme="majorHAnsi" w:eastAsia="Times New Roman" w:hAnsiTheme="majorHAnsi" w:cs="Times New Roman"/>
          <w:shd w:val="clear" w:color="auto" w:fill="FFFFFF"/>
          <w:lang w:val="en-GB"/>
        </w:rPr>
        <w:t>NaCl</w:t>
      </w:r>
      <w:proofErr w:type="spellEnd"/>
      <w:r w:rsidR="003046A1" w:rsidRPr="00B37B2F">
        <w:rPr>
          <w:rFonts w:asciiTheme="majorHAnsi" w:eastAsia="Times New Roman" w:hAnsiTheme="majorHAnsi" w:cs="Times New Roman"/>
          <w:shd w:val="clear" w:color="auto" w:fill="FFFFFF"/>
          <w:lang w:val="en-GB"/>
        </w:rPr>
        <w:t xml:space="preserve"> molecules will appear white, form crystals, dissolve in water, and so on,</w:t>
      </w:r>
      <w:r w:rsidR="00B04CCA" w:rsidRPr="00B37B2F">
        <w:rPr>
          <w:rFonts w:asciiTheme="majorHAnsi" w:eastAsia="Times New Roman" w:hAnsiTheme="majorHAnsi" w:cs="Times New Roman"/>
          <w:shd w:val="clear" w:color="auto" w:fill="FFFFFF"/>
          <w:lang w:val="en-GB"/>
        </w:rPr>
        <w:t xml:space="preserve"> and hence concluding that </w:t>
      </w:r>
      <w:proofErr w:type="spellStart"/>
      <w:r w:rsidR="00B04CCA" w:rsidRPr="00B37B2F">
        <w:rPr>
          <w:rFonts w:asciiTheme="majorHAnsi" w:eastAsia="Times New Roman" w:hAnsiTheme="majorHAnsi" w:cs="Times New Roman"/>
          <w:shd w:val="clear" w:color="auto" w:fill="FFFFFF"/>
          <w:lang w:val="en-GB"/>
        </w:rPr>
        <w:t>NaCl</w:t>
      </w:r>
      <w:proofErr w:type="spellEnd"/>
      <w:r w:rsidR="00B04CCA" w:rsidRPr="00B37B2F">
        <w:rPr>
          <w:rFonts w:asciiTheme="majorHAnsi" w:eastAsia="Times New Roman" w:hAnsiTheme="majorHAnsi" w:cs="Times New Roman"/>
          <w:shd w:val="clear" w:color="auto" w:fill="FFFFFF"/>
          <w:lang w:val="en-GB"/>
        </w:rPr>
        <w:t xml:space="preserve"> must be the substance that </w:t>
      </w:r>
      <w:r w:rsidR="003046A1" w:rsidRPr="00B37B2F">
        <w:rPr>
          <w:rFonts w:asciiTheme="majorHAnsi" w:eastAsia="Times New Roman" w:hAnsiTheme="majorHAnsi" w:cs="Times New Roman"/>
          <w:shd w:val="clear" w:color="auto" w:fill="FFFFFF"/>
          <w:lang w:val="en-GB"/>
        </w:rPr>
        <w:t xml:space="preserve">fits the specifications for salt. </w:t>
      </w:r>
      <w:r w:rsidR="006C1BB7" w:rsidRPr="00B37B2F">
        <w:rPr>
          <w:rFonts w:asciiTheme="majorHAnsi" w:eastAsia="Times New Roman" w:hAnsiTheme="majorHAnsi" w:cs="Times New Roman"/>
          <w:shd w:val="clear" w:color="auto" w:fill="FFFFFF"/>
          <w:lang w:val="en-GB"/>
        </w:rPr>
        <w:t>The sub-atomic understanding required for such derivations was more than a century in the future.</w:t>
      </w:r>
      <w:r w:rsidR="00BA6853" w:rsidRPr="00B37B2F">
        <w:rPr>
          <w:rFonts w:asciiTheme="majorHAnsi" w:eastAsia="Times New Roman" w:hAnsiTheme="majorHAnsi" w:cs="Times New Roman"/>
          <w:shd w:val="clear" w:color="auto" w:fill="FFFFFF"/>
          <w:lang w:val="en-GB"/>
        </w:rPr>
        <w:t xml:space="preserve"> Rather the original scientists simply noted that </w:t>
      </w:r>
      <w:proofErr w:type="spellStart"/>
      <w:r w:rsidR="00BA6853" w:rsidRPr="00B37B2F">
        <w:rPr>
          <w:rFonts w:asciiTheme="majorHAnsi" w:eastAsia="Times New Roman" w:hAnsiTheme="majorHAnsi" w:cs="Times New Roman"/>
          <w:shd w:val="clear" w:color="auto" w:fill="FFFFFF"/>
          <w:lang w:val="en-GB"/>
        </w:rPr>
        <w:t>NaCl</w:t>
      </w:r>
      <w:proofErr w:type="spellEnd"/>
      <w:r w:rsidR="00BA6853" w:rsidRPr="00B37B2F">
        <w:rPr>
          <w:rFonts w:asciiTheme="majorHAnsi" w:eastAsia="Times New Roman" w:hAnsiTheme="majorHAnsi" w:cs="Times New Roman"/>
          <w:shd w:val="clear" w:color="auto" w:fill="FFFFFF"/>
          <w:lang w:val="en-GB"/>
        </w:rPr>
        <w:t xml:space="preserve"> molecules were present whenever salt was, and vice versa, and had some of the same causes and effects, and identified them on that basis.</w:t>
      </w:r>
      <w:r w:rsidR="00724D51" w:rsidRPr="00B37B2F">
        <w:rPr>
          <w:rStyle w:val="FootnoteReference"/>
          <w:rFonts w:asciiTheme="majorHAnsi" w:eastAsia="Times New Roman" w:hAnsiTheme="majorHAnsi" w:cs="Times New Roman"/>
          <w:shd w:val="clear" w:color="auto" w:fill="FFFFFF"/>
          <w:lang w:val="en-GB"/>
        </w:rPr>
        <w:footnoteReference w:id="6"/>
      </w:r>
      <w:r w:rsidR="00BA6853" w:rsidRPr="00B37B2F">
        <w:rPr>
          <w:rFonts w:asciiTheme="majorHAnsi" w:eastAsia="Times New Roman" w:hAnsiTheme="majorHAnsi" w:cs="Times New Roman"/>
          <w:shd w:val="clear" w:color="auto" w:fill="FFFFFF"/>
          <w:lang w:val="en-GB"/>
        </w:rPr>
        <w:t xml:space="preserve"> </w:t>
      </w:r>
    </w:p>
    <w:p w14:paraId="1603C390" w14:textId="77777777" w:rsidR="00BA6853" w:rsidRPr="00B37B2F" w:rsidRDefault="00BA6853" w:rsidP="00BA6853">
      <w:pPr>
        <w:rPr>
          <w:rFonts w:asciiTheme="majorHAnsi" w:eastAsia="Times New Roman" w:hAnsiTheme="majorHAnsi" w:cs="Times New Roman"/>
          <w:shd w:val="clear" w:color="auto" w:fill="FFFFFF"/>
          <w:lang w:val="en-GB"/>
        </w:rPr>
      </w:pPr>
    </w:p>
    <w:p w14:paraId="758F6C75" w14:textId="29721D24" w:rsidR="00BA6853" w:rsidRPr="00BA6853" w:rsidRDefault="00BA6853" w:rsidP="00BA6853">
      <w:r w:rsidRPr="00B37B2F">
        <w:rPr>
          <w:rFonts w:asciiTheme="majorHAnsi" w:eastAsia="Times New Roman" w:hAnsiTheme="majorHAnsi" w:cs="Times New Roman"/>
          <w:shd w:val="clear" w:color="auto" w:fill="FFFFFF"/>
          <w:lang w:val="en-GB"/>
        </w:rPr>
        <w:t xml:space="preserve">The same goes for the identification of lightning with electrical discharge, or consumption with tuberculosis infection, or nearly all other scientific identities. Scientists didn't derive these identities a priori from physical </w:t>
      </w:r>
      <w:proofErr w:type="gramStart"/>
      <w:r w:rsidRPr="00B37B2F">
        <w:rPr>
          <w:rFonts w:asciiTheme="majorHAnsi" w:eastAsia="Times New Roman" w:hAnsiTheme="majorHAnsi" w:cs="Times New Roman"/>
          <w:shd w:val="clear" w:color="auto" w:fill="FFFFFF"/>
          <w:lang w:val="en-GB"/>
        </w:rPr>
        <w:t>theory, but</w:t>
      </w:r>
      <w:proofErr w:type="gramEnd"/>
      <w:r w:rsidRPr="00B37B2F">
        <w:rPr>
          <w:rFonts w:asciiTheme="majorHAnsi" w:eastAsia="Times New Roman" w:hAnsiTheme="majorHAnsi" w:cs="Times New Roman"/>
          <w:shd w:val="clear" w:color="auto" w:fill="FFFFFF"/>
          <w:lang w:val="en-GB"/>
        </w:rPr>
        <w:t xml:space="preserve"> based them largely on simple observations of co-occurrence and matching casual relations to other things.</w:t>
      </w:r>
    </w:p>
    <w:p w14:paraId="6EAD57CC" w14:textId="2E8C9855" w:rsidR="00AB6EA7" w:rsidRPr="00B37B2F" w:rsidRDefault="007A1977"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 </w:t>
      </w:r>
    </w:p>
    <w:p w14:paraId="5CFBB86A" w14:textId="7F32038D" w:rsidR="000C4766" w:rsidRPr="00B37B2F" w:rsidRDefault="00636584" w:rsidP="00BD1858">
      <w:pPr>
        <w:rPr>
          <w:rFonts w:asciiTheme="majorHAnsi" w:hAnsiTheme="majorHAnsi"/>
        </w:rPr>
      </w:pPr>
      <w:r w:rsidRPr="00B37B2F">
        <w:rPr>
          <w:rFonts w:asciiTheme="majorHAnsi" w:eastAsia="Times New Roman" w:hAnsiTheme="majorHAnsi" w:cs="Times New Roman"/>
          <w:shd w:val="clear" w:color="auto" w:fill="FFFFFF"/>
          <w:lang w:val="en-GB"/>
        </w:rPr>
        <w:t xml:space="preserve">Yet this didn't make the scientists feel something was left unexplained. Even though the identities were based on </w:t>
      </w:r>
      <w:r w:rsidR="00DB0AD3" w:rsidRPr="00B37B2F">
        <w:rPr>
          <w:rFonts w:asciiTheme="majorHAnsi" w:eastAsia="Times New Roman" w:hAnsiTheme="majorHAnsi" w:cs="Times New Roman"/>
          <w:shd w:val="clear" w:color="auto" w:fill="FFFFFF"/>
          <w:lang w:val="en-GB"/>
        </w:rPr>
        <w:t>abductive inference</w:t>
      </w:r>
      <w:r w:rsidRPr="00B37B2F">
        <w:rPr>
          <w:rFonts w:asciiTheme="majorHAnsi" w:eastAsia="Times New Roman" w:hAnsiTheme="majorHAnsi" w:cs="Times New Roman"/>
          <w:shd w:val="clear" w:color="auto" w:fill="FFFFFF"/>
          <w:lang w:val="en-GB"/>
        </w:rPr>
        <w:t>, rather than derived a prio</w:t>
      </w:r>
      <w:r w:rsidR="00E644B1" w:rsidRPr="00B37B2F">
        <w:rPr>
          <w:rFonts w:asciiTheme="majorHAnsi" w:eastAsia="Times New Roman" w:hAnsiTheme="majorHAnsi" w:cs="Times New Roman"/>
          <w:shd w:val="clear" w:color="auto" w:fill="FFFFFF"/>
          <w:lang w:val="en-GB"/>
        </w:rPr>
        <w:t>ri from the physical facts, the scientists weren’t left</w:t>
      </w:r>
      <w:r w:rsidR="00AB6EA7" w:rsidRPr="00B37B2F">
        <w:rPr>
          <w:rFonts w:asciiTheme="majorHAnsi" w:eastAsia="Times New Roman" w:hAnsiTheme="majorHAnsi" w:cs="Times New Roman"/>
          <w:shd w:val="clear" w:color="auto" w:fill="FFFFFF"/>
          <w:lang w:val="en-GB"/>
        </w:rPr>
        <w:t xml:space="preserve"> unhappily </w:t>
      </w:r>
      <w:r w:rsidR="00E644B1" w:rsidRPr="00B37B2F">
        <w:rPr>
          <w:rFonts w:asciiTheme="majorHAnsi" w:eastAsia="Times New Roman" w:hAnsiTheme="majorHAnsi" w:cs="Times New Roman"/>
          <w:shd w:val="clear" w:color="auto" w:fill="FFFFFF"/>
          <w:lang w:val="en-GB"/>
        </w:rPr>
        <w:t>puzzled about</w:t>
      </w:r>
      <w:r w:rsidR="00AB6EA7" w:rsidRPr="00B37B2F">
        <w:rPr>
          <w:rFonts w:asciiTheme="majorHAnsi" w:eastAsia="Times New Roman" w:hAnsiTheme="majorHAnsi" w:cs="Times New Roman"/>
          <w:shd w:val="clear" w:color="auto" w:fill="FFFFFF"/>
          <w:lang w:val="en-GB"/>
        </w:rPr>
        <w:t xml:space="preserve"> why </w:t>
      </w:r>
      <w:proofErr w:type="spellStart"/>
      <w:r w:rsidR="00AB6EA7" w:rsidRPr="00B37B2F">
        <w:rPr>
          <w:rFonts w:asciiTheme="majorHAnsi" w:eastAsia="Times New Roman" w:hAnsiTheme="majorHAnsi" w:cs="Times New Roman"/>
          <w:shd w:val="clear" w:color="auto" w:fill="FFFFFF"/>
          <w:lang w:val="en-GB"/>
        </w:rPr>
        <w:t>NaCl</w:t>
      </w:r>
      <w:proofErr w:type="spellEnd"/>
      <w:r w:rsidR="00AB6EA7" w:rsidRPr="00B37B2F">
        <w:rPr>
          <w:rFonts w:asciiTheme="majorHAnsi" w:eastAsia="Times New Roman" w:hAnsiTheme="majorHAnsi" w:cs="Times New Roman"/>
          <w:shd w:val="clear" w:color="auto" w:fill="FFFFFF"/>
          <w:lang w:val="en-GB"/>
        </w:rPr>
        <w:t xml:space="preserve"> gives rise to salt, rather than to something else, or to nothing at all, or why lightning arises fro</w:t>
      </w:r>
      <w:r w:rsidR="00E5245E" w:rsidRPr="00B37B2F">
        <w:rPr>
          <w:rFonts w:asciiTheme="majorHAnsi" w:eastAsia="Times New Roman" w:hAnsiTheme="majorHAnsi" w:cs="Times New Roman"/>
          <w:shd w:val="clear" w:color="auto" w:fill="FFFFFF"/>
          <w:lang w:val="en-GB"/>
        </w:rPr>
        <w:t>m electrical discharge</w:t>
      </w:r>
      <w:r w:rsidR="00BA6853">
        <w:rPr>
          <w:rFonts w:asciiTheme="majorHAnsi" w:eastAsia="Times New Roman" w:hAnsiTheme="majorHAnsi" w:cs="Times New Roman"/>
          <w:shd w:val="clear" w:color="auto" w:fill="FFFFFF"/>
          <w:lang w:val="en-GB"/>
        </w:rPr>
        <w:t xml:space="preserve">, or consumption from </w:t>
      </w:r>
      <w:r w:rsidR="00BA6853" w:rsidRPr="00B37B2F">
        <w:rPr>
          <w:rFonts w:asciiTheme="majorHAnsi" w:eastAsia="Times New Roman" w:hAnsiTheme="majorHAnsi" w:cs="Times New Roman"/>
          <w:shd w:val="clear" w:color="auto" w:fill="FFFFFF"/>
          <w:lang w:val="en-GB"/>
        </w:rPr>
        <w:t>tuberculosis infection</w:t>
      </w:r>
      <w:r w:rsidR="00AB6EA7" w:rsidRPr="00B37B2F">
        <w:rPr>
          <w:rFonts w:asciiTheme="majorHAnsi" w:eastAsia="Times New Roman" w:hAnsiTheme="majorHAnsi" w:cs="Times New Roman"/>
          <w:shd w:val="clear" w:color="auto" w:fill="FFFFFF"/>
          <w:lang w:val="en-GB"/>
        </w:rPr>
        <w:t xml:space="preserve">. Once more, the absence of a priori derivations </w:t>
      </w:r>
      <w:r w:rsidR="00E644B1" w:rsidRPr="00B37B2F">
        <w:rPr>
          <w:rFonts w:asciiTheme="majorHAnsi" w:eastAsia="Times New Roman" w:hAnsiTheme="majorHAnsi" w:cs="Times New Roman"/>
          <w:shd w:val="clear" w:color="auto" w:fill="FFFFFF"/>
          <w:lang w:val="en-GB"/>
        </w:rPr>
        <w:t>did</w:t>
      </w:r>
      <w:r w:rsidR="00AB6EA7" w:rsidRPr="00B37B2F">
        <w:rPr>
          <w:rFonts w:asciiTheme="majorHAnsi" w:eastAsia="Times New Roman" w:hAnsiTheme="majorHAnsi" w:cs="Times New Roman"/>
          <w:shd w:val="clear" w:color="auto" w:fill="FFFFFF"/>
          <w:lang w:val="en-GB"/>
        </w:rPr>
        <w:t xml:space="preserve">n't seem to engender any </w:t>
      </w:r>
      <w:r w:rsidR="00AB6EA7" w:rsidRPr="00B37B2F">
        <w:rPr>
          <w:rFonts w:asciiTheme="majorHAnsi" w:hAnsiTheme="majorHAnsi"/>
        </w:rPr>
        <w:t>feelings of things left unexplained.</w:t>
      </w:r>
    </w:p>
    <w:p w14:paraId="0905BBD0" w14:textId="77777777" w:rsidR="00E644B1" w:rsidRPr="00B37B2F" w:rsidRDefault="00E644B1" w:rsidP="00BD1858">
      <w:pPr>
        <w:rPr>
          <w:rFonts w:asciiTheme="majorHAnsi" w:hAnsiTheme="majorHAnsi"/>
        </w:rPr>
      </w:pPr>
    </w:p>
    <w:p w14:paraId="2DD61084" w14:textId="0AC531E7" w:rsidR="00A70A8D" w:rsidRPr="00B37B2F" w:rsidRDefault="00A70A8D" w:rsidP="00BD1858">
      <w:pPr>
        <w:rPr>
          <w:rFonts w:asciiTheme="majorHAnsi" w:hAnsiTheme="majorHAnsi"/>
        </w:rPr>
      </w:pPr>
      <w:r w:rsidRPr="00B37B2F">
        <w:rPr>
          <w:rFonts w:asciiTheme="majorHAnsi" w:hAnsiTheme="majorHAnsi"/>
        </w:rPr>
        <w:t>Perhaps these counterexamples</w:t>
      </w:r>
      <w:r w:rsidR="00E644B1" w:rsidRPr="00B37B2F">
        <w:rPr>
          <w:rFonts w:asciiTheme="majorHAnsi" w:hAnsiTheme="majorHAnsi"/>
        </w:rPr>
        <w:t xml:space="preserve"> are less than conclusive. </w:t>
      </w:r>
      <w:r w:rsidR="00274CA0" w:rsidRPr="00B37B2F">
        <w:rPr>
          <w:rFonts w:asciiTheme="majorHAnsi" w:hAnsiTheme="majorHAnsi"/>
        </w:rPr>
        <w:t>Still</w:t>
      </w:r>
      <w:r w:rsidR="0051701D" w:rsidRPr="00B37B2F">
        <w:rPr>
          <w:rFonts w:asciiTheme="majorHAnsi" w:hAnsiTheme="majorHAnsi"/>
        </w:rPr>
        <w:t xml:space="preserve">, there </w:t>
      </w:r>
      <w:r w:rsidR="00926987">
        <w:rPr>
          <w:rFonts w:asciiTheme="majorHAnsi" w:hAnsiTheme="majorHAnsi"/>
        </w:rPr>
        <w:t>are further grounds</w:t>
      </w:r>
      <w:r w:rsidR="0051701D" w:rsidRPr="00B37B2F">
        <w:rPr>
          <w:rFonts w:asciiTheme="majorHAnsi" w:hAnsiTheme="majorHAnsi"/>
        </w:rPr>
        <w:t>, apart from possible counterexamples,</w:t>
      </w:r>
      <w:r w:rsidR="00C219FE" w:rsidRPr="00B37B2F">
        <w:rPr>
          <w:rFonts w:asciiTheme="majorHAnsi" w:hAnsiTheme="majorHAnsi"/>
        </w:rPr>
        <w:t xml:space="preserve"> for doubting </w:t>
      </w:r>
      <w:r w:rsidR="0051701D" w:rsidRPr="00B37B2F">
        <w:rPr>
          <w:rFonts w:asciiTheme="majorHAnsi" w:hAnsiTheme="majorHAnsi"/>
        </w:rPr>
        <w:t>the mainstream thesis that the feelin</w:t>
      </w:r>
      <w:r w:rsidR="00A26035" w:rsidRPr="00B37B2F">
        <w:rPr>
          <w:rFonts w:asciiTheme="majorHAnsi" w:hAnsiTheme="majorHAnsi"/>
        </w:rPr>
        <w:t xml:space="preserve">g of an explanatory gap arises </w:t>
      </w:r>
      <w:r w:rsidR="00483C09" w:rsidRPr="00B37B2F">
        <w:rPr>
          <w:rFonts w:asciiTheme="majorHAnsi" w:hAnsiTheme="majorHAnsi"/>
        </w:rPr>
        <w:t>from</w:t>
      </w:r>
      <w:r w:rsidR="00A26035" w:rsidRPr="00B37B2F">
        <w:rPr>
          <w:rFonts w:asciiTheme="majorHAnsi" w:hAnsiTheme="majorHAnsi"/>
        </w:rPr>
        <w:t xml:space="preserve"> our inability </w:t>
      </w:r>
      <w:r w:rsidR="0051701D" w:rsidRPr="00B37B2F">
        <w:rPr>
          <w:rFonts w:asciiTheme="majorHAnsi" w:hAnsiTheme="majorHAnsi"/>
        </w:rPr>
        <w:t>to</w:t>
      </w:r>
      <w:r w:rsidR="00C219FE" w:rsidRPr="00B37B2F">
        <w:rPr>
          <w:rFonts w:asciiTheme="majorHAnsi" w:hAnsiTheme="majorHAnsi"/>
        </w:rPr>
        <w:t xml:space="preserve"> </w:t>
      </w:r>
      <w:r w:rsidR="0051701D" w:rsidRPr="00B37B2F">
        <w:rPr>
          <w:rFonts w:asciiTheme="majorHAnsi" w:hAnsiTheme="majorHAnsi"/>
        </w:rPr>
        <w:t>derive</w:t>
      </w:r>
      <w:r w:rsidR="00A26035" w:rsidRPr="00B37B2F">
        <w:rPr>
          <w:rFonts w:asciiTheme="majorHAnsi" w:hAnsiTheme="majorHAnsi"/>
        </w:rPr>
        <w:t xml:space="preserve"> the relevant</w:t>
      </w:r>
      <w:r w:rsidR="0051701D" w:rsidRPr="00B37B2F">
        <w:rPr>
          <w:rFonts w:asciiTheme="majorHAnsi" w:hAnsiTheme="majorHAnsi"/>
        </w:rPr>
        <w:t xml:space="preserve"> </w:t>
      </w:r>
      <w:r w:rsidR="00C219FE" w:rsidRPr="00B37B2F">
        <w:rPr>
          <w:rFonts w:asciiTheme="majorHAnsi" w:hAnsiTheme="majorHAnsi"/>
        </w:rPr>
        <w:t xml:space="preserve">identities a priori from the physical facts. </w:t>
      </w:r>
    </w:p>
    <w:p w14:paraId="43167E34" w14:textId="77777777" w:rsidR="00A70A8D" w:rsidRPr="00B37B2F" w:rsidRDefault="00A70A8D" w:rsidP="00BD1858">
      <w:pPr>
        <w:rPr>
          <w:rFonts w:asciiTheme="majorHAnsi" w:hAnsiTheme="majorHAnsi"/>
        </w:rPr>
      </w:pPr>
    </w:p>
    <w:p w14:paraId="6817773B" w14:textId="0AEA8A11" w:rsidR="00C50F2B" w:rsidRPr="00B37B2F" w:rsidRDefault="00926987" w:rsidP="00BD1858">
      <w:pPr>
        <w:rPr>
          <w:rFonts w:asciiTheme="majorHAnsi" w:hAnsiTheme="majorHAnsi"/>
        </w:rPr>
      </w:pPr>
      <w:r>
        <w:rPr>
          <w:rFonts w:asciiTheme="majorHAnsi" w:hAnsiTheme="majorHAnsi"/>
        </w:rPr>
        <w:t>Note how</w:t>
      </w:r>
      <w:r w:rsidR="00A70A8D" w:rsidRPr="00B37B2F">
        <w:rPr>
          <w:rFonts w:asciiTheme="majorHAnsi" w:hAnsiTheme="majorHAnsi"/>
        </w:rPr>
        <w:t xml:space="preserve"> t</w:t>
      </w:r>
      <w:r w:rsidR="00A26035" w:rsidRPr="00B37B2F">
        <w:rPr>
          <w:rFonts w:asciiTheme="majorHAnsi" w:hAnsiTheme="majorHAnsi"/>
        </w:rPr>
        <w:t>his</w:t>
      </w:r>
      <w:r w:rsidR="0051701D" w:rsidRPr="00B37B2F">
        <w:rPr>
          <w:rFonts w:asciiTheme="majorHAnsi" w:hAnsiTheme="majorHAnsi"/>
        </w:rPr>
        <w:t xml:space="preserve"> mainstream </w:t>
      </w:r>
      <w:r w:rsidR="0093426B" w:rsidRPr="00B37B2F">
        <w:rPr>
          <w:rFonts w:asciiTheme="majorHAnsi" w:hAnsiTheme="majorHAnsi"/>
        </w:rPr>
        <w:t>account</w:t>
      </w:r>
      <w:r w:rsidR="00A26035" w:rsidRPr="00B37B2F">
        <w:rPr>
          <w:rFonts w:asciiTheme="majorHAnsi" w:hAnsiTheme="majorHAnsi"/>
        </w:rPr>
        <w:t xml:space="preserve"> implies that</w:t>
      </w:r>
      <w:r w:rsidR="00C50F2B" w:rsidRPr="00B37B2F">
        <w:rPr>
          <w:rFonts w:asciiTheme="majorHAnsi" w:hAnsiTheme="majorHAnsi"/>
        </w:rPr>
        <w:t xml:space="preserve"> </w:t>
      </w:r>
      <w:r w:rsidR="00C50F2B" w:rsidRPr="00B37B2F">
        <w:rPr>
          <w:rFonts w:asciiTheme="majorHAnsi" w:hAnsiTheme="majorHAnsi"/>
          <w:i/>
        </w:rPr>
        <w:t>something is left unexplained</w:t>
      </w:r>
      <w:r w:rsidR="00C50F2B" w:rsidRPr="00B37B2F">
        <w:rPr>
          <w:rFonts w:asciiTheme="majorHAnsi" w:hAnsiTheme="majorHAnsi"/>
        </w:rPr>
        <w:t xml:space="preserve"> when we embrace mind-identities on the basis of </w:t>
      </w:r>
      <w:r w:rsidR="00DF45B5" w:rsidRPr="00B37B2F">
        <w:rPr>
          <w:rFonts w:asciiTheme="majorHAnsi" w:hAnsiTheme="majorHAnsi"/>
        </w:rPr>
        <w:t>abductive inferences</w:t>
      </w:r>
      <w:r w:rsidR="00C50F2B" w:rsidRPr="00B37B2F">
        <w:rPr>
          <w:rFonts w:asciiTheme="majorHAnsi" w:hAnsiTheme="majorHAnsi"/>
        </w:rPr>
        <w:t xml:space="preserve">, something that </w:t>
      </w:r>
      <w:r w:rsidR="00C50F2B" w:rsidRPr="00B37B2F">
        <w:rPr>
          <w:rFonts w:asciiTheme="majorHAnsi" w:hAnsiTheme="majorHAnsi"/>
          <w:i/>
        </w:rPr>
        <w:t>does get explained</w:t>
      </w:r>
      <w:r w:rsidR="00C50F2B" w:rsidRPr="00B37B2F">
        <w:rPr>
          <w:rFonts w:asciiTheme="majorHAnsi" w:hAnsiTheme="majorHAnsi"/>
        </w:rPr>
        <w:t xml:space="preserve"> when we </w:t>
      </w:r>
      <w:r w:rsidR="00A26035" w:rsidRPr="00B37B2F">
        <w:rPr>
          <w:rFonts w:asciiTheme="majorHAnsi" w:hAnsiTheme="majorHAnsi"/>
        </w:rPr>
        <w:t xml:space="preserve">supposedly </w:t>
      </w:r>
      <w:r w:rsidR="00C50F2B" w:rsidRPr="00B37B2F">
        <w:rPr>
          <w:rFonts w:asciiTheme="majorHAnsi" w:hAnsiTheme="majorHAnsi"/>
        </w:rPr>
        <w:t>derive scientific identities from the physical facts. But what e</w:t>
      </w:r>
      <w:r w:rsidR="00A26035" w:rsidRPr="00B37B2F">
        <w:rPr>
          <w:rFonts w:asciiTheme="majorHAnsi" w:hAnsiTheme="majorHAnsi"/>
        </w:rPr>
        <w:t xml:space="preserve">xactly is that? What exactly does get </w:t>
      </w:r>
      <w:r w:rsidR="00C50F2B" w:rsidRPr="00B37B2F">
        <w:rPr>
          <w:rFonts w:asciiTheme="majorHAnsi" w:hAnsiTheme="majorHAnsi"/>
        </w:rPr>
        <w:t>explained</w:t>
      </w:r>
      <w:r w:rsidR="00A26035" w:rsidRPr="00B37B2F">
        <w:rPr>
          <w:rFonts w:asciiTheme="majorHAnsi" w:hAnsiTheme="majorHAnsi"/>
        </w:rPr>
        <w:t>, according to the mainstream account,</w:t>
      </w:r>
      <w:r w:rsidR="00C50F2B" w:rsidRPr="00B37B2F">
        <w:rPr>
          <w:rFonts w:asciiTheme="majorHAnsi" w:hAnsiTheme="majorHAnsi"/>
        </w:rPr>
        <w:t xml:space="preserve"> </w:t>
      </w:r>
      <w:r w:rsidR="00C219FE" w:rsidRPr="00B37B2F">
        <w:rPr>
          <w:rFonts w:asciiTheme="majorHAnsi" w:hAnsiTheme="majorHAnsi"/>
        </w:rPr>
        <w:t>when</w:t>
      </w:r>
      <w:r w:rsidR="00C50F2B" w:rsidRPr="00B37B2F">
        <w:rPr>
          <w:rFonts w:asciiTheme="majorHAnsi" w:hAnsiTheme="majorHAnsi"/>
        </w:rPr>
        <w:t xml:space="preserve"> we derive scientific identities </w:t>
      </w:r>
      <w:r w:rsidR="00E5245E" w:rsidRPr="00B37B2F">
        <w:rPr>
          <w:rFonts w:asciiTheme="majorHAnsi" w:hAnsiTheme="majorHAnsi"/>
        </w:rPr>
        <w:t xml:space="preserve">a priori </w:t>
      </w:r>
      <w:r w:rsidR="00C50F2B" w:rsidRPr="00B37B2F">
        <w:rPr>
          <w:rFonts w:asciiTheme="majorHAnsi" w:hAnsiTheme="majorHAnsi"/>
        </w:rPr>
        <w:t xml:space="preserve">from the </w:t>
      </w:r>
      <w:r w:rsidR="00C219FE" w:rsidRPr="00B37B2F">
        <w:rPr>
          <w:rFonts w:asciiTheme="majorHAnsi" w:hAnsiTheme="majorHAnsi"/>
        </w:rPr>
        <w:t>physical facts</w:t>
      </w:r>
      <w:r w:rsidR="00DF45B5" w:rsidRPr="00B37B2F">
        <w:rPr>
          <w:rFonts w:asciiTheme="majorHAnsi" w:hAnsiTheme="majorHAnsi"/>
        </w:rPr>
        <w:t>, but not when we embrace mind-</w:t>
      </w:r>
      <w:r w:rsidR="00BA6853">
        <w:rPr>
          <w:rFonts w:asciiTheme="majorHAnsi" w:hAnsiTheme="majorHAnsi"/>
        </w:rPr>
        <w:t xml:space="preserve">brain </w:t>
      </w:r>
      <w:r w:rsidR="00DF45B5" w:rsidRPr="00B37B2F">
        <w:rPr>
          <w:rFonts w:asciiTheme="majorHAnsi" w:hAnsiTheme="majorHAnsi"/>
        </w:rPr>
        <w:t>identities on the basis of abductive inferences</w:t>
      </w:r>
      <w:r w:rsidR="00C50F2B" w:rsidRPr="00B37B2F">
        <w:rPr>
          <w:rFonts w:asciiTheme="majorHAnsi" w:hAnsiTheme="majorHAnsi"/>
        </w:rPr>
        <w:t>?</w:t>
      </w:r>
      <w:r w:rsidR="00E5245E" w:rsidRPr="00B37B2F">
        <w:rPr>
          <w:rFonts w:asciiTheme="majorHAnsi" w:hAnsiTheme="majorHAnsi"/>
        </w:rPr>
        <w:t xml:space="preserve"> </w:t>
      </w:r>
    </w:p>
    <w:p w14:paraId="09EAABCB" w14:textId="77777777" w:rsidR="00C50F2B" w:rsidRPr="00B37B2F" w:rsidRDefault="00C50F2B" w:rsidP="00BD1858">
      <w:pPr>
        <w:rPr>
          <w:rFonts w:asciiTheme="majorHAnsi" w:hAnsiTheme="majorHAnsi"/>
        </w:rPr>
      </w:pPr>
    </w:p>
    <w:p w14:paraId="7E6BA74A" w14:textId="1355BA34" w:rsidR="00C50F2B" w:rsidRPr="00B37B2F" w:rsidRDefault="00E67DB2" w:rsidP="00BD1858">
      <w:pPr>
        <w:rPr>
          <w:rFonts w:asciiTheme="majorHAnsi" w:hAnsiTheme="majorHAnsi"/>
        </w:rPr>
      </w:pPr>
      <w:r w:rsidRPr="00B37B2F">
        <w:rPr>
          <w:rFonts w:asciiTheme="majorHAnsi" w:hAnsiTheme="majorHAnsi"/>
        </w:rPr>
        <w:t>One first though</w:t>
      </w:r>
      <w:r w:rsidR="00C04B16" w:rsidRPr="00B37B2F">
        <w:rPr>
          <w:rFonts w:asciiTheme="majorHAnsi" w:hAnsiTheme="majorHAnsi"/>
        </w:rPr>
        <w:t>t</w:t>
      </w:r>
      <w:r w:rsidR="00A26035" w:rsidRPr="00B37B2F">
        <w:rPr>
          <w:rFonts w:asciiTheme="majorHAnsi" w:hAnsiTheme="majorHAnsi"/>
        </w:rPr>
        <w:t xml:space="preserve"> might be</w:t>
      </w:r>
      <w:r w:rsidRPr="00B37B2F">
        <w:rPr>
          <w:rFonts w:asciiTheme="majorHAnsi" w:hAnsiTheme="majorHAnsi"/>
        </w:rPr>
        <w:t xml:space="preserve"> that it is the identities themselves that are explained.</w:t>
      </w:r>
      <w:r w:rsidR="0093426B" w:rsidRPr="00B37B2F">
        <w:rPr>
          <w:rFonts w:asciiTheme="majorHAnsi" w:hAnsiTheme="majorHAnsi"/>
        </w:rPr>
        <w:t xml:space="preserve"> We can explain </w:t>
      </w:r>
      <w:r w:rsidR="0093426B" w:rsidRPr="00B37B2F">
        <w:rPr>
          <w:rFonts w:asciiTheme="majorHAnsi" w:hAnsiTheme="majorHAnsi"/>
          <w:i/>
        </w:rPr>
        <w:t>why</w:t>
      </w:r>
      <w:r w:rsidR="0093426B" w:rsidRPr="00B37B2F">
        <w:rPr>
          <w:rFonts w:asciiTheme="majorHAnsi" w:hAnsiTheme="majorHAnsi"/>
        </w:rPr>
        <w:t xml:space="preserve"> salt is </w:t>
      </w:r>
      <w:proofErr w:type="spellStart"/>
      <w:r w:rsidR="0093426B" w:rsidRPr="00B37B2F">
        <w:rPr>
          <w:rFonts w:asciiTheme="majorHAnsi" w:hAnsiTheme="majorHAnsi"/>
        </w:rPr>
        <w:t>NaCl</w:t>
      </w:r>
      <w:proofErr w:type="spellEnd"/>
      <w:r w:rsidR="0093426B" w:rsidRPr="00B37B2F">
        <w:rPr>
          <w:rFonts w:asciiTheme="majorHAnsi" w:hAnsiTheme="majorHAnsi"/>
        </w:rPr>
        <w:t xml:space="preserve">, or </w:t>
      </w:r>
      <w:r w:rsidR="0093426B" w:rsidRPr="00B37B2F">
        <w:rPr>
          <w:rFonts w:asciiTheme="majorHAnsi" w:hAnsiTheme="majorHAnsi"/>
          <w:i/>
        </w:rPr>
        <w:t>why</w:t>
      </w:r>
      <w:r w:rsidR="0093426B" w:rsidRPr="00B37B2F">
        <w:rPr>
          <w:rFonts w:asciiTheme="majorHAnsi" w:hAnsiTheme="majorHAnsi"/>
        </w:rPr>
        <w:t xml:space="preserve"> lightning is electrical discharge, once we can derive the identities </w:t>
      </w:r>
      <w:r w:rsidR="00DF45B5" w:rsidRPr="00B37B2F">
        <w:rPr>
          <w:rFonts w:asciiTheme="majorHAnsi" w:hAnsiTheme="majorHAnsi"/>
        </w:rPr>
        <w:t xml:space="preserve">a priori </w:t>
      </w:r>
      <w:r w:rsidR="0093426B" w:rsidRPr="00B37B2F">
        <w:rPr>
          <w:rFonts w:asciiTheme="majorHAnsi" w:hAnsiTheme="majorHAnsi"/>
        </w:rPr>
        <w:t xml:space="preserve">from the basic physical facts, in a way these identities would be left </w:t>
      </w:r>
      <w:r w:rsidR="00BA6853">
        <w:rPr>
          <w:rFonts w:asciiTheme="majorHAnsi" w:hAnsiTheme="majorHAnsi"/>
        </w:rPr>
        <w:t xml:space="preserve">unexplained if we simply </w:t>
      </w:r>
      <w:r w:rsidR="00DF45B5" w:rsidRPr="00B37B2F">
        <w:rPr>
          <w:rFonts w:asciiTheme="majorHAnsi" w:hAnsiTheme="majorHAnsi"/>
        </w:rPr>
        <w:t>base</w:t>
      </w:r>
      <w:r w:rsidR="00BA6853">
        <w:rPr>
          <w:rFonts w:asciiTheme="majorHAnsi" w:hAnsiTheme="majorHAnsi"/>
        </w:rPr>
        <w:t>d</w:t>
      </w:r>
      <w:r w:rsidR="00DF45B5" w:rsidRPr="00B37B2F">
        <w:rPr>
          <w:rFonts w:asciiTheme="majorHAnsi" w:hAnsiTheme="majorHAnsi"/>
        </w:rPr>
        <w:t xml:space="preserve"> them on abductive inferences.</w:t>
      </w:r>
    </w:p>
    <w:p w14:paraId="48034850" w14:textId="77777777" w:rsidR="00C04B16" w:rsidRPr="00B37B2F" w:rsidRDefault="00C04B16" w:rsidP="00BD1858">
      <w:pPr>
        <w:rPr>
          <w:rFonts w:asciiTheme="majorHAnsi" w:hAnsiTheme="majorHAnsi"/>
        </w:rPr>
      </w:pPr>
    </w:p>
    <w:p w14:paraId="2A0EF105" w14:textId="68917691" w:rsidR="00D7146C" w:rsidRPr="00B37B2F" w:rsidRDefault="00C04B16" w:rsidP="00BD1858">
      <w:pPr>
        <w:rPr>
          <w:rFonts w:asciiTheme="majorHAnsi" w:hAnsiTheme="majorHAnsi"/>
        </w:rPr>
      </w:pPr>
      <w:r w:rsidRPr="00B37B2F">
        <w:rPr>
          <w:rFonts w:asciiTheme="majorHAnsi" w:hAnsiTheme="majorHAnsi"/>
        </w:rPr>
        <w:t>But this seems odd. We don’t normally regard identities as in need of explanation.</w:t>
      </w:r>
      <w:r w:rsidR="00D7146C" w:rsidRPr="00B37B2F">
        <w:rPr>
          <w:rFonts w:asciiTheme="majorHAnsi" w:hAnsiTheme="majorHAnsi"/>
        </w:rPr>
        <w:t xml:space="preserve"> Since they are necessary, they could not have been otherwise, and didn't need anything to make them so. (To repeat </w:t>
      </w:r>
      <w:r w:rsidR="00BA6853">
        <w:rPr>
          <w:rFonts w:asciiTheme="majorHAnsi" w:hAnsiTheme="majorHAnsi"/>
        </w:rPr>
        <w:t>a familiar example, when we discover</w:t>
      </w:r>
      <w:r w:rsidR="00D7146C" w:rsidRPr="00B37B2F">
        <w:rPr>
          <w:rFonts w:asciiTheme="majorHAnsi" w:hAnsiTheme="majorHAnsi"/>
        </w:rPr>
        <w:t xml:space="preserve"> that Mar</w:t>
      </w:r>
      <w:r w:rsidR="00BA6853">
        <w:rPr>
          <w:rFonts w:asciiTheme="majorHAnsi" w:hAnsiTheme="majorHAnsi"/>
        </w:rPr>
        <w:t xml:space="preserve">k </w:t>
      </w:r>
      <w:proofErr w:type="gramStart"/>
      <w:r w:rsidR="00BA6853">
        <w:rPr>
          <w:rFonts w:asciiTheme="majorHAnsi" w:hAnsiTheme="majorHAnsi"/>
        </w:rPr>
        <w:t>Twain  =</w:t>
      </w:r>
      <w:proofErr w:type="gramEnd"/>
      <w:r w:rsidR="00BA6853">
        <w:rPr>
          <w:rFonts w:asciiTheme="majorHAnsi" w:hAnsiTheme="majorHAnsi"/>
        </w:rPr>
        <w:t xml:space="preserve"> Samuel Clemens, we </w:t>
      </w:r>
      <w:r w:rsidR="00D7146C" w:rsidRPr="00B37B2F">
        <w:rPr>
          <w:rFonts w:asciiTheme="majorHAnsi" w:hAnsiTheme="majorHAnsi"/>
        </w:rPr>
        <w:t xml:space="preserve">might reasonably ask </w:t>
      </w:r>
      <w:r w:rsidR="00D7146C" w:rsidRPr="00B37B2F">
        <w:rPr>
          <w:rFonts w:asciiTheme="majorHAnsi" w:hAnsiTheme="majorHAnsi"/>
          <w:i/>
        </w:rPr>
        <w:t>why</w:t>
      </w:r>
      <w:r w:rsidR="00D7146C" w:rsidRPr="00B37B2F">
        <w:rPr>
          <w:rFonts w:asciiTheme="majorHAnsi" w:hAnsiTheme="majorHAnsi"/>
        </w:rPr>
        <w:t xml:space="preserve"> he had two names, or </w:t>
      </w:r>
      <w:r w:rsidR="00D7146C" w:rsidRPr="00B37B2F">
        <w:rPr>
          <w:rFonts w:asciiTheme="majorHAnsi" w:hAnsiTheme="majorHAnsi"/>
          <w:i/>
        </w:rPr>
        <w:t>why</w:t>
      </w:r>
      <w:r w:rsidR="00BA6853">
        <w:rPr>
          <w:rFonts w:asciiTheme="majorHAnsi" w:hAnsiTheme="majorHAnsi"/>
        </w:rPr>
        <w:t xml:space="preserve"> nobody told us</w:t>
      </w:r>
      <w:r w:rsidR="00D7146C" w:rsidRPr="00B37B2F">
        <w:rPr>
          <w:rFonts w:asciiTheme="majorHAnsi" w:hAnsiTheme="majorHAnsi"/>
        </w:rPr>
        <w:t xml:space="preserve"> before.  But it would make no sense to ask—</w:t>
      </w:r>
      <w:r w:rsidR="00D7146C" w:rsidRPr="00B37B2F">
        <w:rPr>
          <w:rFonts w:asciiTheme="majorHAnsi" w:hAnsiTheme="majorHAnsi"/>
          <w:i/>
        </w:rPr>
        <w:t>why</w:t>
      </w:r>
      <w:r w:rsidR="00E5245E" w:rsidRPr="00B37B2F">
        <w:rPr>
          <w:rFonts w:asciiTheme="majorHAnsi" w:hAnsiTheme="majorHAnsi"/>
        </w:rPr>
        <w:t xml:space="preserve"> was Mark Twain the same man as</w:t>
      </w:r>
      <w:r w:rsidR="00D7146C" w:rsidRPr="00B37B2F">
        <w:rPr>
          <w:rFonts w:asciiTheme="majorHAnsi" w:hAnsiTheme="majorHAnsi"/>
        </w:rPr>
        <w:t xml:space="preserve"> Samuel Clemens?</w:t>
      </w:r>
      <w:r w:rsidR="00BA6853">
        <w:rPr>
          <w:rFonts w:asciiTheme="majorHAnsi" w:hAnsiTheme="majorHAnsi"/>
        </w:rPr>
        <w:t xml:space="preserve"> Block 1978.</w:t>
      </w:r>
      <w:r w:rsidR="00D7146C" w:rsidRPr="00B37B2F">
        <w:rPr>
          <w:rFonts w:asciiTheme="majorHAnsi" w:hAnsiTheme="majorHAnsi"/>
        </w:rPr>
        <w:t>)</w:t>
      </w:r>
    </w:p>
    <w:p w14:paraId="11EF388A" w14:textId="77777777" w:rsidR="00D7146C" w:rsidRPr="00B37B2F" w:rsidRDefault="00D7146C" w:rsidP="00BD1858">
      <w:pPr>
        <w:rPr>
          <w:rFonts w:asciiTheme="majorHAnsi" w:hAnsiTheme="majorHAnsi"/>
        </w:rPr>
      </w:pPr>
    </w:p>
    <w:p w14:paraId="27AC34CE" w14:textId="02861CEE" w:rsidR="00D7146C" w:rsidRPr="00B37B2F" w:rsidRDefault="00D7146C" w:rsidP="00BD1858">
      <w:pPr>
        <w:rPr>
          <w:rFonts w:asciiTheme="majorHAnsi" w:hAnsiTheme="majorHAnsi"/>
        </w:rPr>
      </w:pPr>
      <w:r w:rsidRPr="00B37B2F">
        <w:rPr>
          <w:rFonts w:asciiTheme="majorHAnsi" w:hAnsiTheme="majorHAnsi"/>
        </w:rPr>
        <w:t xml:space="preserve">A second thought would be that it is not the identities per se that get explained, but the </w:t>
      </w:r>
      <w:proofErr w:type="spellStart"/>
      <w:r w:rsidRPr="00B37B2F">
        <w:rPr>
          <w:rFonts w:asciiTheme="majorHAnsi" w:hAnsiTheme="majorHAnsi"/>
        </w:rPr>
        <w:t>b</w:t>
      </w:r>
      <w:r w:rsidR="00A26035" w:rsidRPr="00B37B2F">
        <w:rPr>
          <w:rFonts w:asciiTheme="majorHAnsi" w:hAnsiTheme="majorHAnsi"/>
        </w:rPr>
        <w:t>ehaviour</w:t>
      </w:r>
      <w:proofErr w:type="spellEnd"/>
      <w:r w:rsidR="00A26035" w:rsidRPr="00B37B2F">
        <w:rPr>
          <w:rFonts w:asciiTheme="majorHAnsi" w:hAnsiTheme="majorHAnsi"/>
        </w:rPr>
        <w:t xml:space="preserve"> displayed</w:t>
      </w:r>
      <w:r w:rsidRPr="00B37B2F">
        <w:rPr>
          <w:rFonts w:asciiTheme="majorHAnsi" w:hAnsiTheme="majorHAnsi"/>
        </w:rPr>
        <w:t xml:space="preserve"> </w:t>
      </w:r>
      <w:r w:rsidR="00DF45B5" w:rsidRPr="00B37B2F">
        <w:rPr>
          <w:rFonts w:asciiTheme="majorHAnsi" w:hAnsiTheme="majorHAnsi"/>
        </w:rPr>
        <w:t xml:space="preserve">by </w:t>
      </w:r>
      <w:r w:rsidRPr="00B37B2F">
        <w:rPr>
          <w:rFonts w:asciiTheme="majorHAnsi" w:hAnsiTheme="majorHAnsi"/>
        </w:rPr>
        <w:t xml:space="preserve">everyday kinds. So, for example, once we can derive the identity of salt with </w:t>
      </w:r>
      <w:proofErr w:type="spellStart"/>
      <w:r w:rsidRPr="00B37B2F">
        <w:rPr>
          <w:rFonts w:asciiTheme="majorHAnsi" w:hAnsiTheme="majorHAnsi"/>
        </w:rPr>
        <w:t>NaCl</w:t>
      </w:r>
      <w:proofErr w:type="spellEnd"/>
      <w:r w:rsidRPr="00B37B2F">
        <w:rPr>
          <w:rFonts w:asciiTheme="majorHAnsi" w:hAnsiTheme="majorHAnsi"/>
        </w:rPr>
        <w:t xml:space="preserve"> </w:t>
      </w:r>
      <w:r w:rsidR="006E2205" w:rsidRPr="00B37B2F">
        <w:rPr>
          <w:rFonts w:asciiTheme="majorHAnsi" w:hAnsiTheme="majorHAnsi"/>
        </w:rPr>
        <w:t xml:space="preserve">a priori </w:t>
      </w:r>
      <w:r w:rsidRPr="00B37B2F">
        <w:rPr>
          <w:rFonts w:asciiTheme="majorHAnsi" w:hAnsiTheme="majorHAnsi"/>
        </w:rPr>
        <w:t xml:space="preserve">from the physical facts, then we will </w:t>
      </w:r>
      <w:r w:rsidR="00736B87" w:rsidRPr="00B37B2F">
        <w:rPr>
          <w:rFonts w:asciiTheme="majorHAnsi" w:hAnsiTheme="majorHAnsi"/>
        </w:rPr>
        <w:t xml:space="preserve">in principle </w:t>
      </w:r>
      <w:r w:rsidRPr="00B37B2F">
        <w:rPr>
          <w:rFonts w:asciiTheme="majorHAnsi" w:hAnsiTheme="majorHAnsi"/>
        </w:rPr>
        <w:t xml:space="preserve">be able to explain why salt displays such defining characteristics as whiteness, crystallinity, </w:t>
      </w:r>
      <w:r w:rsidR="008532B2" w:rsidRPr="00B37B2F">
        <w:rPr>
          <w:rFonts w:asciiTheme="majorHAnsi" w:hAnsiTheme="majorHAnsi"/>
        </w:rPr>
        <w:t>solubility in water, and so on, in a way we can’t if the identity is based on brute correlations.</w:t>
      </w:r>
    </w:p>
    <w:p w14:paraId="40BCC5F8" w14:textId="77777777" w:rsidR="00736B87" w:rsidRPr="00B37B2F" w:rsidRDefault="00736B87" w:rsidP="00BD1858">
      <w:pPr>
        <w:rPr>
          <w:rFonts w:asciiTheme="majorHAnsi" w:hAnsiTheme="majorHAnsi"/>
        </w:rPr>
      </w:pPr>
    </w:p>
    <w:p w14:paraId="2503990E" w14:textId="73E78AD1" w:rsidR="00736B87" w:rsidRPr="00B37B2F" w:rsidRDefault="00736B87" w:rsidP="00BD1858">
      <w:pPr>
        <w:rPr>
          <w:rFonts w:asciiTheme="majorHAnsi" w:eastAsia="Times New Roman" w:hAnsiTheme="majorHAnsi" w:cs="Times New Roman"/>
          <w:shd w:val="clear" w:color="auto" w:fill="FFFFFF"/>
          <w:lang w:val="en-GB"/>
        </w:rPr>
      </w:pPr>
      <w:r w:rsidRPr="00B37B2F">
        <w:rPr>
          <w:rFonts w:asciiTheme="majorHAnsi" w:hAnsiTheme="majorHAnsi"/>
        </w:rPr>
        <w:lastRenderedPageBreak/>
        <w:t xml:space="preserve">But this second thought does not hold water either. </w:t>
      </w:r>
      <w:r w:rsidR="00DF45B5" w:rsidRPr="00B37B2F">
        <w:rPr>
          <w:rFonts w:asciiTheme="majorHAnsi" w:hAnsiTheme="majorHAnsi"/>
        </w:rPr>
        <w:t>Sure,</w:t>
      </w:r>
      <w:r w:rsidR="006E2205" w:rsidRPr="00B37B2F">
        <w:rPr>
          <w:rFonts w:asciiTheme="majorHAnsi" w:hAnsiTheme="majorHAnsi"/>
        </w:rPr>
        <w:t xml:space="preserve"> we </w:t>
      </w:r>
      <w:r w:rsidR="003C1628" w:rsidRPr="00B37B2F">
        <w:rPr>
          <w:rFonts w:asciiTheme="majorHAnsi" w:hAnsiTheme="majorHAnsi"/>
        </w:rPr>
        <w:t>can</w:t>
      </w:r>
      <w:r w:rsidR="006E2205" w:rsidRPr="00B37B2F">
        <w:rPr>
          <w:rFonts w:asciiTheme="majorHAnsi" w:hAnsiTheme="majorHAnsi"/>
        </w:rPr>
        <w:t xml:space="preserve"> </w:t>
      </w:r>
      <w:r w:rsidR="00DF45B5" w:rsidRPr="00B37B2F">
        <w:rPr>
          <w:rFonts w:asciiTheme="majorHAnsi" w:hAnsiTheme="majorHAnsi"/>
        </w:rPr>
        <w:t>explain the</w:t>
      </w:r>
      <w:r w:rsidR="003C1628" w:rsidRPr="00B37B2F">
        <w:rPr>
          <w:rFonts w:asciiTheme="majorHAnsi" w:hAnsiTheme="majorHAnsi"/>
        </w:rPr>
        <w:t xml:space="preserve"> behavior of salt if we derive</w:t>
      </w:r>
      <w:r w:rsidRPr="00B37B2F">
        <w:rPr>
          <w:rFonts w:asciiTheme="majorHAnsi" w:hAnsiTheme="majorHAnsi"/>
        </w:rPr>
        <w:t xml:space="preserve"> its identity with </w:t>
      </w:r>
      <w:proofErr w:type="spellStart"/>
      <w:r w:rsidRPr="00B37B2F">
        <w:rPr>
          <w:rFonts w:asciiTheme="majorHAnsi" w:hAnsiTheme="majorHAnsi"/>
        </w:rPr>
        <w:t>NaCl</w:t>
      </w:r>
      <w:proofErr w:type="spellEnd"/>
      <w:r w:rsidRPr="00B37B2F">
        <w:rPr>
          <w:rFonts w:asciiTheme="majorHAnsi" w:hAnsiTheme="majorHAnsi"/>
        </w:rPr>
        <w:t xml:space="preserve"> </w:t>
      </w:r>
      <w:r w:rsidR="006E2205" w:rsidRPr="00B37B2F">
        <w:rPr>
          <w:rFonts w:asciiTheme="majorHAnsi" w:hAnsiTheme="majorHAnsi"/>
        </w:rPr>
        <w:t xml:space="preserve">a priori </w:t>
      </w:r>
      <w:r w:rsidRPr="00B37B2F">
        <w:rPr>
          <w:rFonts w:asciiTheme="majorHAnsi" w:hAnsiTheme="majorHAnsi"/>
        </w:rPr>
        <w:t xml:space="preserve">from the physical facts, by appealing to our physical understanding of </w:t>
      </w:r>
      <w:r w:rsidR="00BC359D" w:rsidRPr="00B37B2F">
        <w:rPr>
          <w:rFonts w:asciiTheme="majorHAnsi" w:hAnsiTheme="majorHAnsi"/>
        </w:rPr>
        <w:t xml:space="preserve">how </w:t>
      </w:r>
      <w:proofErr w:type="spellStart"/>
      <w:r w:rsidRPr="00B37B2F">
        <w:rPr>
          <w:rFonts w:asciiTheme="majorHAnsi" w:hAnsiTheme="majorHAnsi"/>
        </w:rPr>
        <w:t>NaCl</w:t>
      </w:r>
      <w:proofErr w:type="spellEnd"/>
      <w:r w:rsidRPr="00B37B2F">
        <w:rPr>
          <w:rFonts w:asciiTheme="majorHAnsi" w:hAnsiTheme="majorHAnsi"/>
        </w:rPr>
        <w:t xml:space="preserve"> molecules</w:t>
      </w:r>
      <w:r w:rsidR="006E2205" w:rsidRPr="00B37B2F">
        <w:rPr>
          <w:rFonts w:asciiTheme="majorHAnsi" w:hAnsiTheme="majorHAnsi"/>
        </w:rPr>
        <w:t xml:space="preserve"> w</w:t>
      </w:r>
      <w:r w:rsidR="00BC359D" w:rsidRPr="00B37B2F">
        <w:rPr>
          <w:rFonts w:asciiTheme="majorHAnsi" w:hAnsiTheme="majorHAnsi"/>
        </w:rPr>
        <w:t>ork</w:t>
      </w:r>
      <w:r w:rsidR="00DF45B5" w:rsidRPr="00B37B2F">
        <w:rPr>
          <w:rFonts w:asciiTheme="majorHAnsi" w:hAnsiTheme="majorHAnsi"/>
        </w:rPr>
        <w:t>. But, by just the same coin,</w:t>
      </w:r>
      <w:r w:rsidR="006E2205" w:rsidRPr="00B37B2F">
        <w:rPr>
          <w:rFonts w:asciiTheme="majorHAnsi" w:hAnsiTheme="majorHAnsi"/>
        </w:rPr>
        <w:t xml:space="preserve"> we c</w:t>
      </w:r>
      <w:r w:rsidR="003C1628" w:rsidRPr="00B37B2F">
        <w:rPr>
          <w:rFonts w:asciiTheme="majorHAnsi" w:hAnsiTheme="majorHAnsi"/>
        </w:rPr>
        <w:t>an</w:t>
      </w:r>
      <w:r w:rsidR="006E2205" w:rsidRPr="00B37B2F">
        <w:rPr>
          <w:rFonts w:asciiTheme="majorHAnsi" w:hAnsiTheme="majorHAnsi"/>
        </w:rPr>
        <w:t xml:space="preserve"> </w:t>
      </w:r>
      <w:r w:rsidRPr="00B37B2F">
        <w:rPr>
          <w:rFonts w:asciiTheme="majorHAnsi" w:hAnsiTheme="majorHAnsi"/>
        </w:rPr>
        <w:t>explain the</w:t>
      </w:r>
      <w:r w:rsidR="00BC359D" w:rsidRPr="00B37B2F">
        <w:rPr>
          <w:rFonts w:asciiTheme="majorHAnsi" w:hAnsiTheme="majorHAnsi"/>
        </w:rPr>
        <w:t xml:space="preserve"> </w:t>
      </w:r>
      <w:proofErr w:type="spellStart"/>
      <w:r w:rsidR="00BC359D" w:rsidRPr="00B37B2F">
        <w:rPr>
          <w:rFonts w:asciiTheme="majorHAnsi" w:hAnsiTheme="majorHAnsi"/>
        </w:rPr>
        <w:t>behaviour</w:t>
      </w:r>
      <w:proofErr w:type="spellEnd"/>
      <w:r w:rsidR="00DF45B5" w:rsidRPr="00B37B2F">
        <w:rPr>
          <w:rFonts w:asciiTheme="majorHAnsi" w:hAnsiTheme="majorHAnsi"/>
        </w:rPr>
        <w:t xml:space="preserve"> of pain if we accept</w:t>
      </w:r>
      <w:r w:rsidR="006E2205" w:rsidRPr="00B37B2F">
        <w:rPr>
          <w:rFonts w:asciiTheme="majorHAnsi" w:hAnsiTheme="majorHAnsi"/>
        </w:rPr>
        <w:t xml:space="preserve"> its</w:t>
      </w:r>
      <w:r w:rsidRPr="00B37B2F">
        <w:rPr>
          <w:rFonts w:asciiTheme="majorHAnsi" w:hAnsiTheme="majorHAnsi"/>
        </w:rPr>
        <w:t xml:space="preserve"> identity with </w:t>
      </w:r>
      <w:r w:rsidR="00DF45B5" w:rsidRPr="00B37B2F">
        <w:rPr>
          <w:rFonts w:asciiTheme="majorHAnsi" w:hAnsiTheme="majorHAnsi"/>
        </w:rPr>
        <w:t>nociceptive n</w:t>
      </w:r>
      <w:r w:rsidR="008717A5">
        <w:rPr>
          <w:rFonts w:asciiTheme="majorHAnsi" w:hAnsiTheme="majorHAnsi"/>
        </w:rPr>
        <w:t>euron</w:t>
      </w:r>
      <w:r w:rsidR="00DF45B5" w:rsidRPr="00B37B2F">
        <w:rPr>
          <w:rFonts w:asciiTheme="majorHAnsi" w:hAnsiTheme="majorHAnsi"/>
        </w:rPr>
        <w:t xml:space="preserve">al firings on the basis of </w:t>
      </w:r>
      <w:proofErr w:type="gramStart"/>
      <w:r w:rsidR="006E2205" w:rsidRPr="00B37B2F">
        <w:rPr>
          <w:rFonts w:asciiTheme="majorHAnsi" w:hAnsiTheme="majorHAnsi"/>
        </w:rPr>
        <w:t>a</w:t>
      </w:r>
      <w:r w:rsidR="00DF45B5" w:rsidRPr="00B37B2F">
        <w:rPr>
          <w:rFonts w:asciiTheme="majorHAnsi" w:hAnsiTheme="majorHAnsi"/>
        </w:rPr>
        <w:t>n</w:t>
      </w:r>
      <w:r w:rsidR="006E2205" w:rsidRPr="00B37B2F">
        <w:rPr>
          <w:rFonts w:asciiTheme="majorHAnsi" w:hAnsiTheme="majorHAnsi"/>
        </w:rPr>
        <w:t xml:space="preserve"> </w:t>
      </w:r>
      <w:r w:rsidR="00DF45B5" w:rsidRPr="00B37B2F">
        <w:rPr>
          <w:rFonts w:asciiTheme="majorHAnsi" w:hAnsiTheme="majorHAnsi"/>
        </w:rPr>
        <w:t>a</w:t>
      </w:r>
      <w:proofErr w:type="gramEnd"/>
      <w:r w:rsidR="00DF45B5" w:rsidRPr="00B37B2F">
        <w:rPr>
          <w:rFonts w:asciiTheme="majorHAnsi" w:hAnsiTheme="majorHAnsi"/>
        </w:rPr>
        <w:t xml:space="preserve"> </w:t>
      </w:r>
      <w:r w:rsidR="006E2205" w:rsidRPr="00B37B2F">
        <w:rPr>
          <w:rFonts w:asciiTheme="majorHAnsi" w:hAnsiTheme="majorHAnsi"/>
        </w:rPr>
        <w:t>posteriori</w:t>
      </w:r>
      <w:r w:rsidR="002D2A44" w:rsidRPr="00B37B2F">
        <w:rPr>
          <w:rFonts w:asciiTheme="majorHAnsi" w:hAnsiTheme="majorHAnsi"/>
        </w:rPr>
        <w:t xml:space="preserve"> abductive inference</w:t>
      </w:r>
      <w:r w:rsidRPr="00B37B2F">
        <w:rPr>
          <w:rFonts w:asciiTheme="majorHAnsi" w:hAnsiTheme="majorHAnsi"/>
        </w:rPr>
        <w:t xml:space="preserve">. </w:t>
      </w:r>
      <w:r w:rsidR="00DF45B5" w:rsidRPr="00B37B2F">
        <w:rPr>
          <w:rFonts w:asciiTheme="majorHAnsi" w:hAnsiTheme="majorHAnsi"/>
        </w:rPr>
        <w:t xml:space="preserve">As I observed above, an identification of </w:t>
      </w:r>
      <w:r w:rsidR="00BC359D" w:rsidRPr="00B37B2F">
        <w:rPr>
          <w:rFonts w:asciiTheme="majorHAnsi" w:hAnsiTheme="majorHAnsi"/>
        </w:rPr>
        <w:t>pain with the firing of prefrontal</w:t>
      </w:r>
      <w:r w:rsidR="00BC359D" w:rsidRPr="00B37B2F">
        <w:rPr>
          <w:rFonts w:asciiTheme="majorHAnsi" w:eastAsia="Times New Roman" w:hAnsiTheme="majorHAnsi" w:cs="Times New Roman"/>
          <w:bCs/>
          <w:shd w:val="clear" w:color="auto" w:fill="FFFFFF"/>
          <w:lang w:val="en-GB"/>
        </w:rPr>
        <w:t xml:space="preserve"> nociceptive</w:t>
      </w:r>
      <w:r w:rsidR="00BC359D" w:rsidRPr="00B37B2F">
        <w:rPr>
          <w:rFonts w:asciiTheme="majorHAnsi" w:eastAsia="Times New Roman" w:hAnsiTheme="majorHAnsi" w:cs="Times New Roman"/>
          <w:shd w:val="clear" w:color="auto" w:fill="FFFFFF"/>
          <w:lang w:val="en-GB"/>
        </w:rPr>
        <w:t>-specific neurons</w:t>
      </w:r>
      <w:r w:rsidR="00DF45B5" w:rsidRPr="00B37B2F">
        <w:rPr>
          <w:rFonts w:asciiTheme="majorHAnsi" w:eastAsia="Times New Roman" w:hAnsiTheme="majorHAnsi" w:cs="Times New Roman"/>
          <w:shd w:val="clear" w:color="auto" w:fill="FFFFFF"/>
          <w:lang w:val="en-GB"/>
        </w:rPr>
        <w:t>, even if</w:t>
      </w:r>
      <w:r w:rsidR="00BC359D" w:rsidRPr="00B37B2F">
        <w:rPr>
          <w:rFonts w:asciiTheme="majorHAnsi" w:eastAsia="Times New Roman" w:hAnsiTheme="majorHAnsi" w:cs="Times New Roman"/>
          <w:shd w:val="clear" w:color="auto" w:fill="FFFFFF"/>
          <w:lang w:val="en-GB"/>
        </w:rPr>
        <w:t xml:space="preserve"> based on </w:t>
      </w:r>
      <w:r w:rsidR="00DF45B5" w:rsidRPr="00B37B2F">
        <w:rPr>
          <w:rFonts w:asciiTheme="majorHAnsi" w:eastAsia="Times New Roman" w:hAnsiTheme="majorHAnsi" w:cs="Times New Roman"/>
          <w:shd w:val="clear" w:color="auto" w:fill="FFFFFF"/>
          <w:lang w:val="en-GB"/>
        </w:rPr>
        <w:t xml:space="preserve">an </w:t>
      </w:r>
      <w:r w:rsidR="002D2A44" w:rsidRPr="00B37B2F">
        <w:rPr>
          <w:rFonts w:asciiTheme="majorHAnsi" w:eastAsia="Times New Roman" w:hAnsiTheme="majorHAnsi" w:cs="Times New Roman"/>
          <w:shd w:val="clear" w:color="auto" w:fill="FFFFFF"/>
          <w:lang w:val="en-GB"/>
        </w:rPr>
        <w:t xml:space="preserve">abductive inference, </w:t>
      </w:r>
      <w:r w:rsidR="00DF45B5" w:rsidRPr="00B37B2F">
        <w:rPr>
          <w:rFonts w:asciiTheme="majorHAnsi" w:eastAsia="Times New Roman" w:hAnsiTheme="majorHAnsi" w:cs="Times New Roman"/>
          <w:shd w:val="clear" w:color="auto" w:fill="FFFFFF"/>
          <w:lang w:val="en-GB"/>
        </w:rPr>
        <w:t xml:space="preserve">will </w:t>
      </w:r>
      <w:r w:rsidR="006E2205" w:rsidRPr="00B37B2F">
        <w:rPr>
          <w:rFonts w:asciiTheme="majorHAnsi" w:eastAsia="Times New Roman" w:hAnsiTheme="majorHAnsi" w:cs="Times New Roman"/>
          <w:shd w:val="clear" w:color="auto" w:fill="FFFFFF"/>
          <w:lang w:val="en-GB"/>
        </w:rPr>
        <w:t xml:space="preserve">happily allow us to explain such things as why pain is caused by </w:t>
      </w:r>
      <w:r w:rsidR="002D2A44" w:rsidRPr="00B37B2F">
        <w:rPr>
          <w:rFonts w:asciiTheme="majorHAnsi" w:eastAsia="Times New Roman" w:hAnsiTheme="majorHAnsi" w:cs="Times New Roman"/>
          <w:shd w:val="clear" w:color="auto" w:fill="FFFFFF"/>
          <w:lang w:val="en-GB"/>
        </w:rPr>
        <w:t>trapped nerves</w:t>
      </w:r>
      <w:r w:rsidR="006E2205" w:rsidRPr="00B37B2F">
        <w:rPr>
          <w:rFonts w:asciiTheme="majorHAnsi" w:eastAsia="Times New Roman" w:hAnsiTheme="majorHAnsi" w:cs="Times New Roman"/>
          <w:shd w:val="clear" w:color="auto" w:fill="FFFFFF"/>
          <w:lang w:val="en-GB"/>
        </w:rPr>
        <w:t>, o</w:t>
      </w:r>
      <w:r w:rsidR="00DF45B5" w:rsidRPr="00B37B2F">
        <w:rPr>
          <w:rFonts w:asciiTheme="majorHAnsi" w:eastAsia="Times New Roman" w:hAnsiTheme="majorHAnsi" w:cs="Times New Roman"/>
          <w:shd w:val="clear" w:color="auto" w:fill="FFFFFF"/>
          <w:lang w:val="en-GB"/>
        </w:rPr>
        <w:t>r why it is reli</w:t>
      </w:r>
      <w:r w:rsidR="00F32B13">
        <w:rPr>
          <w:rFonts w:asciiTheme="majorHAnsi" w:eastAsia="Times New Roman" w:hAnsiTheme="majorHAnsi" w:cs="Times New Roman"/>
          <w:shd w:val="clear" w:color="auto" w:fill="FFFFFF"/>
          <w:lang w:val="en-GB"/>
        </w:rPr>
        <w:t>e</w:t>
      </w:r>
      <w:r w:rsidR="00DF45B5" w:rsidRPr="00B37B2F">
        <w:rPr>
          <w:rFonts w:asciiTheme="majorHAnsi" w:eastAsia="Times New Roman" w:hAnsiTheme="majorHAnsi" w:cs="Times New Roman"/>
          <w:shd w:val="clear" w:color="auto" w:fill="FFFFFF"/>
          <w:lang w:val="en-GB"/>
        </w:rPr>
        <w:t>ved by aspirin.</w:t>
      </w:r>
    </w:p>
    <w:p w14:paraId="4A706A01" w14:textId="77777777" w:rsidR="008532B2" w:rsidRPr="00B37B2F" w:rsidRDefault="008532B2" w:rsidP="00BD1858">
      <w:pPr>
        <w:rPr>
          <w:rFonts w:asciiTheme="majorHAnsi" w:eastAsia="Times New Roman" w:hAnsiTheme="majorHAnsi" w:cs="Times New Roman"/>
          <w:shd w:val="clear" w:color="auto" w:fill="FFFFFF"/>
          <w:lang w:val="en-GB"/>
        </w:rPr>
      </w:pPr>
    </w:p>
    <w:p w14:paraId="559F87F9" w14:textId="715548C5" w:rsidR="008532B2" w:rsidRDefault="008532B2"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So, once more, it doesn’t look like the impression of an explanatory gap </w:t>
      </w:r>
      <w:r w:rsidR="003C1628" w:rsidRPr="00B37B2F">
        <w:rPr>
          <w:rFonts w:asciiTheme="majorHAnsi" w:eastAsia="Times New Roman" w:hAnsiTheme="majorHAnsi" w:cs="Times New Roman"/>
          <w:shd w:val="clear" w:color="auto" w:fill="FFFFFF"/>
          <w:lang w:val="en-GB"/>
        </w:rPr>
        <w:t>can really be due</w:t>
      </w:r>
      <w:r w:rsidRPr="00B37B2F">
        <w:rPr>
          <w:rFonts w:asciiTheme="majorHAnsi" w:eastAsia="Times New Roman" w:hAnsiTheme="majorHAnsi" w:cs="Times New Roman"/>
          <w:shd w:val="clear" w:color="auto" w:fill="FFFFFF"/>
          <w:lang w:val="en-GB"/>
        </w:rPr>
        <w:t xml:space="preserve"> to a lack of a priori derivation. </w:t>
      </w:r>
      <w:r w:rsidR="003C1628" w:rsidRPr="00B37B2F">
        <w:rPr>
          <w:rFonts w:asciiTheme="majorHAnsi" w:eastAsia="Times New Roman" w:hAnsiTheme="majorHAnsi" w:cs="Times New Roman"/>
          <w:shd w:val="clear" w:color="auto" w:fill="FFFFFF"/>
          <w:lang w:val="en-GB"/>
        </w:rPr>
        <w:t>Such</w:t>
      </w:r>
      <w:r w:rsidRPr="00B37B2F">
        <w:rPr>
          <w:rFonts w:asciiTheme="majorHAnsi" w:eastAsia="Times New Roman" w:hAnsiTheme="majorHAnsi" w:cs="Times New Roman"/>
          <w:shd w:val="clear" w:color="auto" w:fill="FFFFFF"/>
          <w:lang w:val="en-GB"/>
        </w:rPr>
        <w:t xml:space="preserve"> derivations don’t allow us to explain anything that can’t be explained without them.</w:t>
      </w:r>
      <w:r w:rsidR="003C1628" w:rsidRPr="00B37B2F">
        <w:rPr>
          <w:rFonts w:asciiTheme="majorHAnsi" w:eastAsia="Times New Roman" w:hAnsiTheme="majorHAnsi" w:cs="Times New Roman"/>
          <w:shd w:val="clear" w:color="auto" w:fill="FFFFFF"/>
          <w:lang w:val="en-GB"/>
        </w:rPr>
        <w:t xml:space="preserve"> </w:t>
      </w:r>
    </w:p>
    <w:p w14:paraId="200B0189" w14:textId="77777777" w:rsidR="00AF7992" w:rsidRDefault="00AF7992" w:rsidP="00BD1858">
      <w:pPr>
        <w:rPr>
          <w:rFonts w:asciiTheme="majorHAnsi" w:eastAsia="Times New Roman" w:hAnsiTheme="majorHAnsi" w:cs="Times New Roman"/>
          <w:shd w:val="clear" w:color="auto" w:fill="FFFFFF"/>
          <w:lang w:val="en-GB"/>
        </w:rPr>
      </w:pPr>
    </w:p>
    <w:p w14:paraId="6CF512ED" w14:textId="15CBA735" w:rsidR="00AF7992" w:rsidRDefault="00AF7992" w:rsidP="00AF7992">
      <w:pPr>
        <w:rPr>
          <w:rFonts w:asciiTheme="majorHAnsi" w:hAnsiTheme="majorHAnsi"/>
        </w:rPr>
      </w:pPr>
      <w:r>
        <w:rPr>
          <w:rFonts w:asciiTheme="majorHAnsi" w:eastAsia="Times New Roman" w:hAnsiTheme="majorHAnsi" w:cs="Times New Roman"/>
          <w:shd w:val="clear" w:color="auto" w:fill="FFFFFF"/>
          <w:lang w:val="en-GB"/>
        </w:rPr>
        <w:t>Much of the contemporary literature on the “explanatory gap” simply reads this phrase as referring to the impossibility of deriving mind-brain identities a priori from the physical facts. But we have now seen that</w:t>
      </w:r>
      <w:r w:rsidR="00F32B13">
        <w:rPr>
          <w:rFonts w:asciiTheme="majorHAnsi" w:eastAsia="Times New Roman" w:hAnsiTheme="majorHAnsi" w:cs="Times New Roman"/>
          <w:shd w:val="clear" w:color="auto" w:fill="FFFFFF"/>
          <w:lang w:val="en-GB"/>
        </w:rPr>
        <w:t>, in truth,</w:t>
      </w:r>
      <w:r>
        <w:rPr>
          <w:rFonts w:asciiTheme="majorHAnsi" w:eastAsia="Times New Roman" w:hAnsiTheme="majorHAnsi" w:cs="Times New Roman"/>
          <w:shd w:val="clear" w:color="auto" w:fill="FFFFFF"/>
          <w:lang w:val="en-GB"/>
        </w:rPr>
        <w:t xml:space="preserve"> this </w:t>
      </w:r>
      <w:r w:rsidR="00F32B13">
        <w:rPr>
          <w:rFonts w:asciiTheme="majorHAnsi" w:eastAsia="Times New Roman" w:hAnsiTheme="majorHAnsi" w:cs="Times New Roman"/>
          <w:shd w:val="clear" w:color="auto" w:fill="FFFFFF"/>
          <w:lang w:val="en-GB"/>
        </w:rPr>
        <w:t xml:space="preserve">understanding </w:t>
      </w:r>
      <w:r>
        <w:rPr>
          <w:rFonts w:asciiTheme="majorHAnsi" w:eastAsia="Times New Roman" w:hAnsiTheme="majorHAnsi" w:cs="Times New Roman"/>
          <w:shd w:val="clear" w:color="auto" w:fill="FFFFFF"/>
          <w:lang w:val="en-GB"/>
        </w:rPr>
        <w:t xml:space="preserve">quite fails to answer the psycho-social question of why mind-brain identities leave most people with the feeling </w:t>
      </w:r>
      <w:r w:rsidR="00F32B13">
        <w:rPr>
          <w:rFonts w:asciiTheme="majorHAnsi" w:eastAsia="Times New Roman" w:hAnsiTheme="majorHAnsi" w:cs="Times New Roman"/>
          <w:shd w:val="clear" w:color="auto" w:fill="FFFFFF"/>
          <w:lang w:val="en-GB"/>
        </w:rPr>
        <w:t xml:space="preserve">of an </w:t>
      </w:r>
      <w:r w:rsidR="00F32B13" w:rsidRPr="00F32B13">
        <w:rPr>
          <w:rFonts w:asciiTheme="majorHAnsi" w:eastAsia="Times New Roman" w:hAnsiTheme="majorHAnsi" w:cs="Times New Roman"/>
          <w:i/>
          <w:shd w:val="clear" w:color="auto" w:fill="FFFFFF"/>
          <w:lang w:val="en-GB"/>
        </w:rPr>
        <w:t>explanatory</w:t>
      </w:r>
      <w:r w:rsidR="00F32B13">
        <w:rPr>
          <w:rFonts w:asciiTheme="majorHAnsi" w:eastAsia="Times New Roman" w:hAnsiTheme="majorHAnsi" w:cs="Times New Roman"/>
          <w:shd w:val="clear" w:color="auto" w:fill="FFFFFF"/>
          <w:lang w:val="en-GB"/>
        </w:rPr>
        <w:t xml:space="preserve"> gap</w:t>
      </w:r>
      <w:r>
        <w:rPr>
          <w:rFonts w:asciiTheme="majorHAnsi" w:eastAsia="Times New Roman" w:hAnsiTheme="majorHAnsi" w:cs="Times New Roman"/>
          <w:shd w:val="clear" w:color="auto" w:fill="FFFFFF"/>
          <w:lang w:val="en-GB"/>
        </w:rPr>
        <w:t>. For a start,</w:t>
      </w:r>
      <w:r w:rsidR="00F32B13">
        <w:rPr>
          <w:rFonts w:asciiTheme="majorHAnsi" w:eastAsia="Times New Roman" w:hAnsiTheme="majorHAnsi" w:cs="Times New Roman"/>
          <w:shd w:val="clear" w:color="auto" w:fill="FFFFFF"/>
          <w:lang w:val="en-GB"/>
        </w:rPr>
        <w:t xml:space="preserve"> people don’t seem to have any </w:t>
      </w:r>
      <w:r>
        <w:rPr>
          <w:rFonts w:asciiTheme="majorHAnsi" w:eastAsia="Times New Roman" w:hAnsiTheme="majorHAnsi" w:cs="Times New Roman"/>
          <w:shd w:val="clear" w:color="auto" w:fill="FFFFFF"/>
          <w:lang w:val="en-GB"/>
        </w:rPr>
        <w:t>feeling of non-explanation with other identities that</w:t>
      </w:r>
      <w:r w:rsidRPr="00675F4C">
        <w:rPr>
          <w:rFonts w:asciiTheme="majorHAnsi" w:eastAsia="Times New Roman" w:hAnsiTheme="majorHAnsi" w:cs="Times New Roman"/>
          <w:i/>
          <w:shd w:val="clear" w:color="auto" w:fill="FFFFFF"/>
          <w:lang w:val="en-GB"/>
        </w:rPr>
        <w:t xml:space="preserve"> </w:t>
      </w:r>
      <w:r w:rsidRPr="00926987">
        <w:rPr>
          <w:rFonts w:asciiTheme="majorHAnsi" w:eastAsia="Times New Roman" w:hAnsiTheme="majorHAnsi" w:cs="Times New Roman"/>
          <w:shd w:val="clear" w:color="auto" w:fill="FFFFFF"/>
          <w:lang w:val="en-GB"/>
        </w:rPr>
        <w:t>cannot</w:t>
      </w:r>
      <w:r>
        <w:rPr>
          <w:rFonts w:asciiTheme="majorHAnsi" w:eastAsia="Times New Roman" w:hAnsiTheme="majorHAnsi" w:cs="Times New Roman"/>
          <w:shd w:val="clear" w:color="auto" w:fill="FFFFFF"/>
          <w:lang w:val="en-GB"/>
        </w:rPr>
        <w:t xml:space="preserve"> be derived a priori from the physical facts. Moreover, nothing extra would seem to be explained when we </w:t>
      </w:r>
      <w:r w:rsidRPr="003C33AE">
        <w:rPr>
          <w:rFonts w:asciiTheme="majorHAnsi" w:hAnsiTheme="majorHAnsi"/>
        </w:rPr>
        <w:t>can</w:t>
      </w:r>
      <w:r w:rsidRPr="00675F4C">
        <w:rPr>
          <w:rFonts w:asciiTheme="majorHAnsi" w:hAnsiTheme="majorHAnsi"/>
        </w:rPr>
        <w:t xml:space="preserve"> </w:t>
      </w:r>
      <w:r>
        <w:rPr>
          <w:rFonts w:asciiTheme="majorHAnsi" w:hAnsiTheme="majorHAnsi"/>
        </w:rPr>
        <w:t>derive identities a priori from the physical facts.</w:t>
      </w:r>
    </w:p>
    <w:p w14:paraId="10E400E4" w14:textId="77777777" w:rsidR="00AF7992" w:rsidRDefault="00AF7992" w:rsidP="00AF7992">
      <w:pPr>
        <w:rPr>
          <w:rFonts w:asciiTheme="majorHAnsi" w:hAnsiTheme="majorHAnsi"/>
        </w:rPr>
      </w:pPr>
    </w:p>
    <w:p w14:paraId="1602E8CC" w14:textId="77777777" w:rsidR="00AF7992" w:rsidRDefault="00AF7992" w:rsidP="00AF7992">
      <w:pPr>
        <w:rPr>
          <w:rFonts w:asciiTheme="majorHAnsi" w:eastAsia="Times New Roman" w:hAnsiTheme="majorHAnsi" w:cs="Times New Roman"/>
          <w:shd w:val="clear" w:color="auto" w:fill="FFFFFF"/>
          <w:lang w:val="en-GB"/>
        </w:rPr>
      </w:pPr>
      <w:r>
        <w:rPr>
          <w:rFonts w:asciiTheme="majorHAnsi" w:hAnsiTheme="majorHAnsi"/>
        </w:rPr>
        <w:t xml:space="preserve">In the end, though, there is an even more powerful reason for rejecting the idea that the feeling of an explanatory gap is something to do with a priori </w:t>
      </w:r>
      <w:proofErr w:type="spellStart"/>
      <w:r>
        <w:rPr>
          <w:rFonts w:asciiTheme="majorHAnsi" w:hAnsiTheme="majorHAnsi"/>
        </w:rPr>
        <w:t>underivabilty</w:t>
      </w:r>
      <w:proofErr w:type="spellEnd"/>
      <w:r>
        <w:rPr>
          <w:rFonts w:asciiTheme="majorHAnsi" w:hAnsiTheme="majorHAnsi"/>
        </w:rPr>
        <w:t>. This is the availability of the alternative account mentioned earlier, an account that avoids all the difficulties raised in this section.</w:t>
      </w:r>
    </w:p>
    <w:p w14:paraId="7342683F" w14:textId="77777777" w:rsidR="00D35A4B" w:rsidRPr="00B37B2F" w:rsidRDefault="00D35A4B" w:rsidP="00BD1858">
      <w:pPr>
        <w:rPr>
          <w:rFonts w:asciiTheme="majorHAnsi" w:eastAsia="Times New Roman" w:hAnsiTheme="majorHAnsi" w:cs="Times New Roman"/>
          <w:b/>
          <w:shd w:val="clear" w:color="auto" w:fill="FFFFFF"/>
          <w:lang w:val="en-GB"/>
        </w:rPr>
      </w:pPr>
    </w:p>
    <w:p w14:paraId="55A62F6C" w14:textId="264A6D5E" w:rsidR="00D35A4B" w:rsidRDefault="00D35A4B" w:rsidP="00BD1858">
      <w:pPr>
        <w:rPr>
          <w:rFonts w:asciiTheme="majorHAnsi" w:eastAsia="Times New Roman" w:hAnsiTheme="majorHAnsi" w:cs="Times New Roman"/>
          <w:b/>
          <w:shd w:val="clear" w:color="auto" w:fill="FFFFFF"/>
          <w:lang w:val="en-GB"/>
        </w:rPr>
      </w:pPr>
      <w:r w:rsidRPr="00B37B2F">
        <w:rPr>
          <w:rFonts w:asciiTheme="majorHAnsi" w:eastAsia="Times New Roman" w:hAnsiTheme="majorHAnsi" w:cs="Times New Roman"/>
          <w:b/>
          <w:shd w:val="clear" w:color="auto" w:fill="FFFFFF"/>
          <w:lang w:val="en-GB"/>
        </w:rPr>
        <w:t>The Intuition of Distinctness</w:t>
      </w:r>
    </w:p>
    <w:p w14:paraId="412FEFE1" w14:textId="77777777" w:rsidR="00ED20D2" w:rsidRDefault="00ED20D2" w:rsidP="00BD1858">
      <w:pPr>
        <w:rPr>
          <w:rFonts w:asciiTheme="majorHAnsi" w:eastAsia="Times New Roman" w:hAnsiTheme="majorHAnsi" w:cs="Times New Roman"/>
          <w:b/>
          <w:shd w:val="clear" w:color="auto" w:fill="FFFFFF"/>
          <w:lang w:val="en-GB"/>
        </w:rPr>
      </w:pPr>
    </w:p>
    <w:p w14:paraId="48054F4D" w14:textId="0D81CBAA" w:rsidR="00ED20D2" w:rsidRDefault="00ED20D2" w:rsidP="00ED20D2">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 xml:space="preserve">On </w:t>
      </w:r>
      <w:r w:rsidR="00D52547">
        <w:rPr>
          <w:rFonts w:asciiTheme="majorHAnsi" w:eastAsia="Times New Roman" w:hAnsiTheme="majorHAnsi" w:cs="Times New Roman"/>
          <w:shd w:val="clear" w:color="auto" w:fill="FFFFFF"/>
          <w:lang w:val="en-GB"/>
        </w:rPr>
        <w:t>the</w:t>
      </w:r>
      <w:r>
        <w:rPr>
          <w:rFonts w:asciiTheme="majorHAnsi" w:eastAsia="Times New Roman" w:hAnsiTheme="majorHAnsi" w:cs="Times New Roman"/>
          <w:shd w:val="clear" w:color="auto" w:fill="FFFFFF"/>
          <w:lang w:val="en-GB"/>
        </w:rPr>
        <w:t xml:space="preserve"> alternative account</w:t>
      </w:r>
      <w:r w:rsidR="00D52547">
        <w:rPr>
          <w:rFonts w:asciiTheme="majorHAnsi" w:eastAsia="Times New Roman" w:hAnsiTheme="majorHAnsi" w:cs="Times New Roman"/>
          <w:shd w:val="clear" w:color="auto" w:fill="FFFFFF"/>
          <w:lang w:val="en-GB"/>
        </w:rPr>
        <w:t xml:space="preserve"> I favour</w:t>
      </w:r>
      <w:r>
        <w:rPr>
          <w:rFonts w:asciiTheme="majorHAnsi" w:eastAsia="Times New Roman" w:hAnsiTheme="majorHAnsi" w:cs="Times New Roman"/>
          <w:shd w:val="clear" w:color="auto" w:fill="FFFFFF"/>
          <w:lang w:val="en-GB"/>
        </w:rPr>
        <w:t xml:space="preserve">, the issue is not that we feel that something still remains to be explained </w:t>
      </w:r>
      <w:r w:rsidRPr="004566DB">
        <w:rPr>
          <w:rFonts w:asciiTheme="majorHAnsi" w:eastAsia="Times New Roman" w:hAnsiTheme="majorHAnsi" w:cs="Times New Roman"/>
          <w:i/>
          <w:shd w:val="clear" w:color="auto" w:fill="FFFFFF"/>
          <w:lang w:val="en-GB"/>
        </w:rPr>
        <w:t>after</w:t>
      </w:r>
      <w:r>
        <w:rPr>
          <w:rFonts w:asciiTheme="majorHAnsi" w:eastAsia="Times New Roman" w:hAnsiTheme="majorHAnsi" w:cs="Times New Roman"/>
          <w:shd w:val="clear" w:color="auto" w:fill="FFFFFF"/>
          <w:lang w:val="en-GB"/>
        </w:rPr>
        <w:t xml:space="preserve"> we have accepted mind-brain identities. It is rather that we all find mind-brain identities very difficult to accept in the first place. </w:t>
      </w:r>
    </w:p>
    <w:p w14:paraId="0EC00595" w14:textId="77777777" w:rsidR="00ED20D2" w:rsidRDefault="00ED20D2" w:rsidP="00ED20D2">
      <w:pPr>
        <w:rPr>
          <w:rFonts w:asciiTheme="majorHAnsi" w:eastAsia="Times New Roman" w:hAnsiTheme="majorHAnsi" w:cs="Times New Roman"/>
          <w:shd w:val="clear" w:color="auto" w:fill="FFFFFF"/>
          <w:lang w:val="en-GB"/>
        </w:rPr>
      </w:pPr>
    </w:p>
    <w:p w14:paraId="48A01F1A" w14:textId="0C9C26A7" w:rsidR="00ED20D2" w:rsidRDefault="0080462B" w:rsidP="00ED20D2">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As I observed</w:t>
      </w:r>
      <w:r w:rsidR="00343D1D">
        <w:rPr>
          <w:rFonts w:asciiTheme="majorHAnsi" w:eastAsia="Times New Roman" w:hAnsiTheme="majorHAnsi" w:cs="Times New Roman"/>
          <w:shd w:val="clear" w:color="auto" w:fill="FFFFFF"/>
          <w:lang w:val="en-GB"/>
        </w:rPr>
        <w:t xml:space="preserve"> above</w:t>
      </w:r>
      <w:r>
        <w:rPr>
          <w:rFonts w:asciiTheme="majorHAnsi" w:eastAsia="Times New Roman" w:hAnsiTheme="majorHAnsi" w:cs="Times New Roman"/>
          <w:shd w:val="clear" w:color="auto" w:fill="FFFFFF"/>
          <w:lang w:val="en-GB"/>
        </w:rPr>
        <w:t>, e</w:t>
      </w:r>
      <w:r w:rsidR="00ED20D2">
        <w:rPr>
          <w:rFonts w:asciiTheme="majorHAnsi" w:eastAsia="Times New Roman" w:hAnsiTheme="majorHAnsi" w:cs="Times New Roman"/>
          <w:shd w:val="clear" w:color="auto" w:fill="FFFFFF"/>
          <w:lang w:val="en-GB"/>
        </w:rPr>
        <w:t>ven after we are given all the abductive evidence</w:t>
      </w:r>
      <w:r>
        <w:rPr>
          <w:rFonts w:asciiTheme="majorHAnsi" w:eastAsia="Times New Roman" w:hAnsiTheme="majorHAnsi" w:cs="Times New Roman"/>
          <w:shd w:val="clear" w:color="auto" w:fill="FFFFFF"/>
          <w:lang w:val="en-GB"/>
        </w:rPr>
        <w:t xml:space="preserve">, we still find mind-brain identity claims almost impossible to believe. We cannot resist </w:t>
      </w:r>
      <w:r w:rsidR="00ED20D2">
        <w:rPr>
          <w:rFonts w:asciiTheme="majorHAnsi" w:eastAsia="Times New Roman" w:hAnsiTheme="majorHAnsi" w:cs="Times New Roman"/>
          <w:shd w:val="clear" w:color="auto" w:fill="FFFFFF"/>
          <w:lang w:val="en-GB"/>
        </w:rPr>
        <w:t xml:space="preserve">the dualist </w:t>
      </w:r>
      <w:r>
        <w:rPr>
          <w:rFonts w:asciiTheme="majorHAnsi" w:eastAsia="Times New Roman" w:hAnsiTheme="majorHAnsi" w:cs="Times New Roman"/>
          <w:shd w:val="clear" w:color="auto" w:fill="FFFFFF"/>
          <w:lang w:val="en-GB"/>
        </w:rPr>
        <w:t>conviction that conscious</w:t>
      </w:r>
      <w:r w:rsidR="00ED20D2">
        <w:rPr>
          <w:rFonts w:asciiTheme="majorHAnsi" w:eastAsia="Times New Roman" w:hAnsiTheme="majorHAnsi" w:cs="Times New Roman"/>
          <w:shd w:val="clear" w:color="auto" w:fill="FFFFFF"/>
          <w:lang w:val="en-GB"/>
        </w:rPr>
        <w:t xml:space="preserve"> feeling</w:t>
      </w:r>
      <w:r>
        <w:rPr>
          <w:rFonts w:asciiTheme="majorHAnsi" w:eastAsia="Times New Roman" w:hAnsiTheme="majorHAnsi" w:cs="Times New Roman"/>
          <w:shd w:val="clear" w:color="auto" w:fill="FFFFFF"/>
          <w:lang w:val="en-GB"/>
        </w:rPr>
        <w:t>s</w:t>
      </w:r>
      <w:r w:rsidR="00ED20D2">
        <w:rPr>
          <w:rFonts w:asciiTheme="majorHAnsi" w:eastAsia="Times New Roman" w:hAnsiTheme="majorHAnsi" w:cs="Times New Roman"/>
          <w:shd w:val="clear" w:color="auto" w:fill="FFFFFF"/>
          <w:lang w:val="en-GB"/>
        </w:rPr>
        <w:t xml:space="preserve"> and the physical </w:t>
      </w:r>
      <w:r>
        <w:rPr>
          <w:rFonts w:asciiTheme="majorHAnsi" w:eastAsia="Times New Roman" w:hAnsiTheme="majorHAnsi" w:cs="Times New Roman"/>
          <w:shd w:val="clear" w:color="auto" w:fill="FFFFFF"/>
          <w:lang w:val="en-GB"/>
        </w:rPr>
        <w:t xml:space="preserve">brain </w:t>
      </w:r>
      <w:r w:rsidR="00ED20D2">
        <w:rPr>
          <w:rFonts w:asciiTheme="majorHAnsi" w:eastAsia="Times New Roman" w:hAnsiTheme="majorHAnsi" w:cs="Times New Roman"/>
          <w:shd w:val="clear" w:color="auto" w:fill="FFFFFF"/>
          <w:lang w:val="en-GB"/>
        </w:rPr>
        <w:t>state</w:t>
      </w:r>
      <w:r>
        <w:rPr>
          <w:rFonts w:asciiTheme="majorHAnsi" w:eastAsia="Times New Roman" w:hAnsiTheme="majorHAnsi" w:cs="Times New Roman"/>
          <w:shd w:val="clear" w:color="auto" w:fill="FFFFFF"/>
          <w:lang w:val="en-GB"/>
        </w:rPr>
        <w:t>s are</w:t>
      </w:r>
      <w:r w:rsidR="00ED20D2">
        <w:rPr>
          <w:rFonts w:asciiTheme="majorHAnsi" w:eastAsia="Times New Roman" w:hAnsiTheme="majorHAnsi" w:cs="Times New Roman"/>
          <w:shd w:val="clear" w:color="auto" w:fill="FFFFFF"/>
          <w:lang w:val="en-GB"/>
        </w:rPr>
        <w:t xml:space="preserve"> two different </w:t>
      </w:r>
      <w:r w:rsidR="00343D1D">
        <w:rPr>
          <w:rFonts w:asciiTheme="majorHAnsi" w:eastAsia="Times New Roman" w:hAnsiTheme="majorHAnsi" w:cs="Times New Roman"/>
          <w:shd w:val="clear" w:color="auto" w:fill="FFFFFF"/>
          <w:lang w:val="en-GB"/>
        </w:rPr>
        <w:t>things.</w:t>
      </w:r>
      <w:r w:rsidR="00A03FA7">
        <w:rPr>
          <w:rFonts w:asciiTheme="majorHAnsi" w:eastAsia="Times New Roman" w:hAnsiTheme="majorHAnsi" w:cs="Times New Roman"/>
          <w:shd w:val="clear" w:color="auto" w:fill="FFFFFF"/>
          <w:lang w:val="en-GB"/>
        </w:rPr>
        <w:t xml:space="preserve"> And this, in my view, </w:t>
      </w:r>
      <w:r>
        <w:rPr>
          <w:rFonts w:asciiTheme="majorHAnsi" w:eastAsia="Times New Roman" w:hAnsiTheme="majorHAnsi" w:cs="Times New Roman"/>
          <w:shd w:val="clear" w:color="auto" w:fill="FFFFFF"/>
          <w:lang w:val="en-GB"/>
        </w:rPr>
        <w:t xml:space="preserve">is the real reason why we feel a need for further explanation. We want to know why </w:t>
      </w:r>
      <w:r w:rsidR="00ED20D2">
        <w:rPr>
          <w:rFonts w:asciiTheme="majorHAnsi" w:eastAsia="Times New Roman" w:hAnsiTheme="majorHAnsi" w:cs="Times New Roman"/>
          <w:shd w:val="clear" w:color="auto" w:fill="FFFFFF"/>
          <w:lang w:val="en-GB"/>
        </w:rPr>
        <w:t xml:space="preserve">the neuronal activity </w:t>
      </w:r>
      <w:r>
        <w:rPr>
          <w:rFonts w:asciiTheme="majorHAnsi" w:eastAsia="Times New Roman" w:hAnsiTheme="majorHAnsi" w:cs="Times New Roman"/>
          <w:shd w:val="clear" w:color="auto" w:fill="FFFFFF"/>
          <w:lang w:val="en-GB"/>
        </w:rPr>
        <w:t xml:space="preserve">is accompanied by </w:t>
      </w:r>
      <w:r w:rsidRPr="00343D1D">
        <w:rPr>
          <w:rFonts w:asciiTheme="majorHAnsi" w:eastAsia="Times New Roman" w:hAnsiTheme="majorHAnsi" w:cs="Times New Roman"/>
          <w:i/>
          <w:shd w:val="clear" w:color="auto" w:fill="FFFFFF"/>
          <w:lang w:val="en-GB"/>
        </w:rPr>
        <w:t>that</w:t>
      </w:r>
      <w:r>
        <w:rPr>
          <w:rFonts w:asciiTheme="majorHAnsi" w:eastAsia="Times New Roman" w:hAnsiTheme="majorHAnsi" w:cs="Times New Roman"/>
          <w:shd w:val="clear" w:color="auto" w:fill="FFFFFF"/>
          <w:lang w:val="en-GB"/>
        </w:rPr>
        <w:t xml:space="preserve"> conscious feeling, rather than </w:t>
      </w:r>
      <w:r w:rsidR="00A03FA7">
        <w:rPr>
          <w:rFonts w:asciiTheme="majorHAnsi" w:eastAsia="Times New Roman" w:hAnsiTheme="majorHAnsi" w:cs="Times New Roman"/>
          <w:shd w:val="clear" w:color="auto" w:fill="FFFFFF"/>
          <w:lang w:val="en-GB"/>
        </w:rPr>
        <w:t xml:space="preserve">by </w:t>
      </w:r>
      <w:r>
        <w:rPr>
          <w:rFonts w:asciiTheme="majorHAnsi" w:eastAsia="Times New Roman" w:hAnsiTheme="majorHAnsi" w:cs="Times New Roman"/>
          <w:shd w:val="clear" w:color="auto" w:fill="FFFFFF"/>
          <w:lang w:val="en-GB"/>
        </w:rPr>
        <w:t>some other, or by no</w:t>
      </w:r>
      <w:r w:rsidR="00343D1D">
        <w:rPr>
          <w:rFonts w:asciiTheme="majorHAnsi" w:eastAsia="Times New Roman" w:hAnsiTheme="majorHAnsi" w:cs="Times New Roman"/>
          <w:shd w:val="clear" w:color="auto" w:fill="FFFFFF"/>
          <w:lang w:val="en-GB"/>
        </w:rPr>
        <w:t xml:space="preserve"> feeling at all. </w:t>
      </w:r>
      <w:r w:rsidR="00F32B13">
        <w:rPr>
          <w:rFonts w:asciiTheme="majorHAnsi" w:eastAsia="Times New Roman" w:hAnsiTheme="majorHAnsi" w:cs="Times New Roman"/>
          <w:shd w:val="clear" w:color="auto" w:fill="FFFFFF"/>
          <w:lang w:val="en-GB"/>
        </w:rPr>
        <w:t>Our dualist intuitions automatically generate a</w:t>
      </w:r>
      <w:r w:rsidR="00343D1D">
        <w:rPr>
          <w:rFonts w:asciiTheme="majorHAnsi" w:eastAsia="Times New Roman" w:hAnsiTheme="majorHAnsi" w:cs="Times New Roman"/>
          <w:shd w:val="clear" w:color="auto" w:fill="FFFFFF"/>
          <w:lang w:val="en-GB"/>
        </w:rPr>
        <w:t xml:space="preserve"> hankering for</w:t>
      </w:r>
      <w:r w:rsidR="00ED20D2">
        <w:rPr>
          <w:rFonts w:asciiTheme="majorHAnsi" w:eastAsia="Times New Roman" w:hAnsiTheme="majorHAnsi" w:cs="Times New Roman"/>
          <w:shd w:val="clear" w:color="auto" w:fill="FFFFFF"/>
          <w:lang w:val="en-GB"/>
        </w:rPr>
        <w:t xml:space="preserve"> further explanation. </w:t>
      </w:r>
    </w:p>
    <w:p w14:paraId="1E05763D" w14:textId="77777777" w:rsidR="00AF7992" w:rsidRPr="00AF7992" w:rsidRDefault="00AF7992" w:rsidP="00AF7992">
      <w:pPr>
        <w:rPr>
          <w:rFonts w:asciiTheme="majorHAnsi" w:eastAsia="Times New Roman" w:hAnsiTheme="majorHAnsi" w:cs="Times New Roman"/>
          <w:i/>
          <w:shd w:val="clear" w:color="auto" w:fill="FFFFFF"/>
          <w:lang w:val="en-GB"/>
        </w:rPr>
      </w:pPr>
    </w:p>
    <w:p w14:paraId="5295D5EE" w14:textId="77777777" w:rsidR="00AF7992" w:rsidRPr="00D549B7" w:rsidRDefault="00AF7992" w:rsidP="00AF7992">
      <w:pPr>
        <w:rPr>
          <w:rFonts w:asciiTheme="majorHAnsi" w:eastAsia="Times New Roman" w:hAnsiTheme="majorHAnsi" w:cs="Times New Roman"/>
          <w:shd w:val="clear" w:color="auto" w:fill="FFFFFF"/>
          <w:lang w:val="en-GB"/>
        </w:rPr>
      </w:pPr>
      <w:r w:rsidRPr="00D549B7">
        <w:rPr>
          <w:rFonts w:asciiTheme="majorHAnsi" w:eastAsia="Times New Roman" w:hAnsiTheme="majorHAnsi" w:cs="Times New Roman"/>
          <w:shd w:val="clear" w:color="auto" w:fill="FFFFFF"/>
          <w:lang w:val="en-GB"/>
        </w:rPr>
        <w:t xml:space="preserve">On my diagnosis, then, the demand for explanation arises, not because something is lacking in physicalism, but because something is lacking in us. Even after we are shown the arguments for </w:t>
      </w:r>
      <w:proofErr w:type="gramStart"/>
      <w:r w:rsidRPr="00D549B7">
        <w:rPr>
          <w:rFonts w:asciiTheme="majorHAnsi" w:eastAsia="Times New Roman" w:hAnsiTheme="majorHAnsi" w:cs="Times New Roman"/>
          <w:shd w:val="clear" w:color="auto" w:fill="FFFFFF"/>
          <w:lang w:val="en-GB"/>
        </w:rPr>
        <w:t>physicalism, and</w:t>
      </w:r>
      <w:proofErr w:type="gramEnd"/>
      <w:r w:rsidRPr="00D549B7">
        <w:rPr>
          <w:rFonts w:asciiTheme="majorHAnsi" w:eastAsia="Times New Roman" w:hAnsiTheme="majorHAnsi" w:cs="Times New Roman"/>
          <w:shd w:val="clear" w:color="auto" w:fill="FFFFFF"/>
          <w:lang w:val="en-GB"/>
        </w:rPr>
        <w:t xml:space="preserve"> are perhaps moved to embrace physicalism at a theoretical level, we continue to experience the pull of the dualistic perspective, and so intuitively feel that something remains to be explained.</w:t>
      </w:r>
    </w:p>
    <w:p w14:paraId="593CE825" w14:textId="77777777" w:rsidR="00AF7992" w:rsidRPr="00AF7992" w:rsidRDefault="00AF7992" w:rsidP="00AF7992">
      <w:pPr>
        <w:rPr>
          <w:rFonts w:asciiTheme="majorHAnsi" w:eastAsia="Times New Roman" w:hAnsiTheme="majorHAnsi" w:cs="Times New Roman"/>
          <w:i/>
          <w:shd w:val="clear" w:color="auto" w:fill="FFFFFF"/>
          <w:lang w:val="en-GB"/>
        </w:rPr>
      </w:pPr>
    </w:p>
    <w:p w14:paraId="10A2C7BC" w14:textId="77777777" w:rsidR="00AF7992" w:rsidRPr="00D549B7" w:rsidRDefault="00AF7992" w:rsidP="00AF7992">
      <w:pPr>
        <w:rPr>
          <w:rFonts w:asciiTheme="majorHAnsi" w:eastAsia="Times New Roman" w:hAnsiTheme="majorHAnsi" w:cs="Times New Roman"/>
          <w:shd w:val="clear" w:color="auto" w:fill="FFFFFF"/>
          <w:lang w:val="en-GB"/>
        </w:rPr>
      </w:pPr>
      <w:r w:rsidRPr="00D549B7">
        <w:rPr>
          <w:rFonts w:asciiTheme="majorHAnsi" w:eastAsia="Times New Roman" w:hAnsiTheme="majorHAnsi" w:cs="Times New Roman"/>
          <w:shd w:val="clear" w:color="auto" w:fill="FFFFFF"/>
          <w:lang w:val="en-GB"/>
        </w:rPr>
        <w:t xml:space="preserve">If only we could fully embrace physicalism, this diagnosis suggests, the feeling of an explanatory gap would disappear. If we could full accept that pains are </w:t>
      </w:r>
      <w:r w:rsidRPr="00D549B7">
        <w:rPr>
          <w:rFonts w:asciiTheme="majorHAnsi" w:eastAsia="Times New Roman" w:hAnsiTheme="majorHAnsi" w:cs="Times New Roman"/>
          <w:bCs/>
          <w:shd w:val="clear" w:color="auto" w:fill="FFFFFF"/>
          <w:lang w:val="en-GB"/>
        </w:rPr>
        <w:t>nociceptive</w:t>
      </w:r>
      <w:r w:rsidRPr="00D549B7">
        <w:rPr>
          <w:rFonts w:asciiTheme="majorHAnsi" w:eastAsia="Times New Roman" w:hAnsiTheme="majorHAnsi" w:cs="Times New Roman"/>
          <w:shd w:val="clear" w:color="auto" w:fill="FFFFFF"/>
          <w:lang w:val="en-GB"/>
        </w:rPr>
        <w:t>-specific neuronal firing, then we would stop asking why “they” go together—after all, nothing can possibly come apart from itself. The feeling of a gap is simply a corollary of the intuitive grip of dualism.</w:t>
      </w:r>
    </w:p>
    <w:p w14:paraId="4FD5272D" w14:textId="77777777" w:rsidR="00AF7992" w:rsidRPr="00AF7992" w:rsidRDefault="00AF7992" w:rsidP="00AF7992">
      <w:pPr>
        <w:rPr>
          <w:rFonts w:asciiTheme="majorHAnsi" w:eastAsia="Times New Roman" w:hAnsiTheme="majorHAnsi" w:cs="Times New Roman"/>
          <w:i/>
          <w:shd w:val="clear" w:color="auto" w:fill="FFFFFF"/>
          <w:lang w:val="en-GB"/>
        </w:rPr>
      </w:pPr>
    </w:p>
    <w:p w14:paraId="3F4CC5CF" w14:textId="3C6801B2" w:rsidR="00AF7992" w:rsidRPr="0080462B" w:rsidRDefault="00AF7992" w:rsidP="00AF7992">
      <w:pPr>
        <w:rPr>
          <w:rFonts w:asciiTheme="majorHAnsi" w:eastAsia="Times New Roman" w:hAnsiTheme="majorHAnsi" w:cs="Times New Roman"/>
          <w:shd w:val="clear" w:color="auto" w:fill="FFFFFF"/>
          <w:lang w:val="en-GB"/>
        </w:rPr>
      </w:pPr>
      <w:r w:rsidRPr="0080462B">
        <w:rPr>
          <w:rFonts w:asciiTheme="majorHAnsi" w:eastAsia="Times New Roman" w:hAnsiTheme="majorHAnsi" w:cs="Times New Roman"/>
          <w:shd w:val="clear" w:color="auto" w:fill="FFFFFF"/>
          <w:lang w:val="en-GB"/>
        </w:rPr>
        <w:t>From this perspective, then, a properly thorough-going physicalism promises to dissolve “the problem o</w:t>
      </w:r>
      <w:r w:rsidR="00F32B13">
        <w:rPr>
          <w:rFonts w:asciiTheme="majorHAnsi" w:eastAsia="Times New Roman" w:hAnsiTheme="majorHAnsi" w:cs="Times New Roman"/>
          <w:shd w:val="clear" w:color="auto" w:fill="FFFFFF"/>
          <w:lang w:val="en-GB"/>
        </w:rPr>
        <w:t>f consciousness”. The</w:t>
      </w:r>
      <w:r w:rsidRPr="0080462B">
        <w:rPr>
          <w:rFonts w:asciiTheme="majorHAnsi" w:eastAsia="Times New Roman" w:hAnsiTheme="majorHAnsi" w:cs="Times New Roman"/>
          <w:shd w:val="clear" w:color="auto" w:fill="FFFFFF"/>
          <w:lang w:val="en-GB"/>
        </w:rPr>
        <w:t xml:space="preserve"> committed physicalist </w:t>
      </w:r>
      <w:r w:rsidR="00F32B13">
        <w:rPr>
          <w:rFonts w:asciiTheme="majorHAnsi" w:eastAsia="Times New Roman" w:hAnsiTheme="majorHAnsi" w:cs="Times New Roman"/>
          <w:shd w:val="clear" w:color="auto" w:fill="FFFFFF"/>
          <w:lang w:val="en-GB"/>
        </w:rPr>
        <w:t>will simply deny that any puzzle is raised by</w:t>
      </w:r>
      <w:r w:rsidRPr="0080462B">
        <w:rPr>
          <w:rFonts w:asciiTheme="majorHAnsi" w:eastAsia="Times New Roman" w:hAnsiTheme="majorHAnsi" w:cs="Times New Roman"/>
          <w:shd w:val="clear" w:color="auto" w:fill="FFFFFF"/>
          <w:lang w:val="en-GB"/>
        </w:rPr>
        <w:t xml:space="preserve"> the fact that it feels painful to be a human with active nociceptive-neurons. What </w:t>
      </w:r>
      <w:r w:rsidR="00F32B13">
        <w:rPr>
          <w:rFonts w:asciiTheme="majorHAnsi" w:eastAsia="Times New Roman" w:hAnsiTheme="majorHAnsi" w:cs="Times New Roman"/>
          <w:shd w:val="clear" w:color="auto" w:fill="FFFFFF"/>
          <w:lang w:val="en-GB"/>
        </w:rPr>
        <w:t xml:space="preserve">shouldn’t it feel like that? </w:t>
      </w:r>
      <w:r w:rsidR="00B33D83">
        <w:rPr>
          <w:rFonts w:asciiTheme="majorHAnsi" w:eastAsia="Times New Roman" w:hAnsiTheme="majorHAnsi" w:cs="Times New Roman"/>
          <w:shd w:val="clear" w:color="auto" w:fill="FFFFFF"/>
          <w:lang w:val="en-GB"/>
        </w:rPr>
        <w:t>That’s how it turns out</w:t>
      </w:r>
      <w:r w:rsidRPr="0080462B">
        <w:rPr>
          <w:rFonts w:asciiTheme="majorHAnsi" w:eastAsia="Times New Roman" w:hAnsiTheme="majorHAnsi" w:cs="Times New Roman"/>
          <w:shd w:val="clear" w:color="auto" w:fill="FFFFFF"/>
          <w:lang w:val="en-GB"/>
        </w:rPr>
        <w:t>. Wh</w:t>
      </w:r>
      <w:r w:rsidR="00B33D83">
        <w:rPr>
          <w:rFonts w:asciiTheme="majorHAnsi" w:eastAsia="Times New Roman" w:hAnsiTheme="majorHAnsi" w:cs="Times New Roman"/>
          <w:shd w:val="clear" w:color="auto" w:fill="FFFFFF"/>
          <w:lang w:val="en-GB"/>
        </w:rPr>
        <w:t>y regard this as puzzling?</w:t>
      </w:r>
      <w:r w:rsidRPr="0080462B">
        <w:rPr>
          <w:rFonts w:asciiTheme="majorHAnsi" w:eastAsia="Times New Roman" w:hAnsiTheme="majorHAnsi" w:cs="Times New Roman"/>
          <w:shd w:val="clear" w:color="auto" w:fill="FFFFFF"/>
          <w:lang w:val="en-GB"/>
        </w:rPr>
        <w:t xml:space="preserve"> </w:t>
      </w:r>
    </w:p>
    <w:p w14:paraId="14B07521" w14:textId="77777777" w:rsidR="00853337" w:rsidRPr="00B37B2F" w:rsidRDefault="00853337" w:rsidP="00BD1858">
      <w:pPr>
        <w:rPr>
          <w:rFonts w:asciiTheme="majorHAnsi" w:eastAsia="Times New Roman" w:hAnsiTheme="majorHAnsi" w:cs="Times New Roman"/>
          <w:shd w:val="clear" w:color="auto" w:fill="FFFFFF"/>
          <w:lang w:val="en-GB"/>
        </w:rPr>
      </w:pPr>
    </w:p>
    <w:p w14:paraId="2ECA167C" w14:textId="12447B18" w:rsidR="006F22AD" w:rsidRPr="00B37B2F" w:rsidRDefault="00B33D83" w:rsidP="00BD1858">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 xml:space="preserve">Note how my diagnosis in terms of intuitive dualism </w:t>
      </w:r>
      <w:r w:rsidR="00281C30" w:rsidRPr="00B37B2F">
        <w:rPr>
          <w:rFonts w:asciiTheme="majorHAnsi" w:eastAsia="Times New Roman" w:hAnsiTheme="majorHAnsi" w:cs="Times New Roman"/>
          <w:shd w:val="clear" w:color="auto" w:fill="FFFFFF"/>
          <w:lang w:val="en-GB"/>
        </w:rPr>
        <w:t xml:space="preserve">offers a far better account </w:t>
      </w:r>
      <w:r w:rsidR="00165C67" w:rsidRPr="00B37B2F">
        <w:rPr>
          <w:rFonts w:asciiTheme="majorHAnsi" w:eastAsia="Times New Roman" w:hAnsiTheme="majorHAnsi" w:cs="Times New Roman"/>
          <w:shd w:val="clear" w:color="auto" w:fill="FFFFFF"/>
          <w:lang w:val="en-GB"/>
        </w:rPr>
        <w:t xml:space="preserve">of the feeling of an </w:t>
      </w:r>
      <w:r w:rsidR="00165C67" w:rsidRPr="00B33D83">
        <w:rPr>
          <w:rFonts w:asciiTheme="majorHAnsi" w:eastAsia="Times New Roman" w:hAnsiTheme="majorHAnsi" w:cs="Times New Roman"/>
          <w:i/>
          <w:shd w:val="clear" w:color="auto" w:fill="FFFFFF"/>
          <w:lang w:val="en-GB"/>
        </w:rPr>
        <w:t>explanatory</w:t>
      </w:r>
      <w:r w:rsidR="00165C67" w:rsidRPr="00B37B2F">
        <w:rPr>
          <w:rFonts w:asciiTheme="majorHAnsi" w:eastAsia="Times New Roman" w:hAnsiTheme="majorHAnsi" w:cs="Times New Roman"/>
          <w:shd w:val="clear" w:color="auto" w:fill="FFFFFF"/>
          <w:lang w:val="en-GB"/>
        </w:rPr>
        <w:t xml:space="preserve"> gap than the appeal to lack of a priori derivability. For a start, </w:t>
      </w:r>
      <w:r w:rsidR="00F107B1" w:rsidRPr="00B37B2F">
        <w:rPr>
          <w:rFonts w:asciiTheme="majorHAnsi" w:eastAsia="Times New Roman" w:hAnsiTheme="majorHAnsi" w:cs="Times New Roman"/>
          <w:shd w:val="clear" w:color="auto" w:fill="FFFFFF"/>
          <w:lang w:val="en-GB"/>
        </w:rPr>
        <w:t xml:space="preserve">it is now clear why we feel </w:t>
      </w:r>
      <w:r w:rsidR="00165C67" w:rsidRPr="00B37B2F">
        <w:rPr>
          <w:rFonts w:asciiTheme="majorHAnsi" w:eastAsia="Times New Roman" w:hAnsiTheme="majorHAnsi" w:cs="Times New Roman"/>
          <w:shd w:val="clear" w:color="auto" w:fill="FFFFFF"/>
          <w:lang w:val="en-GB"/>
        </w:rPr>
        <w:t>something</w:t>
      </w:r>
      <w:r w:rsidR="00F107B1" w:rsidRPr="00B37B2F">
        <w:rPr>
          <w:rFonts w:asciiTheme="majorHAnsi" w:eastAsia="Times New Roman" w:hAnsiTheme="majorHAnsi" w:cs="Times New Roman"/>
          <w:shd w:val="clear" w:color="auto" w:fill="FFFFFF"/>
          <w:lang w:val="en-GB"/>
        </w:rPr>
        <w:t xml:space="preserve"> has been left</w:t>
      </w:r>
      <w:r w:rsidR="00165C67" w:rsidRPr="00B37B2F">
        <w:rPr>
          <w:rFonts w:asciiTheme="majorHAnsi" w:eastAsia="Times New Roman" w:hAnsiTheme="majorHAnsi" w:cs="Times New Roman"/>
          <w:shd w:val="clear" w:color="auto" w:fill="FFFFFF"/>
          <w:lang w:val="en-GB"/>
        </w:rPr>
        <w:t xml:space="preserve"> </w:t>
      </w:r>
      <w:r w:rsidR="00165C67" w:rsidRPr="00B37B2F">
        <w:rPr>
          <w:rFonts w:asciiTheme="majorHAnsi" w:eastAsia="Times New Roman" w:hAnsiTheme="majorHAnsi" w:cs="Times New Roman"/>
          <w:i/>
          <w:shd w:val="clear" w:color="auto" w:fill="FFFFFF"/>
          <w:lang w:val="en-GB"/>
        </w:rPr>
        <w:t>unexplained</w:t>
      </w:r>
      <w:r w:rsidR="00F107B1" w:rsidRPr="00B37B2F">
        <w:rPr>
          <w:rFonts w:asciiTheme="majorHAnsi" w:eastAsia="Times New Roman" w:hAnsiTheme="majorHAnsi" w:cs="Times New Roman"/>
          <w:shd w:val="clear" w:color="auto" w:fill="FFFFFF"/>
          <w:lang w:val="en-GB"/>
        </w:rPr>
        <w:t>—we want to know specifically why brain states give rise to extra conscious states. Moreover, the feeling of a gap is now specifically about mind-brain relations, and so there’s no puzzle about why we don't feel it in other cases where a priori derivability is blocked.</w:t>
      </w:r>
    </w:p>
    <w:p w14:paraId="007FE62A" w14:textId="77777777" w:rsidR="00F107B1" w:rsidRPr="00B37B2F" w:rsidRDefault="00F107B1" w:rsidP="00BD1858">
      <w:pPr>
        <w:rPr>
          <w:rFonts w:asciiTheme="majorHAnsi" w:eastAsia="Times New Roman" w:hAnsiTheme="majorHAnsi" w:cs="Times New Roman"/>
          <w:shd w:val="clear" w:color="auto" w:fill="FFFFFF"/>
          <w:lang w:val="en-GB"/>
        </w:rPr>
      </w:pPr>
    </w:p>
    <w:p w14:paraId="45AD9C2B" w14:textId="2CFD085E" w:rsidR="00F107B1" w:rsidRPr="00B37B2F" w:rsidRDefault="00F107B1" w:rsidP="00BD1858">
      <w:pPr>
        <w:rPr>
          <w:rFonts w:asciiTheme="majorHAnsi" w:hAnsiTheme="majorHAnsi"/>
        </w:rPr>
      </w:pPr>
      <w:r w:rsidRPr="00B37B2F">
        <w:rPr>
          <w:rFonts w:asciiTheme="majorHAnsi" w:eastAsia="Times New Roman" w:hAnsiTheme="majorHAnsi" w:cs="Times New Roman"/>
          <w:shd w:val="clear" w:color="auto" w:fill="FFFFFF"/>
          <w:lang w:val="en-GB"/>
        </w:rPr>
        <w:t>By way of further support for the idea that the feel</w:t>
      </w:r>
      <w:r w:rsidR="00ED442E">
        <w:rPr>
          <w:rFonts w:asciiTheme="majorHAnsi" w:eastAsia="Times New Roman" w:hAnsiTheme="majorHAnsi" w:cs="Times New Roman"/>
          <w:shd w:val="clear" w:color="auto" w:fill="FFFFFF"/>
          <w:lang w:val="en-GB"/>
        </w:rPr>
        <w:t xml:space="preserve">ing of an explanatory gap stems </w:t>
      </w:r>
      <w:r w:rsidRPr="00B37B2F">
        <w:rPr>
          <w:rFonts w:asciiTheme="majorHAnsi" w:eastAsia="Times New Roman" w:hAnsiTheme="majorHAnsi" w:cs="Times New Roman"/>
          <w:shd w:val="clear" w:color="auto" w:fill="FFFFFF"/>
          <w:lang w:val="en-GB"/>
        </w:rPr>
        <w:t xml:space="preserve">from intuitive dualism, we need only </w:t>
      </w:r>
      <w:r w:rsidR="00680568" w:rsidRPr="00B37B2F">
        <w:rPr>
          <w:rFonts w:asciiTheme="majorHAnsi" w:hAnsiTheme="majorHAnsi"/>
        </w:rPr>
        <w:t>attend to the phraseology normally used to discuss the relation between mind an</w:t>
      </w:r>
      <w:r w:rsidR="00ED442E">
        <w:rPr>
          <w:rFonts w:asciiTheme="majorHAnsi" w:hAnsiTheme="majorHAnsi"/>
        </w:rPr>
        <w:t xml:space="preserve">d brain. </w:t>
      </w:r>
      <w:r w:rsidR="00680568" w:rsidRPr="00B37B2F">
        <w:rPr>
          <w:rFonts w:asciiTheme="majorHAnsi" w:hAnsiTheme="majorHAnsi"/>
        </w:rPr>
        <w:t>B</w:t>
      </w:r>
      <w:r w:rsidR="00680568" w:rsidRPr="00B37B2F">
        <w:rPr>
          <w:rFonts w:asciiTheme="majorHAnsi" w:hAnsiTheme="majorHAnsi"/>
          <w:bCs/>
        </w:rPr>
        <w:t>rain processes are said to “generate”, or “yield”, or “cause”, or “give rise to” conscious states. (</w:t>
      </w:r>
      <w:r w:rsidR="00680568" w:rsidRPr="00B37B2F">
        <w:rPr>
          <w:rFonts w:asciiTheme="majorHAnsi" w:hAnsiTheme="majorHAnsi"/>
        </w:rPr>
        <w:t xml:space="preserve">“How can </w:t>
      </w:r>
      <w:proofErr w:type="spellStart"/>
      <w:r w:rsidR="00680568" w:rsidRPr="00B37B2F">
        <w:rPr>
          <w:rFonts w:asciiTheme="majorHAnsi" w:hAnsiTheme="majorHAnsi"/>
        </w:rPr>
        <w:t>technicolour</w:t>
      </w:r>
      <w:proofErr w:type="spellEnd"/>
      <w:r w:rsidR="00680568" w:rsidRPr="00B37B2F">
        <w:rPr>
          <w:rFonts w:asciiTheme="majorHAnsi" w:hAnsiTheme="majorHAnsi"/>
        </w:rPr>
        <w:t xml:space="preserve"> phenomenology </w:t>
      </w:r>
      <w:r w:rsidR="00680568" w:rsidRPr="00B37B2F">
        <w:rPr>
          <w:rFonts w:asciiTheme="majorHAnsi" w:hAnsiTheme="majorHAnsi"/>
          <w:i/>
        </w:rPr>
        <w:t>arise from</w:t>
      </w:r>
      <w:r w:rsidR="00680568" w:rsidRPr="00B37B2F">
        <w:rPr>
          <w:rFonts w:asciiTheme="majorHAnsi" w:hAnsiTheme="majorHAnsi"/>
        </w:rPr>
        <w:t xml:space="preserve"> soggy grey matter?”) </w:t>
      </w:r>
      <w:r w:rsidR="00680568" w:rsidRPr="00B37B2F">
        <w:rPr>
          <w:rFonts w:asciiTheme="majorHAnsi" w:hAnsiTheme="majorHAnsi"/>
          <w:bCs/>
        </w:rPr>
        <w:t>These expressions are common currency in writing</w:t>
      </w:r>
      <w:r w:rsidR="00470F69" w:rsidRPr="00B37B2F">
        <w:rPr>
          <w:rFonts w:asciiTheme="majorHAnsi" w:hAnsiTheme="majorHAnsi"/>
          <w:bCs/>
        </w:rPr>
        <w:t>s</w:t>
      </w:r>
      <w:r w:rsidR="00680568" w:rsidRPr="00B37B2F">
        <w:rPr>
          <w:rFonts w:asciiTheme="majorHAnsi" w:hAnsiTheme="majorHAnsi"/>
          <w:bCs/>
        </w:rPr>
        <w:t xml:space="preserve"> on consciousness, including by</w:t>
      </w:r>
      <w:r w:rsidR="00F57095" w:rsidRPr="00B37B2F">
        <w:rPr>
          <w:rFonts w:asciiTheme="majorHAnsi" w:hAnsiTheme="majorHAnsi"/>
          <w:bCs/>
        </w:rPr>
        <w:t xml:space="preserve"> thinkers who say</w:t>
      </w:r>
      <w:r w:rsidR="00680568" w:rsidRPr="00B37B2F">
        <w:rPr>
          <w:rFonts w:asciiTheme="majorHAnsi" w:hAnsiTheme="majorHAnsi"/>
          <w:bCs/>
        </w:rPr>
        <w:t xml:space="preserve"> they are no dualists.  But the phraseology</w:t>
      </w:r>
      <w:r w:rsidR="00470F69" w:rsidRPr="00B37B2F">
        <w:rPr>
          <w:rFonts w:asciiTheme="majorHAnsi" w:hAnsiTheme="majorHAnsi"/>
          <w:bCs/>
        </w:rPr>
        <w:t xml:space="preserve"> itself</w:t>
      </w:r>
      <w:r w:rsidR="00680568" w:rsidRPr="00B37B2F">
        <w:rPr>
          <w:rFonts w:asciiTheme="majorHAnsi" w:hAnsiTheme="majorHAnsi"/>
          <w:bCs/>
        </w:rPr>
        <w:t xml:space="preserve"> </w:t>
      </w:r>
      <w:r w:rsidR="00470F69" w:rsidRPr="00B37B2F">
        <w:rPr>
          <w:rFonts w:asciiTheme="majorHAnsi" w:hAnsiTheme="majorHAnsi"/>
          <w:bCs/>
        </w:rPr>
        <w:t>is no</w:t>
      </w:r>
      <w:r w:rsidR="00ED442E">
        <w:rPr>
          <w:rFonts w:asciiTheme="majorHAnsi" w:hAnsiTheme="majorHAnsi"/>
          <w:bCs/>
        </w:rPr>
        <w:t xml:space="preserve">t consistent with physicalism. </w:t>
      </w:r>
      <w:r w:rsidR="00470F69" w:rsidRPr="00B37B2F">
        <w:rPr>
          <w:rFonts w:asciiTheme="majorHAnsi" w:hAnsiTheme="majorHAnsi"/>
          <w:bCs/>
        </w:rPr>
        <w:t xml:space="preserve">Fire “generates”, “causes”, “yields” or “gives rise to” </w:t>
      </w:r>
      <w:r w:rsidR="00ED442E">
        <w:rPr>
          <w:rFonts w:asciiTheme="majorHAnsi" w:hAnsiTheme="majorHAnsi"/>
          <w:bCs/>
        </w:rPr>
        <w:t xml:space="preserve">smoke. </w:t>
      </w:r>
      <w:r w:rsidR="00680568" w:rsidRPr="00B37B2F">
        <w:rPr>
          <w:rFonts w:asciiTheme="majorHAnsi" w:hAnsiTheme="majorHAnsi"/>
          <w:bCs/>
        </w:rPr>
        <w:t xml:space="preserve">But </w:t>
      </w:r>
      <w:proofErr w:type="spellStart"/>
      <w:r w:rsidR="00470F69" w:rsidRPr="00B37B2F">
        <w:rPr>
          <w:rFonts w:asciiTheme="majorHAnsi" w:hAnsiTheme="majorHAnsi"/>
        </w:rPr>
        <w:t>NaCl</w:t>
      </w:r>
      <w:proofErr w:type="spellEnd"/>
      <w:r w:rsidR="00680568" w:rsidRPr="00B37B2F">
        <w:rPr>
          <w:rFonts w:asciiTheme="majorHAnsi" w:hAnsiTheme="majorHAnsi"/>
        </w:rPr>
        <w:t xml:space="preserve"> doesn’t </w:t>
      </w:r>
      <w:r w:rsidR="00470F69" w:rsidRPr="00B37B2F">
        <w:rPr>
          <w:rFonts w:asciiTheme="majorHAnsi" w:hAnsiTheme="majorHAnsi"/>
          <w:bCs/>
        </w:rPr>
        <w:t>“generate”, “cause”, “yield” or “give rise to”</w:t>
      </w:r>
      <w:r w:rsidR="00680568" w:rsidRPr="00B37B2F">
        <w:rPr>
          <w:rFonts w:asciiTheme="majorHAnsi" w:hAnsiTheme="majorHAnsi"/>
          <w:bCs/>
        </w:rPr>
        <w:t xml:space="preserve"> </w:t>
      </w:r>
      <w:r w:rsidR="00470F69" w:rsidRPr="00B37B2F">
        <w:rPr>
          <w:rFonts w:asciiTheme="majorHAnsi" w:hAnsiTheme="majorHAnsi"/>
          <w:bCs/>
        </w:rPr>
        <w:t>salt</w:t>
      </w:r>
      <w:r w:rsidR="00ED442E">
        <w:rPr>
          <w:rFonts w:asciiTheme="majorHAnsi" w:hAnsiTheme="majorHAnsi"/>
          <w:bCs/>
        </w:rPr>
        <w:t xml:space="preserve">. </w:t>
      </w:r>
      <w:r w:rsidR="00680568" w:rsidRPr="00B37B2F">
        <w:rPr>
          <w:rFonts w:asciiTheme="majorHAnsi" w:hAnsiTheme="majorHAnsi"/>
          <w:bCs/>
        </w:rPr>
        <w:t xml:space="preserve">It </w:t>
      </w:r>
      <w:r w:rsidR="00470F69" w:rsidRPr="00B37B2F">
        <w:rPr>
          <w:rFonts w:asciiTheme="majorHAnsi" w:hAnsiTheme="majorHAnsi"/>
          <w:bCs/>
          <w:i/>
        </w:rPr>
        <w:t>is</w:t>
      </w:r>
      <w:r w:rsidR="00ED442E">
        <w:rPr>
          <w:rFonts w:asciiTheme="majorHAnsi" w:hAnsiTheme="majorHAnsi"/>
          <w:bCs/>
        </w:rPr>
        <w:t xml:space="preserve"> salt.</w:t>
      </w:r>
      <w:r w:rsidR="00470F69" w:rsidRPr="00B37B2F">
        <w:rPr>
          <w:rFonts w:asciiTheme="majorHAnsi" w:hAnsiTheme="majorHAnsi"/>
          <w:bCs/>
        </w:rPr>
        <w:t xml:space="preserve"> The point is </w:t>
      </w:r>
      <w:r w:rsidR="00ED442E">
        <w:rPr>
          <w:rFonts w:asciiTheme="majorHAnsi" w:hAnsiTheme="majorHAnsi"/>
          <w:bCs/>
        </w:rPr>
        <w:t xml:space="preserve">clear. </w:t>
      </w:r>
      <w:r w:rsidR="00680568" w:rsidRPr="00B37B2F">
        <w:rPr>
          <w:rFonts w:asciiTheme="majorHAnsi" w:hAnsiTheme="majorHAnsi"/>
          <w:bCs/>
        </w:rPr>
        <w:t>To speak of</w:t>
      </w:r>
      <w:r w:rsidR="00470F69" w:rsidRPr="00B37B2F">
        <w:rPr>
          <w:rFonts w:asciiTheme="majorHAnsi" w:hAnsiTheme="majorHAnsi"/>
        </w:rPr>
        <w:t xml:space="preserve"> brain processes as “generating”</w:t>
      </w:r>
      <w:r w:rsidR="00680568" w:rsidRPr="00B37B2F">
        <w:rPr>
          <w:rFonts w:asciiTheme="majorHAnsi" w:hAnsiTheme="majorHAnsi"/>
        </w:rPr>
        <w:t xml:space="preserve"> conscious states, and so on, only makes sense if you</w:t>
      </w:r>
      <w:r w:rsidR="00470F69" w:rsidRPr="00B37B2F">
        <w:rPr>
          <w:rFonts w:asciiTheme="majorHAnsi" w:hAnsiTheme="majorHAnsi"/>
        </w:rPr>
        <w:t xml:space="preserve"> are implicitly thinking of the </w:t>
      </w:r>
      <w:r w:rsidR="00680568" w:rsidRPr="00B37B2F">
        <w:rPr>
          <w:rFonts w:asciiTheme="majorHAnsi" w:hAnsiTheme="majorHAnsi"/>
        </w:rPr>
        <w:t>conscious</w:t>
      </w:r>
      <w:r w:rsidR="00470F69" w:rsidRPr="00B37B2F">
        <w:rPr>
          <w:rFonts w:asciiTheme="majorHAnsi" w:hAnsiTheme="majorHAnsi"/>
        </w:rPr>
        <w:t xml:space="preserve"> states</w:t>
      </w:r>
      <w:r w:rsidR="00680568" w:rsidRPr="00B37B2F">
        <w:rPr>
          <w:rFonts w:asciiTheme="majorHAnsi" w:hAnsiTheme="majorHAnsi"/>
        </w:rPr>
        <w:t xml:space="preserve"> as </w:t>
      </w:r>
      <w:r w:rsidR="00470F69" w:rsidRPr="00B37B2F">
        <w:rPr>
          <w:rFonts w:asciiTheme="majorHAnsi" w:hAnsiTheme="majorHAnsi"/>
        </w:rPr>
        <w:t>separate from</w:t>
      </w:r>
      <w:r w:rsidR="00680568" w:rsidRPr="00B37B2F">
        <w:rPr>
          <w:rFonts w:asciiTheme="majorHAnsi" w:hAnsiTheme="majorHAnsi"/>
        </w:rPr>
        <w:t xml:space="preserve"> the brain states.</w:t>
      </w:r>
    </w:p>
    <w:p w14:paraId="2DCB6DCD" w14:textId="77777777" w:rsidR="00F57095" w:rsidRPr="00B37B2F" w:rsidRDefault="00F57095" w:rsidP="00BD1858">
      <w:pPr>
        <w:rPr>
          <w:rFonts w:asciiTheme="majorHAnsi" w:hAnsiTheme="majorHAnsi"/>
        </w:rPr>
      </w:pPr>
    </w:p>
    <w:p w14:paraId="52C0211B" w14:textId="31AB1DC3" w:rsidR="00F57095" w:rsidRPr="00B37B2F" w:rsidRDefault="00F57095" w:rsidP="00BD1858">
      <w:pPr>
        <w:rPr>
          <w:rFonts w:asciiTheme="majorHAnsi" w:hAnsiTheme="majorHAnsi"/>
        </w:rPr>
      </w:pPr>
      <w:r w:rsidRPr="00B37B2F">
        <w:rPr>
          <w:rFonts w:asciiTheme="majorHAnsi" w:hAnsiTheme="majorHAnsi"/>
        </w:rPr>
        <w:t>If further evidence is needed, consider our intuitive reaction to whether zombies are p</w:t>
      </w:r>
      <w:r w:rsidR="00483C09" w:rsidRPr="00B37B2F">
        <w:rPr>
          <w:rFonts w:asciiTheme="majorHAnsi" w:hAnsiTheme="majorHAnsi"/>
        </w:rPr>
        <w:t>ossible. Could a being</w:t>
      </w:r>
      <w:r w:rsidRPr="00B37B2F">
        <w:rPr>
          <w:rFonts w:asciiTheme="majorHAnsi" w:hAnsiTheme="majorHAnsi"/>
        </w:rPr>
        <w:t xml:space="preserve"> sha</w:t>
      </w:r>
      <w:r w:rsidR="00483C09" w:rsidRPr="00B37B2F">
        <w:rPr>
          <w:rFonts w:asciiTheme="majorHAnsi" w:hAnsiTheme="majorHAnsi"/>
        </w:rPr>
        <w:t>re</w:t>
      </w:r>
      <w:r w:rsidRPr="00B37B2F">
        <w:rPr>
          <w:rFonts w:asciiTheme="majorHAnsi" w:hAnsiTheme="majorHAnsi"/>
        </w:rPr>
        <w:t xml:space="preserve"> all </w:t>
      </w:r>
      <w:r w:rsidR="00483C09" w:rsidRPr="00B37B2F">
        <w:rPr>
          <w:rFonts w:asciiTheme="majorHAnsi" w:hAnsiTheme="majorHAnsi"/>
        </w:rPr>
        <w:t>your physical properties but have</w:t>
      </w:r>
      <w:r w:rsidRPr="00B37B2F">
        <w:rPr>
          <w:rFonts w:asciiTheme="majorHAnsi" w:hAnsiTheme="majorHAnsi"/>
        </w:rPr>
        <w:t xml:space="preserve"> no conscious life? Everybody’s first thought is</w:t>
      </w:r>
      <w:r w:rsidR="0059238C" w:rsidRPr="00B37B2F">
        <w:rPr>
          <w:rFonts w:asciiTheme="majorHAnsi" w:hAnsiTheme="majorHAnsi"/>
        </w:rPr>
        <w:t>,</w:t>
      </w:r>
      <w:r w:rsidRPr="00B37B2F">
        <w:rPr>
          <w:rFonts w:asciiTheme="majorHAnsi" w:hAnsiTheme="majorHAnsi"/>
        </w:rPr>
        <w:t xml:space="preserve"> “Sure</w:t>
      </w:r>
      <w:r w:rsidR="0059238C" w:rsidRPr="00B37B2F">
        <w:rPr>
          <w:rFonts w:asciiTheme="majorHAnsi" w:hAnsiTheme="majorHAnsi"/>
        </w:rPr>
        <w:t>. J</w:t>
      </w:r>
      <w:r w:rsidRPr="00B37B2F">
        <w:rPr>
          <w:rFonts w:asciiTheme="majorHAnsi" w:hAnsiTheme="majorHAnsi"/>
        </w:rPr>
        <w:t>ust duplicate the physical stuff and leave out the feelings</w:t>
      </w:r>
      <w:r w:rsidR="00DB2CDA" w:rsidRPr="00B37B2F">
        <w:rPr>
          <w:rFonts w:asciiTheme="majorHAnsi" w:hAnsiTheme="majorHAnsi"/>
        </w:rPr>
        <w:t>.”</w:t>
      </w:r>
      <w:r w:rsidRPr="00B37B2F">
        <w:rPr>
          <w:rFonts w:asciiTheme="majorHAnsi" w:hAnsiTheme="majorHAnsi"/>
        </w:rPr>
        <w:t xml:space="preserve"> </w:t>
      </w:r>
    </w:p>
    <w:p w14:paraId="61EE1271" w14:textId="77777777" w:rsidR="00F57095" w:rsidRPr="00B37B2F" w:rsidRDefault="00F57095" w:rsidP="00BD1858">
      <w:pPr>
        <w:rPr>
          <w:rFonts w:asciiTheme="majorHAnsi" w:hAnsiTheme="majorHAnsi"/>
        </w:rPr>
      </w:pPr>
    </w:p>
    <w:p w14:paraId="70400B2A" w14:textId="3B280095" w:rsidR="00F57095" w:rsidRPr="00B37B2F" w:rsidRDefault="00F57095" w:rsidP="00BD1858">
      <w:pPr>
        <w:rPr>
          <w:rFonts w:asciiTheme="majorHAnsi" w:hAnsiTheme="majorHAnsi"/>
        </w:rPr>
      </w:pPr>
      <w:r w:rsidRPr="00B37B2F">
        <w:rPr>
          <w:rFonts w:asciiTheme="majorHAnsi" w:hAnsiTheme="majorHAnsi"/>
        </w:rPr>
        <w:t>Reflective physicalists will of course realize, on second thought, tha</w:t>
      </w:r>
      <w:r w:rsidR="0059238C" w:rsidRPr="00B37B2F">
        <w:rPr>
          <w:rFonts w:asciiTheme="majorHAnsi" w:hAnsiTheme="majorHAnsi"/>
        </w:rPr>
        <w:t>t they must deny that this</w:t>
      </w:r>
      <w:r w:rsidRPr="00B37B2F">
        <w:rPr>
          <w:rFonts w:asciiTheme="majorHAnsi" w:hAnsiTheme="majorHAnsi"/>
        </w:rPr>
        <w:t xml:space="preserve"> is really possible. (If conscious states </w:t>
      </w:r>
      <w:r w:rsidRPr="00B37B2F">
        <w:rPr>
          <w:rFonts w:asciiTheme="majorHAnsi" w:hAnsiTheme="majorHAnsi"/>
          <w:i/>
        </w:rPr>
        <w:t>are</w:t>
      </w:r>
      <w:r w:rsidRPr="00B37B2F">
        <w:rPr>
          <w:rFonts w:asciiTheme="majorHAnsi" w:hAnsiTheme="majorHAnsi"/>
        </w:rPr>
        <w:t xml:space="preserve"> physical states, the “two” cannot come apart.) But it is the initial reaction that I want to focus on here. Compare our response to </w:t>
      </w:r>
      <w:r w:rsidR="00DB2CDA" w:rsidRPr="00B37B2F">
        <w:rPr>
          <w:rFonts w:asciiTheme="majorHAnsi" w:hAnsiTheme="majorHAnsi"/>
        </w:rPr>
        <w:t>the idea</w:t>
      </w:r>
      <w:r w:rsidRPr="00B37B2F">
        <w:rPr>
          <w:rFonts w:asciiTheme="majorHAnsi" w:hAnsiTheme="majorHAnsi"/>
        </w:rPr>
        <w:t xml:space="preserve"> of Marilyn Monroe existing without Norma Jean Baker, say. I take it that our initial reaction to </w:t>
      </w:r>
      <w:r w:rsidR="00DB2CDA" w:rsidRPr="00B37B2F">
        <w:rPr>
          <w:rFonts w:asciiTheme="majorHAnsi" w:hAnsiTheme="majorHAnsi"/>
        </w:rPr>
        <w:t xml:space="preserve">this suggested possibility would be puzzlement. What are we being asked to posit? That she </w:t>
      </w:r>
      <w:proofErr w:type="gramStart"/>
      <w:r w:rsidR="00DB2CDA" w:rsidRPr="00B37B2F">
        <w:rPr>
          <w:rFonts w:asciiTheme="majorHAnsi" w:hAnsiTheme="majorHAnsi"/>
        </w:rPr>
        <w:t>exist</w:t>
      </w:r>
      <w:proofErr w:type="gramEnd"/>
      <w:r w:rsidR="00DB2CDA" w:rsidRPr="00B37B2F">
        <w:rPr>
          <w:rFonts w:asciiTheme="majorHAnsi" w:hAnsiTheme="majorHAnsi"/>
        </w:rPr>
        <w:t xml:space="preserve"> without herself? That makes no sense. </w:t>
      </w:r>
    </w:p>
    <w:p w14:paraId="70E7DB09" w14:textId="77777777" w:rsidR="00DB2CDA" w:rsidRPr="00B37B2F" w:rsidRDefault="00DB2CDA" w:rsidP="00BD1858">
      <w:pPr>
        <w:rPr>
          <w:rFonts w:asciiTheme="majorHAnsi" w:hAnsiTheme="majorHAnsi"/>
        </w:rPr>
      </w:pPr>
    </w:p>
    <w:p w14:paraId="497096D6" w14:textId="260A327E" w:rsidR="0059238C" w:rsidRPr="00B37B2F" w:rsidRDefault="0059238C" w:rsidP="00BD1858">
      <w:pPr>
        <w:rPr>
          <w:rFonts w:asciiTheme="majorHAnsi" w:hAnsiTheme="majorHAnsi"/>
        </w:rPr>
      </w:pPr>
      <w:r w:rsidRPr="00B37B2F">
        <w:rPr>
          <w:rFonts w:asciiTheme="majorHAnsi" w:hAnsiTheme="majorHAnsi"/>
        </w:rPr>
        <w:lastRenderedPageBreak/>
        <w:t xml:space="preserve">This contrast is a reflection of our intuitive dualism. Zombies strike us as initially possible simply because all of us, physicalists included, intuitively think of conscious feelings and physical states as distinct existents. If we fully embraced the idea that they are one and the same, then we would </w:t>
      </w:r>
      <w:r w:rsidR="006A50E0" w:rsidRPr="00B37B2F">
        <w:rPr>
          <w:rFonts w:asciiTheme="majorHAnsi" w:hAnsiTheme="majorHAnsi"/>
        </w:rPr>
        <w:t>find</w:t>
      </w:r>
      <w:r w:rsidRPr="00B37B2F">
        <w:rPr>
          <w:rFonts w:asciiTheme="majorHAnsi" w:hAnsiTheme="majorHAnsi"/>
        </w:rPr>
        <w:t xml:space="preserve"> the idea of zombies </w:t>
      </w:r>
      <w:r w:rsidR="006A50E0" w:rsidRPr="00B37B2F">
        <w:rPr>
          <w:rFonts w:asciiTheme="majorHAnsi" w:hAnsiTheme="majorHAnsi"/>
        </w:rPr>
        <w:t>simply puzzling</w:t>
      </w:r>
      <w:r w:rsidRPr="00B37B2F">
        <w:rPr>
          <w:rFonts w:asciiTheme="majorHAnsi" w:hAnsiTheme="majorHAnsi"/>
        </w:rPr>
        <w:t xml:space="preserve">. How could there be </w:t>
      </w:r>
      <w:r w:rsidRPr="00B37B2F">
        <w:rPr>
          <w:rFonts w:asciiTheme="majorHAnsi" w:eastAsia="Times New Roman" w:hAnsiTheme="majorHAnsi" w:cs="Times New Roman"/>
          <w:bCs/>
          <w:shd w:val="clear" w:color="auto" w:fill="FFFFFF"/>
          <w:lang w:val="en-GB"/>
        </w:rPr>
        <w:t>nociceptive</w:t>
      </w:r>
      <w:r w:rsidRPr="00B37B2F">
        <w:rPr>
          <w:rFonts w:asciiTheme="majorHAnsi" w:eastAsia="Times New Roman" w:hAnsiTheme="majorHAnsi" w:cs="Times New Roman"/>
          <w:shd w:val="clear" w:color="auto" w:fill="FFFFFF"/>
          <w:lang w:val="en-GB"/>
        </w:rPr>
        <w:t>-specific neuronal firing</w:t>
      </w:r>
      <w:r w:rsidR="006A50E0" w:rsidRPr="00B37B2F">
        <w:rPr>
          <w:rFonts w:asciiTheme="majorHAnsi" w:hAnsiTheme="majorHAnsi"/>
        </w:rPr>
        <w:t xml:space="preserve"> without pains?</w:t>
      </w:r>
      <w:r w:rsidRPr="00B37B2F">
        <w:rPr>
          <w:rFonts w:asciiTheme="majorHAnsi" w:hAnsiTheme="majorHAnsi"/>
        </w:rPr>
        <w:t xml:space="preserve"> What are we being asked to posit? That the state </w:t>
      </w:r>
      <w:proofErr w:type="gramStart"/>
      <w:r w:rsidRPr="00B37B2F">
        <w:rPr>
          <w:rFonts w:asciiTheme="majorHAnsi" w:hAnsiTheme="majorHAnsi"/>
        </w:rPr>
        <w:t>exist</w:t>
      </w:r>
      <w:proofErr w:type="gramEnd"/>
      <w:r w:rsidR="00AB2AC9" w:rsidRPr="00B37B2F">
        <w:rPr>
          <w:rFonts w:asciiTheme="majorHAnsi" w:hAnsiTheme="majorHAnsi"/>
        </w:rPr>
        <w:t xml:space="preserve"> without itself? That</w:t>
      </w:r>
      <w:r w:rsidRPr="00B37B2F">
        <w:rPr>
          <w:rFonts w:asciiTheme="majorHAnsi" w:hAnsiTheme="majorHAnsi"/>
        </w:rPr>
        <w:t xml:space="preserve"> wouldn’t make any more sense than Marilyn Monroe without Norma Jean Baker.</w:t>
      </w:r>
      <w:r w:rsidR="006A50E0" w:rsidRPr="00B37B2F">
        <w:rPr>
          <w:rFonts w:asciiTheme="majorHAnsi" w:hAnsiTheme="majorHAnsi"/>
        </w:rPr>
        <w:t xml:space="preserve"> (</w:t>
      </w:r>
      <w:proofErr w:type="spellStart"/>
      <w:r w:rsidR="006A50E0" w:rsidRPr="00B37B2F">
        <w:rPr>
          <w:rFonts w:asciiTheme="majorHAnsi" w:hAnsiTheme="majorHAnsi"/>
        </w:rPr>
        <w:t>Cf</w:t>
      </w:r>
      <w:proofErr w:type="spellEnd"/>
      <w:r w:rsidR="006A50E0" w:rsidRPr="00B37B2F">
        <w:rPr>
          <w:rFonts w:asciiTheme="majorHAnsi" w:hAnsiTheme="majorHAnsi"/>
        </w:rPr>
        <w:t xml:space="preserve"> Papineau 2007.)</w:t>
      </w:r>
    </w:p>
    <w:p w14:paraId="4A48B3C3" w14:textId="77777777" w:rsidR="00AB2AC9" w:rsidRPr="00B37B2F" w:rsidRDefault="00AB2AC9" w:rsidP="00BD1858">
      <w:pPr>
        <w:rPr>
          <w:rFonts w:asciiTheme="majorHAnsi" w:hAnsiTheme="majorHAnsi"/>
        </w:rPr>
      </w:pPr>
    </w:p>
    <w:p w14:paraId="62252331" w14:textId="2F8893EA" w:rsidR="00AB2AC9" w:rsidRPr="00B37B2F" w:rsidRDefault="00AB2AC9" w:rsidP="00BD1858">
      <w:pPr>
        <w:rPr>
          <w:rFonts w:asciiTheme="majorHAnsi" w:hAnsiTheme="majorHAnsi"/>
        </w:rPr>
      </w:pPr>
      <w:r w:rsidRPr="00B37B2F">
        <w:rPr>
          <w:rFonts w:asciiTheme="majorHAnsi" w:hAnsiTheme="majorHAnsi"/>
        </w:rPr>
        <w:t xml:space="preserve">If the feeling of an explanatory gap stems from our intuitive dualism, as I </w:t>
      </w:r>
      <w:r w:rsidR="0007056F" w:rsidRPr="00B37B2F">
        <w:rPr>
          <w:rFonts w:asciiTheme="majorHAnsi" w:hAnsiTheme="majorHAnsi"/>
        </w:rPr>
        <w:t>have been arguing, then the obvious next question is about the cause of these persis</w:t>
      </w:r>
      <w:r w:rsidR="00BA7DB6" w:rsidRPr="00B37B2F">
        <w:rPr>
          <w:rFonts w:asciiTheme="majorHAnsi" w:hAnsiTheme="majorHAnsi"/>
        </w:rPr>
        <w:t>tent dualist thoughts. Why do dualist ideas maintain such a firm grip, even on thinkers who are fully persuaded of the strength of the arguments for physicalism?</w:t>
      </w:r>
    </w:p>
    <w:p w14:paraId="5B254C62" w14:textId="77777777" w:rsidR="00B063F3" w:rsidRPr="00B37B2F" w:rsidRDefault="00B063F3" w:rsidP="00BD1858">
      <w:pPr>
        <w:rPr>
          <w:rFonts w:asciiTheme="majorHAnsi" w:hAnsiTheme="majorHAnsi"/>
        </w:rPr>
      </w:pPr>
    </w:p>
    <w:p w14:paraId="73C1D527" w14:textId="248F8979" w:rsidR="00B063F3" w:rsidRPr="00B37B2F" w:rsidRDefault="00B063F3" w:rsidP="00BD1858">
      <w:pPr>
        <w:rPr>
          <w:rFonts w:asciiTheme="majorHAnsi" w:hAnsiTheme="majorHAnsi"/>
        </w:rPr>
      </w:pPr>
      <w:r w:rsidRPr="00B37B2F">
        <w:rPr>
          <w:rFonts w:asciiTheme="majorHAnsi" w:hAnsiTheme="majorHAnsi"/>
        </w:rPr>
        <w:t xml:space="preserve">Plenty of possible answers to this question offer themselves, but before considering them I would like first to return to the issue left hanging earlier, namely whether the feeling of an explanatory gap is associated with any good </w:t>
      </w:r>
      <w:r w:rsidRPr="00B37B2F">
        <w:rPr>
          <w:rFonts w:asciiTheme="majorHAnsi" w:hAnsiTheme="majorHAnsi"/>
          <w:i/>
        </w:rPr>
        <w:t>arguments</w:t>
      </w:r>
      <w:r w:rsidRPr="00B37B2F">
        <w:rPr>
          <w:rFonts w:asciiTheme="majorHAnsi" w:hAnsiTheme="majorHAnsi"/>
        </w:rPr>
        <w:t xml:space="preserve"> against a physicalist view of consciousness. After all, one possible explanation for why many people feel intuitively convinced that physicalism is false might be that they can all see that there is a </w:t>
      </w:r>
      <w:r w:rsidR="006A50E0" w:rsidRPr="00B37B2F">
        <w:rPr>
          <w:rFonts w:asciiTheme="majorHAnsi" w:hAnsiTheme="majorHAnsi"/>
        </w:rPr>
        <w:t>strong</w:t>
      </w:r>
      <w:r w:rsidRPr="00B37B2F">
        <w:rPr>
          <w:rFonts w:asciiTheme="majorHAnsi" w:hAnsiTheme="majorHAnsi"/>
        </w:rPr>
        <w:t xml:space="preserve"> argument against it. </w:t>
      </w:r>
    </w:p>
    <w:p w14:paraId="25D39EEB" w14:textId="77777777" w:rsidR="00B063F3" w:rsidRPr="00B37B2F" w:rsidRDefault="00B063F3" w:rsidP="00BD1858">
      <w:pPr>
        <w:rPr>
          <w:rFonts w:asciiTheme="majorHAnsi" w:hAnsiTheme="majorHAnsi"/>
        </w:rPr>
      </w:pPr>
    </w:p>
    <w:p w14:paraId="40F0363A" w14:textId="095CE0E0" w:rsidR="00B063F3" w:rsidRPr="00B37B2F" w:rsidRDefault="00ED442E" w:rsidP="00BD1858">
      <w:pPr>
        <w:rPr>
          <w:rFonts w:asciiTheme="majorHAnsi" w:hAnsiTheme="majorHAnsi"/>
        </w:rPr>
      </w:pPr>
      <w:r>
        <w:rPr>
          <w:rFonts w:asciiTheme="majorHAnsi" w:hAnsiTheme="majorHAnsi"/>
        </w:rPr>
        <w:t>Of course, even if there were</w:t>
      </w:r>
      <w:r w:rsidR="00B063F3" w:rsidRPr="00B37B2F">
        <w:rPr>
          <w:rFonts w:asciiTheme="majorHAnsi" w:hAnsiTheme="majorHAnsi"/>
        </w:rPr>
        <w:t xml:space="preserve"> a good philosophical argument against physicalism, it </w:t>
      </w:r>
      <w:r w:rsidR="00AC0505" w:rsidRPr="00B37B2F">
        <w:rPr>
          <w:rFonts w:asciiTheme="majorHAnsi" w:hAnsiTheme="majorHAnsi"/>
        </w:rPr>
        <w:t>might not be the reason most</w:t>
      </w:r>
      <w:r w:rsidR="00B063F3" w:rsidRPr="00B37B2F">
        <w:rPr>
          <w:rFonts w:asciiTheme="majorHAnsi" w:hAnsiTheme="majorHAnsi"/>
        </w:rPr>
        <w:t xml:space="preserve"> people instinctively reject physicalism; the argument might not be apparent to them. But, even so, it will be useful to </w:t>
      </w:r>
      <w:r w:rsidR="00AC0505" w:rsidRPr="00B37B2F">
        <w:rPr>
          <w:rFonts w:asciiTheme="majorHAnsi" w:hAnsiTheme="majorHAnsi"/>
        </w:rPr>
        <w:t>get clear about the nature of the arguments against p</w:t>
      </w:r>
      <w:r w:rsidR="00295285" w:rsidRPr="00B37B2F">
        <w:rPr>
          <w:rFonts w:asciiTheme="majorHAnsi" w:hAnsiTheme="majorHAnsi"/>
        </w:rPr>
        <w:t xml:space="preserve">hysicalism, before discussing </w:t>
      </w:r>
      <w:r w:rsidR="00AC0505" w:rsidRPr="00B37B2F">
        <w:rPr>
          <w:rFonts w:asciiTheme="majorHAnsi" w:hAnsiTheme="majorHAnsi"/>
        </w:rPr>
        <w:t>the</w:t>
      </w:r>
      <w:r w:rsidR="00295285" w:rsidRPr="00B37B2F">
        <w:rPr>
          <w:rFonts w:asciiTheme="majorHAnsi" w:hAnsiTheme="majorHAnsi"/>
        </w:rPr>
        <w:t xml:space="preserve"> possible</w:t>
      </w:r>
      <w:r w:rsidR="00AC0505" w:rsidRPr="00B37B2F">
        <w:rPr>
          <w:rFonts w:asciiTheme="majorHAnsi" w:hAnsiTheme="majorHAnsi"/>
        </w:rPr>
        <w:t xml:space="preserve"> </w:t>
      </w:r>
      <w:r w:rsidR="00295285" w:rsidRPr="00B37B2F">
        <w:rPr>
          <w:rFonts w:asciiTheme="majorHAnsi" w:hAnsiTheme="majorHAnsi"/>
        </w:rPr>
        <w:t>causes of persistent dualist intuitions</w:t>
      </w:r>
      <w:r w:rsidR="00AC0505" w:rsidRPr="00B37B2F">
        <w:rPr>
          <w:rFonts w:asciiTheme="majorHAnsi" w:hAnsiTheme="majorHAnsi"/>
        </w:rPr>
        <w:t>.</w:t>
      </w:r>
    </w:p>
    <w:p w14:paraId="57527C5C" w14:textId="77777777" w:rsidR="00B063F3" w:rsidRPr="00B37B2F" w:rsidRDefault="00B063F3" w:rsidP="00BD1858">
      <w:pPr>
        <w:rPr>
          <w:rFonts w:asciiTheme="majorHAnsi" w:hAnsiTheme="majorHAnsi"/>
          <w:b/>
        </w:rPr>
      </w:pPr>
    </w:p>
    <w:p w14:paraId="1279BF00" w14:textId="63A113DA" w:rsidR="00B063F3" w:rsidRPr="00B37B2F" w:rsidRDefault="00B063F3" w:rsidP="00BD1858">
      <w:pPr>
        <w:rPr>
          <w:rFonts w:asciiTheme="majorHAnsi" w:hAnsiTheme="majorHAnsi"/>
          <w:b/>
        </w:rPr>
      </w:pPr>
      <w:r w:rsidRPr="00B37B2F">
        <w:rPr>
          <w:rFonts w:asciiTheme="majorHAnsi" w:hAnsiTheme="majorHAnsi"/>
          <w:b/>
        </w:rPr>
        <w:t>Arguments Against Physicalism</w:t>
      </w:r>
    </w:p>
    <w:p w14:paraId="35837C85" w14:textId="77777777" w:rsidR="00B063F3" w:rsidRPr="00B37B2F" w:rsidRDefault="00B063F3" w:rsidP="00BD1858">
      <w:pPr>
        <w:rPr>
          <w:rFonts w:asciiTheme="majorHAnsi" w:hAnsiTheme="majorHAnsi"/>
        </w:rPr>
      </w:pPr>
    </w:p>
    <w:p w14:paraId="58796E82" w14:textId="77777777" w:rsidR="00FE7F6D" w:rsidRDefault="0026101B" w:rsidP="00BD1858">
      <w:pPr>
        <w:rPr>
          <w:rFonts w:asciiTheme="majorHAnsi" w:eastAsia="Times New Roman" w:hAnsiTheme="majorHAnsi" w:cs="Times New Roman"/>
          <w:shd w:val="clear" w:color="auto" w:fill="FFFFFF"/>
          <w:lang w:val="en-GB"/>
        </w:rPr>
      </w:pPr>
      <w:r>
        <w:rPr>
          <w:rFonts w:asciiTheme="majorHAnsi" w:hAnsiTheme="majorHAnsi"/>
        </w:rPr>
        <w:t>The best place to begin assessing the argumentative case against physicalism is with</w:t>
      </w:r>
      <w:r w:rsidR="00AC0505" w:rsidRPr="00B37B2F">
        <w:rPr>
          <w:rFonts w:asciiTheme="majorHAnsi" w:hAnsiTheme="majorHAnsi"/>
        </w:rPr>
        <w:t xml:space="preserve"> </w:t>
      </w:r>
      <w:r w:rsidR="00AC0505" w:rsidRPr="00B37B2F">
        <w:rPr>
          <w:rFonts w:asciiTheme="majorHAnsi" w:eastAsia="Times New Roman" w:hAnsiTheme="majorHAnsi" w:cs="Times New Roman"/>
          <w:shd w:val="clear" w:color="auto" w:fill="FFFFFF"/>
          <w:lang w:val="en-GB"/>
        </w:rPr>
        <w:t>Jackson’s “Knowledge Argument”</w:t>
      </w:r>
      <w:r w:rsidR="00B85BAF">
        <w:rPr>
          <w:rFonts w:asciiTheme="majorHAnsi" w:eastAsia="Times New Roman" w:hAnsiTheme="majorHAnsi" w:cs="Times New Roman"/>
          <w:shd w:val="clear" w:color="auto" w:fill="FFFFFF"/>
          <w:lang w:val="en-GB"/>
        </w:rPr>
        <w:t xml:space="preserve">. </w:t>
      </w:r>
    </w:p>
    <w:p w14:paraId="75E1EFD7" w14:textId="77777777" w:rsidR="00FE7F6D" w:rsidRDefault="00FE7F6D" w:rsidP="00BD1858">
      <w:pPr>
        <w:rPr>
          <w:rFonts w:asciiTheme="majorHAnsi" w:eastAsia="Times New Roman" w:hAnsiTheme="majorHAnsi" w:cs="Times New Roman"/>
          <w:shd w:val="clear" w:color="auto" w:fill="FFFFFF"/>
          <w:lang w:val="en-GB"/>
        </w:rPr>
      </w:pPr>
    </w:p>
    <w:p w14:paraId="5AB2FFE2" w14:textId="59925652" w:rsidR="00AA202A" w:rsidRPr="00B37B2F" w:rsidRDefault="00B85BAF" w:rsidP="00BD1858">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As I explained earlier, Jack</w:t>
      </w:r>
      <w:r w:rsidR="00FE7F6D">
        <w:rPr>
          <w:rFonts w:asciiTheme="majorHAnsi" w:eastAsia="Times New Roman" w:hAnsiTheme="majorHAnsi" w:cs="Times New Roman"/>
          <w:shd w:val="clear" w:color="auto" w:fill="FFFFFF"/>
          <w:lang w:val="en-GB"/>
        </w:rPr>
        <w:t xml:space="preserve">son’s </w:t>
      </w:r>
      <w:r w:rsidR="00DF7081">
        <w:rPr>
          <w:rFonts w:asciiTheme="majorHAnsi" w:eastAsia="Times New Roman" w:hAnsiTheme="majorHAnsi" w:cs="Times New Roman"/>
          <w:shd w:val="clear" w:color="auto" w:fill="FFFFFF"/>
          <w:lang w:val="en-GB"/>
        </w:rPr>
        <w:t xml:space="preserve">argument hinges on the </w:t>
      </w:r>
      <w:r w:rsidR="00FE7F6D">
        <w:rPr>
          <w:rFonts w:asciiTheme="majorHAnsi" w:eastAsia="Times New Roman" w:hAnsiTheme="majorHAnsi" w:cs="Times New Roman"/>
          <w:shd w:val="clear" w:color="auto" w:fill="FFFFFF"/>
          <w:lang w:val="en-GB"/>
        </w:rPr>
        <w:t>observation</w:t>
      </w:r>
      <w:r w:rsidR="00AC0505" w:rsidRPr="00B37B2F">
        <w:rPr>
          <w:rFonts w:asciiTheme="majorHAnsi" w:eastAsia="Times New Roman" w:hAnsiTheme="majorHAnsi" w:cs="Times New Roman"/>
          <w:shd w:val="clear" w:color="auto" w:fill="FFFFFF"/>
          <w:lang w:val="en-GB"/>
        </w:rPr>
        <w:t xml:space="preserve"> that someone could know all the physical facts about colour vision, and yet not “know what it</w:t>
      </w:r>
      <w:r w:rsidR="00DF7081">
        <w:rPr>
          <w:rFonts w:asciiTheme="majorHAnsi" w:eastAsia="Times New Roman" w:hAnsiTheme="majorHAnsi" w:cs="Times New Roman"/>
          <w:shd w:val="clear" w:color="auto" w:fill="FFFFFF"/>
          <w:lang w:val="en-GB"/>
        </w:rPr>
        <w:t xml:space="preserve"> is like” to see something red. And, as I said, this observation </w:t>
      </w:r>
      <w:r w:rsidR="00FE7F6D">
        <w:rPr>
          <w:rFonts w:asciiTheme="majorHAnsi" w:eastAsia="Times New Roman" w:hAnsiTheme="majorHAnsi" w:cs="Times New Roman"/>
          <w:shd w:val="clear" w:color="auto" w:fill="FFFFFF"/>
          <w:lang w:val="en-GB"/>
        </w:rPr>
        <w:t>is generally agreed to demonstrate</w:t>
      </w:r>
      <w:r w:rsidR="00AA202A" w:rsidRPr="00B37B2F">
        <w:rPr>
          <w:rFonts w:asciiTheme="majorHAnsi" w:eastAsia="Times New Roman" w:hAnsiTheme="majorHAnsi" w:cs="Times New Roman"/>
          <w:shd w:val="clear" w:color="auto" w:fill="FFFFFF"/>
          <w:lang w:val="en-GB"/>
        </w:rPr>
        <w:t xml:space="preserve"> </w:t>
      </w:r>
      <w:r w:rsidR="002704D1" w:rsidRPr="00B37B2F">
        <w:rPr>
          <w:rFonts w:asciiTheme="majorHAnsi" w:eastAsia="Times New Roman" w:hAnsiTheme="majorHAnsi" w:cs="Times New Roman"/>
          <w:shd w:val="clear" w:color="auto" w:fill="FFFFFF"/>
          <w:lang w:val="en-GB"/>
        </w:rPr>
        <w:t xml:space="preserve">the existence of </w:t>
      </w:r>
      <w:r w:rsidR="00AA202A" w:rsidRPr="00B37B2F">
        <w:rPr>
          <w:rFonts w:asciiTheme="majorHAnsi" w:eastAsia="Times New Roman" w:hAnsiTheme="majorHAnsi" w:cs="Times New Roman"/>
          <w:shd w:val="clear" w:color="auto" w:fill="FFFFFF"/>
          <w:lang w:val="en-GB"/>
        </w:rPr>
        <w:t>a special range of “phenomenal concepts” that refer directly to conscious states and are normally only available to subject who have experienced those states themselves.</w:t>
      </w:r>
    </w:p>
    <w:p w14:paraId="19805586" w14:textId="77777777" w:rsidR="00AA202A" w:rsidRPr="00B37B2F" w:rsidRDefault="00AA202A" w:rsidP="00BD1858">
      <w:pPr>
        <w:rPr>
          <w:rFonts w:asciiTheme="majorHAnsi" w:eastAsia="Times New Roman" w:hAnsiTheme="majorHAnsi" w:cs="Times New Roman"/>
          <w:shd w:val="clear" w:color="auto" w:fill="FFFFFF"/>
          <w:lang w:val="en-GB"/>
        </w:rPr>
      </w:pPr>
    </w:p>
    <w:p w14:paraId="2930D2B2" w14:textId="7667F797" w:rsidR="00FE7F6D" w:rsidRDefault="00FE7F6D" w:rsidP="00BD1858">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Jacks</w:t>
      </w:r>
      <w:r w:rsidR="00DF7081">
        <w:rPr>
          <w:rFonts w:asciiTheme="majorHAnsi" w:eastAsia="Times New Roman" w:hAnsiTheme="majorHAnsi" w:cs="Times New Roman"/>
          <w:shd w:val="clear" w:color="auto" w:fill="FFFFFF"/>
          <w:lang w:val="en-GB"/>
        </w:rPr>
        <w:t>on original intention, however,</w:t>
      </w:r>
      <w:r>
        <w:rPr>
          <w:rFonts w:asciiTheme="majorHAnsi" w:eastAsia="Times New Roman" w:hAnsiTheme="majorHAnsi" w:cs="Times New Roman"/>
          <w:shd w:val="clear" w:color="auto" w:fill="FFFFFF"/>
          <w:lang w:val="en-GB"/>
        </w:rPr>
        <w:t xml:space="preserve"> was not just to argue</w:t>
      </w:r>
      <w:r w:rsidR="002704D1" w:rsidRPr="00B37B2F">
        <w:rPr>
          <w:rFonts w:asciiTheme="majorHAnsi" w:eastAsia="Times New Roman" w:hAnsiTheme="majorHAnsi" w:cs="Times New Roman"/>
          <w:shd w:val="clear" w:color="auto" w:fill="FFFFFF"/>
          <w:lang w:val="en-GB"/>
        </w:rPr>
        <w:t xml:space="preserve"> for an extra set of phenomenal </w:t>
      </w:r>
      <w:r w:rsidR="002704D1" w:rsidRPr="00B37B2F">
        <w:rPr>
          <w:rFonts w:asciiTheme="majorHAnsi" w:eastAsia="Times New Roman" w:hAnsiTheme="majorHAnsi" w:cs="Times New Roman"/>
          <w:i/>
          <w:shd w:val="clear" w:color="auto" w:fill="FFFFFF"/>
          <w:lang w:val="en-GB"/>
        </w:rPr>
        <w:t>concepts</w:t>
      </w:r>
      <w:r w:rsidR="002704D1" w:rsidRPr="00B37B2F">
        <w:rPr>
          <w:rFonts w:asciiTheme="majorHAnsi" w:eastAsia="Times New Roman" w:hAnsiTheme="majorHAnsi" w:cs="Times New Roman"/>
          <w:shd w:val="clear" w:color="auto" w:fill="FFFFFF"/>
          <w:lang w:val="en-GB"/>
        </w:rPr>
        <w:t xml:space="preserve">, but </w:t>
      </w:r>
      <w:r w:rsidR="00212BD9">
        <w:rPr>
          <w:rFonts w:asciiTheme="majorHAnsi" w:eastAsia="Times New Roman" w:hAnsiTheme="majorHAnsi" w:cs="Times New Roman"/>
          <w:shd w:val="clear" w:color="auto" w:fill="FFFFFF"/>
          <w:lang w:val="en-GB"/>
        </w:rPr>
        <w:t>in addition</w:t>
      </w:r>
      <w:r w:rsidR="00DF7081">
        <w:rPr>
          <w:rFonts w:asciiTheme="majorHAnsi" w:eastAsia="Times New Roman" w:hAnsiTheme="majorHAnsi" w:cs="Times New Roman"/>
          <w:shd w:val="clear" w:color="auto" w:fill="FFFFFF"/>
          <w:lang w:val="en-GB"/>
        </w:rPr>
        <w:t xml:space="preserve"> </w:t>
      </w:r>
      <w:r w:rsidR="002704D1" w:rsidRPr="00B37B2F">
        <w:rPr>
          <w:rFonts w:asciiTheme="majorHAnsi" w:eastAsia="Times New Roman" w:hAnsiTheme="majorHAnsi" w:cs="Times New Roman"/>
          <w:shd w:val="clear" w:color="auto" w:fill="FFFFFF"/>
          <w:lang w:val="en-GB"/>
        </w:rPr>
        <w:t xml:space="preserve">for an extra set of phenomenal </w:t>
      </w:r>
      <w:r w:rsidR="002704D1" w:rsidRPr="00B37B2F">
        <w:rPr>
          <w:rFonts w:asciiTheme="majorHAnsi" w:eastAsia="Times New Roman" w:hAnsiTheme="majorHAnsi" w:cs="Times New Roman"/>
          <w:i/>
          <w:shd w:val="clear" w:color="auto" w:fill="FFFFFF"/>
          <w:lang w:val="en-GB"/>
        </w:rPr>
        <w:t>properties</w:t>
      </w:r>
      <w:r w:rsidR="002704D1" w:rsidRPr="00B37B2F">
        <w:rPr>
          <w:rFonts w:asciiTheme="majorHAnsi" w:eastAsia="Times New Roman" w:hAnsiTheme="majorHAnsi" w:cs="Times New Roman"/>
          <w:shd w:val="clear" w:color="auto" w:fill="FFFFFF"/>
          <w:lang w:val="en-GB"/>
        </w:rPr>
        <w:t xml:space="preserve">. That is, he was arguing for the dualist conclusion that conscious states are metaphysically distinct from and additional to any physical states. </w:t>
      </w:r>
    </w:p>
    <w:p w14:paraId="6648DBD6" w14:textId="77777777" w:rsidR="00FE7F6D" w:rsidRDefault="00FE7F6D" w:rsidP="00BD1858">
      <w:pPr>
        <w:rPr>
          <w:rFonts w:asciiTheme="majorHAnsi" w:eastAsia="Times New Roman" w:hAnsiTheme="majorHAnsi" w:cs="Times New Roman"/>
          <w:shd w:val="clear" w:color="auto" w:fill="FFFFFF"/>
          <w:lang w:val="en-GB"/>
        </w:rPr>
      </w:pPr>
    </w:p>
    <w:p w14:paraId="75FAF390" w14:textId="260E7F5A" w:rsidR="003E2DEB" w:rsidRPr="00B37B2F" w:rsidRDefault="00FE7F6D" w:rsidP="00BD1858">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Even so</w:t>
      </w:r>
      <w:r w:rsidR="002704D1" w:rsidRPr="00B37B2F">
        <w:rPr>
          <w:rFonts w:asciiTheme="majorHAnsi" w:eastAsia="Times New Roman" w:hAnsiTheme="majorHAnsi" w:cs="Times New Roman"/>
          <w:shd w:val="clear" w:color="auto" w:fill="FFFFFF"/>
          <w:lang w:val="en-GB"/>
        </w:rPr>
        <w:t xml:space="preserve">, once phenomenal concepts are on the table, physicalists </w:t>
      </w:r>
      <w:r w:rsidR="00DF7081">
        <w:rPr>
          <w:rFonts w:asciiTheme="majorHAnsi" w:eastAsia="Times New Roman" w:hAnsiTheme="majorHAnsi" w:cs="Times New Roman"/>
          <w:shd w:val="clear" w:color="auto" w:fill="FFFFFF"/>
          <w:lang w:val="en-GB"/>
        </w:rPr>
        <w:t xml:space="preserve">would seem to </w:t>
      </w:r>
      <w:r w:rsidR="002704D1" w:rsidRPr="00B37B2F">
        <w:rPr>
          <w:rFonts w:asciiTheme="majorHAnsi" w:eastAsia="Times New Roman" w:hAnsiTheme="majorHAnsi" w:cs="Times New Roman"/>
          <w:shd w:val="clear" w:color="auto" w:fill="FFFFFF"/>
          <w:lang w:val="en-GB"/>
        </w:rPr>
        <w:t>ha</w:t>
      </w:r>
      <w:r w:rsidR="001E76CB" w:rsidRPr="00B37B2F">
        <w:rPr>
          <w:rFonts w:asciiTheme="majorHAnsi" w:eastAsia="Times New Roman" w:hAnsiTheme="majorHAnsi" w:cs="Times New Roman"/>
          <w:shd w:val="clear" w:color="auto" w:fill="FFFFFF"/>
          <w:lang w:val="en-GB"/>
        </w:rPr>
        <w:t xml:space="preserve">ve a ready initial response to </w:t>
      </w:r>
      <w:r w:rsidR="002704D1" w:rsidRPr="00B37B2F">
        <w:rPr>
          <w:rFonts w:asciiTheme="majorHAnsi" w:eastAsia="Times New Roman" w:hAnsiTheme="majorHAnsi" w:cs="Times New Roman"/>
          <w:shd w:val="clear" w:color="auto" w:fill="FFFFFF"/>
          <w:lang w:val="en-GB"/>
        </w:rPr>
        <w:t xml:space="preserve">his argument. They can </w:t>
      </w:r>
      <w:r w:rsidR="001E76CB" w:rsidRPr="00B37B2F">
        <w:rPr>
          <w:rFonts w:asciiTheme="majorHAnsi" w:eastAsia="Times New Roman" w:hAnsiTheme="majorHAnsi" w:cs="Times New Roman"/>
          <w:shd w:val="clear" w:color="auto" w:fill="FFFFFF"/>
          <w:lang w:val="en-GB"/>
        </w:rPr>
        <w:t>say that “no</w:t>
      </w:r>
      <w:r w:rsidR="003E2DEB" w:rsidRPr="00B37B2F">
        <w:rPr>
          <w:rFonts w:asciiTheme="majorHAnsi" w:eastAsia="Times New Roman" w:hAnsiTheme="majorHAnsi" w:cs="Times New Roman"/>
          <w:shd w:val="clear" w:color="auto" w:fill="FFFFFF"/>
          <w:lang w:val="en-GB"/>
        </w:rPr>
        <w:t xml:space="preserve">t knowing what some conscious states are like”, even </w:t>
      </w:r>
      <w:r w:rsidR="00483C09" w:rsidRPr="00B37B2F">
        <w:rPr>
          <w:rFonts w:asciiTheme="majorHAnsi" w:eastAsia="Times New Roman" w:hAnsiTheme="majorHAnsi" w:cs="Times New Roman"/>
          <w:shd w:val="clear" w:color="auto" w:fill="FFFFFF"/>
          <w:lang w:val="en-GB"/>
        </w:rPr>
        <w:t xml:space="preserve">when you are </w:t>
      </w:r>
      <w:r w:rsidR="001E76CB" w:rsidRPr="00B37B2F">
        <w:rPr>
          <w:rFonts w:asciiTheme="majorHAnsi" w:eastAsia="Times New Roman" w:hAnsiTheme="majorHAnsi" w:cs="Times New Roman"/>
          <w:shd w:val="clear" w:color="auto" w:fill="FFFFFF"/>
          <w:lang w:val="en-GB"/>
        </w:rPr>
        <w:t xml:space="preserve">completely knowledgeable about the physical facts, is simply a matter of not being able to represent certain </w:t>
      </w:r>
      <w:r w:rsidR="001E76CB" w:rsidRPr="00B37B2F">
        <w:rPr>
          <w:rFonts w:asciiTheme="majorHAnsi" w:eastAsia="Times New Roman" w:hAnsiTheme="majorHAnsi" w:cs="Times New Roman"/>
          <w:shd w:val="clear" w:color="auto" w:fill="FFFFFF"/>
          <w:lang w:val="en-GB"/>
        </w:rPr>
        <w:lastRenderedPageBreak/>
        <w:t>physica</w:t>
      </w:r>
      <w:r w:rsidR="003E2DEB" w:rsidRPr="00B37B2F">
        <w:rPr>
          <w:rFonts w:asciiTheme="majorHAnsi" w:eastAsia="Times New Roman" w:hAnsiTheme="majorHAnsi" w:cs="Times New Roman"/>
          <w:shd w:val="clear" w:color="auto" w:fill="FFFFFF"/>
          <w:lang w:val="en-GB"/>
        </w:rPr>
        <w:t xml:space="preserve">l states (the relevant conscious states) </w:t>
      </w:r>
      <w:r w:rsidR="003E2DEB" w:rsidRPr="00B37B2F">
        <w:rPr>
          <w:rFonts w:asciiTheme="majorHAnsi" w:eastAsia="Times New Roman" w:hAnsiTheme="majorHAnsi" w:cs="Times New Roman"/>
          <w:i/>
          <w:shd w:val="clear" w:color="auto" w:fill="FFFFFF"/>
          <w:lang w:val="en-GB"/>
        </w:rPr>
        <w:t>using phenomenal concepts</w:t>
      </w:r>
      <w:r w:rsidR="00B33D83">
        <w:rPr>
          <w:rFonts w:asciiTheme="majorHAnsi" w:eastAsia="Times New Roman" w:hAnsiTheme="majorHAnsi" w:cs="Times New Roman"/>
          <w:shd w:val="clear" w:color="auto" w:fill="FFFFFF"/>
          <w:lang w:val="en-GB"/>
        </w:rPr>
        <w:t>. Once</w:t>
      </w:r>
      <w:r w:rsidR="003E2DEB" w:rsidRPr="00B37B2F">
        <w:rPr>
          <w:rFonts w:asciiTheme="majorHAnsi" w:eastAsia="Times New Roman" w:hAnsiTheme="majorHAnsi" w:cs="Times New Roman"/>
          <w:shd w:val="clear" w:color="auto" w:fill="FFFFFF"/>
          <w:lang w:val="en-GB"/>
        </w:rPr>
        <w:t xml:space="preserve"> y</w:t>
      </w:r>
      <w:r w:rsidR="003E3CF7" w:rsidRPr="00B37B2F">
        <w:rPr>
          <w:rFonts w:asciiTheme="majorHAnsi" w:eastAsia="Times New Roman" w:hAnsiTheme="majorHAnsi" w:cs="Times New Roman"/>
          <w:shd w:val="clear" w:color="auto" w:fill="FFFFFF"/>
          <w:lang w:val="en-GB"/>
        </w:rPr>
        <w:t>ou know all</w:t>
      </w:r>
      <w:r w:rsidR="003E2DEB" w:rsidRPr="00B37B2F">
        <w:rPr>
          <w:rFonts w:asciiTheme="majorHAnsi" w:eastAsia="Times New Roman" w:hAnsiTheme="majorHAnsi" w:cs="Times New Roman"/>
          <w:shd w:val="clear" w:color="auto" w:fill="FFFFFF"/>
          <w:lang w:val="en-GB"/>
        </w:rPr>
        <w:t xml:space="preserve"> t</w:t>
      </w:r>
      <w:r w:rsidR="003E3CF7" w:rsidRPr="00B37B2F">
        <w:rPr>
          <w:rFonts w:asciiTheme="majorHAnsi" w:eastAsia="Times New Roman" w:hAnsiTheme="majorHAnsi" w:cs="Times New Roman"/>
          <w:shd w:val="clear" w:color="auto" w:fill="FFFFFF"/>
          <w:lang w:val="en-GB"/>
        </w:rPr>
        <w:t>he physical facts, then you know</w:t>
      </w:r>
      <w:r w:rsidR="003E2DEB" w:rsidRPr="00B37B2F">
        <w:rPr>
          <w:rFonts w:asciiTheme="majorHAnsi" w:eastAsia="Times New Roman" w:hAnsiTheme="majorHAnsi" w:cs="Times New Roman"/>
          <w:shd w:val="clear" w:color="auto" w:fill="FFFFFF"/>
          <w:lang w:val="en-GB"/>
        </w:rPr>
        <w:t xml:space="preserve"> about all of reality. If</w:t>
      </w:r>
      <w:r w:rsidR="00483C09" w:rsidRPr="00B37B2F">
        <w:rPr>
          <w:rFonts w:asciiTheme="majorHAnsi" w:eastAsia="Times New Roman" w:hAnsiTheme="majorHAnsi" w:cs="Times New Roman"/>
          <w:shd w:val="clear" w:color="auto" w:fill="FFFFFF"/>
          <w:lang w:val="en-GB"/>
        </w:rPr>
        <w:t xml:space="preserve">, despite this, you still </w:t>
      </w:r>
      <w:r w:rsidR="003E2DEB" w:rsidRPr="00B37B2F">
        <w:rPr>
          <w:rFonts w:asciiTheme="majorHAnsi" w:eastAsia="Times New Roman" w:hAnsiTheme="majorHAnsi" w:cs="Times New Roman"/>
          <w:shd w:val="clear" w:color="auto" w:fill="FFFFFF"/>
          <w:lang w:val="en-GB"/>
        </w:rPr>
        <w:t xml:space="preserve">“don’t know what some states are like”, that’s just a matter of your not </w:t>
      </w:r>
      <w:r w:rsidR="00ED442E">
        <w:rPr>
          <w:rFonts w:asciiTheme="majorHAnsi" w:eastAsia="Times New Roman" w:hAnsiTheme="majorHAnsi" w:cs="Times New Roman"/>
          <w:shd w:val="clear" w:color="auto" w:fill="FFFFFF"/>
          <w:lang w:val="en-GB"/>
        </w:rPr>
        <w:t>being able to represent</w:t>
      </w:r>
      <w:r w:rsidR="003E2DEB" w:rsidRPr="00B37B2F">
        <w:rPr>
          <w:rFonts w:asciiTheme="majorHAnsi" w:eastAsia="Times New Roman" w:hAnsiTheme="majorHAnsi" w:cs="Times New Roman"/>
          <w:shd w:val="clear" w:color="auto" w:fill="FFFFFF"/>
          <w:lang w:val="en-GB"/>
        </w:rPr>
        <w:t xml:space="preserve"> those states in the special direct way t</w:t>
      </w:r>
      <w:r w:rsidR="003E3CF7" w:rsidRPr="00B37B2F">
        <w:rPr>
          <w:rFonts w:asciiTheme="majorHAnsi" w:eastAsia="Times New Roman" w:hAnsiTheme="majorHAnsi" w:cs="Times New Roman"/>
          <w:shd w:val="clear" w:color="auto" w:fill="FFFFFF"/>
          <w:lang w:val="en-GB"/>
        </w:rPr>
        <w:t>h</w:t>
      </w:r>
      <w:r w:rsidR="003E2DEB" w:rsidRPr="00B37B2F">
        <w:rPr>
          <w:rFonts w:asciiTheme="majorHAnsi" w:eastAsia="Times New Roman" w:hAnsiTheme="majorHAnsi" w:cs="Times New Roman"/>
          <w:shd w:val="clear" w:color="auto" w:fill="FFFFFF"/>
          <w:lang w:val="en-GB"/>
        </w:rPr>
        <w:t>at only becomes available once you are possession of the relevant phenomenal concepts.</w:t>
      </w:r>
    </w:p>
    <w:p w14:paraId="4B633C5B" w14:textId="77777777" w:rsidR="003E2DEB" w:rsidRPr="00B37B2F" w:rsidRDefault="003E2DEB" w:rsidP="00BD1858">
      <w:pPr>
        <w:rPr>
          <w:rFonts w:asciiTheme="majorHAnsi" w:eastAsia="Times New Roman" w:hAnsiTheme="majorHAnsi" w:cs="Times New Roman"/>
          <w:shd w:val="clear" w:color="auto" w:fill="FFFFFF"/>
          <w:lang w:val="en-GB"/>
        </w:rPr>
      </w:pPr>
    </w:p>
    <w:p w14:paraId="5F2015D3" w14:textId="3B2D8DAB" w:rsidR="003E2DEB" w:rsidRPr="00B37B2F" w:rsidRDefault="001577D2"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From the point of view of p</w:t>
      </w:r>
      <w:r w:rsidR="003E2DEB" w:rsidRPr="00B37B2F">
        <w:rPr>
          <w:rFonts w:asciiTheme="majorHAnsi" w:eastAsia="Times New Roman" w:hAnsiTheme="majorHAnsi" w:cs="Times New Roman"/>
          <w:shd w:val="clear" w:color="auto" w:fill="FFFFFF"/>
          <w:lang w:val="en-GB"/>
        </w:rPr>
        <w:t>hy</w:t>
      </w:r>
      <w:r w:rsidR="006A50E0" w:rsidRPr="00B37B2F">
        <w:rPr>
          <w:rFonts w:asciiTheme="majorHAnsi" w:eastAsia="Times New Roman" w:hAnsiTheme="majorHAnsi" w:cs="Times New Roman"/>
          <w:shd w:val="clear" w:color="auto" w:fill="FFFFFF"/>
          <w:lang w:val="en-GB"/>
        </w:rPr>
        <w:t>sicalists who take this line – “</w:t>
      </w:r>
      <w:proofErr w:type="gramStart"/>
      <w:r w:rsidR="006A50E0" w:rsidRPr="00B37B2F">
        <w:rPr>
          <w:rFonts w:asciiTheme="majorHAnsi" w:eastAsia="Times New Roman" w:hAnsiTheme="majorHAnsi" w:cs="Times New Roman"/>
          <w:shd w:val="clear" w:color="auto" w:fill="FFFFFF"/>
          <w:lang w:val="en-GB"/>
        </w:rPr>
        <w:t>a posterior</w:t>
      </w:r>
      <w:r w:rsidR="00ED442E">
        <w:rPr>
          <w:rFonts w:asciiTheme="majorHAnsi" w:eastAsia="Times New Roman" w:hAnsiTheme="majorHAnsi" w:cs="Times New Roman"/>
          <w:shd w:val="clear" w:color="auto" w:fill="FFFFFF"/>
          <w:lang w:val="en-GB"/>
        </w:rPr>
        <w:t>i</w:t>
      </w:r>
      <w:proofErr w:type="gramEnd"/>
      <w:r w:rsidR="00ED442E">
        <w:rPr>
          <w:rFonts w:asciiTheme="majorHAnsi" w:eastAsia="Times New Roman" w:hAnsiTheme="majorHAnsi" w:cs="Times New Roman"/>
          <w:shd w:val="clear" w:color="auto" w:fill="FFFFFF"/>
          <w:lang w:val="en-GB"/>
        </w:rPr>
        <w:t>”</w:t>
      </w:r>
      <w:r w:rsidR="003E2DEB" w:rsidRPr="00B37B2F">
        <w:rPr>
          <w:rFonts w:asciiTheme="majorHAnsi" w:eastAsia="Times New Roman" w:hAnsiTheme="majorHAnsi" w:cs="Times New Roman"/>
          <w:shd w:val="clear" w:color="auto" w:fill="FFFFFF"/>
          <w:lang w:val="en-GB"/>
        </w:rPr>
        <w:t xml:space="preserve"> physicalists –</w:t>
      </w:r>
      <w:r w:rsidRPr="00B37B2F">
        <w:rPr>
          <w:rFonts w:asciiTheme="majorHAnsi" w:eastAsia="Times New Roman" w:hAnsiTheme="majorHAnsi" w:cs="Times New Roman"/>
          <w:shd w:val="clear" w:color="auto" w:fill="FFFFFF"/>
          <w:lang w:val="en-GB"/>
        </w:rPr>
        <w:t xml:space="preserve"> </w:t>
      </w:r>
      <w:r w:rsidR="00EE4B64" w:rsidRPr="00B37B2F">
        <w:rPr>
          <w:rFonts w:asciiTheme="majorHAnsi" w:eastAsia="Times New Roman" w:hAnsiTheme="majorHAnsi" w:cs="Times New Roman"/>
          <w:shd w:val="clear" w:color="auto" w:fill="FFFFFF"/>
          <w:lang w:val="en-GB"/>
        </w:rPr>
        <w:t xml:space="preserve"> we</w:t>
      </w:r>
      <w:r w:rsidR="003E3CF7" w:rsidRPr="00B37B2F">
        <w:rPr>
          <w:rFonts w:asciiTheme="majorHAnsi" w:eastAsia="Times New Roman" w:hAnsiTheme="majorHAnsi" w:cs="Times New Roman"/>
          <w:shd w:val="clear" w:color="auto" w:fill="FFFFFF"/>
          <w:lang w:val="en-GB"/>
        </w:rPr>
        <w:t xml:space="preserve"> thus</w:t>
      </w:r>
      <w:r w:rsidR="00EE4B64" w:rsidRPr="00B37B2F">
        <w:rPr>
          <w:rFonts w:asciiTheme="majorHAnsi" w:eastAsia="Times New Roman" w:hAnsiTheme="majorHAnsi" w:cs="Times New Roman"/>
          <w:shd w:val="clear" w:color="auto" w:fill="FFFFFF"/>
          <w:lang w:val="en-GB"/>
        </w:rPr>
        <w:t xml:space="preserve"> have two distinct kinds of concepts that refer to conscious states. On the one hand are phenomenal concepts – like </w:t>
      </w:r>
      <w:r w:rsidR="00EE4B64" w:rsidRPr="00B37B2F">
        <w:rPr>
          <w:rFonts w:asciiTheme="majorHAnsi" w:eastAsia="Times New Roman" w:hAnsiTheme="majorHAnsi" w:cs="Times New Roman"/>
          <w:i/>
          <w:shd w:val="clear" w:color="auto" w:fill="FFFFFF"/>
          <w:lang w:val="en-GB"/>
        </w:rPr>
        <w:t>pain</w:t>
      </w:r>
      <w:r w:rsidR="00EE4B64" w:rsidRPr="00B37B2F">
        <w:rPr>
          <w:rFonts w:asciiTheme="majorHAnsi" w:eastAsia="Times New Roman" w:hAnsiTheme="majorHAnsi" w:cs="Times New Roman"/>
          <w:shd w:val="clear" w:color="auto" w:fill="FFFFFF"/>
          <w:lang w:val="en-GB"/>
        </w:rPr>
        <w:t xml:space="preserve"> or </w:t>
      </w:r>
      <w:r w:rsidR="00EE4B64" w:rsidRPr="00B37B2F">
        <w:rPr>
          <w:rFonts w:asciiTheme="majorHAnsi" w:eastAsia="Times New Roman" w:hAnsiTheme="majorHAnsi" w:cs="Times New Roman"/>
          <w:i/>
          <w:shd w:val="clear" w:color="auto" w:fill="FFFFFF"/>
          <w:lang w:val="en-GB"/>
        </w:rPr>
        <w:t>seeing something red</w:t>
      </w:r>
      <w:r w:rsidR="00EE4B64" w:rsidRPr="00B37B2F">
        <w:rPr>
          <w:rFonts w:asciiTheme="majorHAnsi" w:eastAsia="Times New Roman" w:hAnsiTheme="majorHAnsi" w:cs="Times New Roman"/>
          <w:shd w:val="clear" w:color="auto" w:fill="FFFFFF"/>
          <w:lang w:val="en-GB"/>
        </w:rPr>
        <w:t xml:space="preserve"> – that pick out their referents directly, in terms of what they feel like, so to speak. And on the other are physical concepts – like </w:t>
      </w:r>
      <w:r w:rsidR="00EE4B64" w:rsidRPr="00B37B2F">
        <w:rPr>
          <w:rFonts w:asciiTheme="majorHAnsi" w:eastAsia="Times New Roman" w:hAnsiTheme="majorHAnsi" w:cs="Times New Roman"/>
          <w:bCs/>
          <w:i/>
          <w:shd w:val="clear" w:color="auto" w:fill="FFFFFF"/>
          <w:lang w:val="en-GB"/>
        </w:rPr>
        <w:t>nociceptive</w:t>
      </w:r>
      <w:r w:rsidR="00EE4B64" w:rsidRPr="00B37B2F">
        <w:rPr>
          <w:rFonts w:asciiTheme="majorHAnsi" w:eastAsia="Times New Roman" w:hAnsiTheme="majorHAnsi" w:cs="Times New Roman"/>
          <w:i/>
          <w:shd w:val="clear" w:color="auto" w:fill="FFFFFF"/>
          <w:lang w:val="en-GB"/>
        </w:rPr>
        <w:t>-specific neuronal firing</w:t>
      </w:r>
      <w:r w:rsidR="00EE4B64" w:rsidRPr="00B37B2F">
        <w:rPr>
          <w:rFonts w:asciiTheme="majorHAnsi" w:eastAsia="Times New Roman" w:hAnsiTheme="majorHAnsi" w:cs="Times New Roman"/>
          <w:shd w:val="clear" w:color="auto" w:fill="FFFFFF"/>
          <w:lang w:val="en-GB"/>
        </w:rPr>
        <w:t xml:space="preserve"> or </w:t>
      </w:r>
      <w:r w:rsidR="00EE4B64" w:rsidRPr="00B37B2F">
        <w:rPr>
          <w:rFonts w:asciiTheme="majorHAnsi" w:eastAsia="Times New Roman" w:hAnsiTheme="majorHAnsi" w:cs="Times New Roman"/>
          <w:i/>
          <w:shd w:val="clear" w:color="auto" w:fill="FFFFFF"/>
          <w:lang w:val="en-GB"/>
        </w:rPr>
        <w:t>oscillations in V4</w:t>
      </w:r>
      <w:r w:rsidR="00EE4B64" w:rsidRPr="00B37B2F">
        <w:rPr>
          <w:rFonts w:asciiTheme="majorHAnsi" w:eastAsia="Times New Roman" w:hAnsiTheme="majorHAnsi" w:cs="Times New Roman"/>
          <w:shd w:val="clear" w:color="auto" w:fill="FFFFFF"/>
          <w:lang w:val="en-GB"/>
        </w:rPr>
        <w:t xml:space="preserve"> – that refer to just the same states in terms of their physical nature. </w:t>
      </w:r>
      <w:r w:rsidR="00115A05" w:rsidRPr="00B37B2F">
        <w:rPr>
          <w:rFonts w:asciiTheme="majorHAnsi" w:eastAsia="Times New Roman" w:hAnsiTheme="majorHAnsi" w:cs="Times New Roman"/>
          <w:shd w:val="clear" w:color="auto" w:fill="FFFFFF"/>
          <w:lang w:val="en-GB"/>
        </w:rPr>
        <w:t xml:space="preserve">Scientific investigation can then show us that the former concepts pick out the same things as the latter ones, just as it establishes such other </w:t>
      </w:r>
      <w:proofErr w:type="gramStart"/>
      <w:r w:rsidR="00115A05" w:rsidRPr="00B37B2F">
        <w:rPr>
          <w:rFonts w:asciiTheme="majorHAnsi" w:eastAsia="Times New Roman" w:hAnsiTheme="majorHAnsi" w:cs="Times New Roman"/>
          <w:shd w:val="clear" w:color="auto" w:fill="FFFFFF"/>
          <w:lang w:val="en-GB"/>
        </w:rPr>
        <w:t>a posteriori identities</w:t>
      </w:r>
      <w:proofErr w:type="gramEnd"/>
      <w:r w:rsidR="00115A05" w:rsidRPr="00B37B2F">
        <w:rPr>
          <w:rFonts w:asciiTheme="majorHAnsi" w:eastAsia="Times New Roman" w:hAnsiTheme="majorHAnsi" w:cs="Times New Roman"/>
          <w:shd w:val="clear" w:color="auto" w:fill="FFFFFF"/>
          <w:lang w:val="en-GB"/>
        </w:rPr>
        <w:t xml:space="preserve"> as </w:t>
      </w:r>
      <w:r w:rsidR="00115A05" w:rsidRPr="00B37B2F">
        <w:rPr>
          <w:rFonts w:asciiTheme="majorHAnsi" w:eastAsia="Times New Roman" w:hAnsiTheme="majorHAnsi" w:cs="Times New Roman"/>
          <w:i/>
          <w:shd w:val="clear" w:color="auto" w:fill="FFFFFF"/>
          <w:lang w:val="en-GB"/>
        </w:rPr>
        <w:t xml:space="preserve">salt = </w:t>
      </w:r>
      <w:proofErr w:type="spellStart"/>
      <w:r w:rsidR="00115A05" w:rsidRPr="00B37B2F">
        <w:rPr>
          <w:rFonts w:asciiTheme="majorHAnsi" w:eastAsia="Times New Roman" w:hAnsiTheme="majorHAnsi" w:cs="Times New Roman"/>
          <w:i/>
          <w:shd w:val="clear" w:color="auto" w:fill="FFFFFF"/>
          <w:lang w:val="en-GB"/>
        </w:rPr>
        <w:t>NaCl</w:t>
      </w:r>
      <w:proofErr w:type="spellEnd"/>
      <w:r w:rsidR="00115A05" w:rsidRPr="00B37B2F">
        <w:rPr>
          <w:rFonts w:asciiTheme="majorHAnsi" w:eastAsia="Times New Roman" w:hAnsiTheme="majorHAnsi" w:cs="Times New Roman"/>
          <w:shd w:val="clear" w:color="auto" w:fill="FFFFFF"/>
          <w:lang w:val="en-GB"/>
        </w:rPr>
        <w:t xml:space="preserve">, or </w:t>
      </w:r>
      <w:r w:rsidR="00115A05" w:rsidRPr="00B37B2F">
        <w:rPr>
          <w:rFonts w:asciiTheme="majorHAnsi" w:eastAsia="Times New Roman" w:hAnsiTheme="majorHAnsi" w:cs="Times New Roman"/>
          <w:i/>
          <w:shd w:val="clear" w:color="auto" w:fill="FFFFFF"/>
          <w:lang w:val="en-GB"/>
        </w:rPr>
        <w:t xml:space="preserve">lightning = </w:t>
      </w:r>
      <w:r w:rsidR="00115A05" w:rsidRPr="00B37B2F">
        <w:rPr>
          <w:rFonts w:asciiTheme="majorHAnsi" w:hAnsiTheme="majorHAnsi"/>
          <w:i/>
        </w:rPr>
        <w:t xml:space="preserve">atmospheric </w:t>
      </w:r>
      <w:r w:rsidR="00115A05" w:rsidRPr="00B37B2F">
        <w:rPr>
          <w:rFonts w:asciiTheme="majorHAnsi" w:eastAsia="Times New Roman" w:hAnsiTheme="majorHAnsi" w:cs="Times New Roman"/>
          <w:i/>
          <w:shd w:val="clear" w:color="auto" w:fill="FFFFFF"/>
          <w:lang w:val="en-GB"/>
        </w:rPr>
        <w:t>electrical discharge</w:t>
      </w:r>
      <w:r w:rsidR="00115A05" w:rsidRPr="00B37B2F">
        <w:rPr>
          <w:rFonts w:asciiTheme="majorHAnsi" w:eastAsia="Times New Roman" w:hAnsiTheme="majorHAnsi" w:cs="Times New Roman"/>
          <w:shd w:val="clear" w:color="auto" w:fill="FFFFFF"/>
          <w:lang w:val="en-GB"/>
        </w:rPr>
        <w:t xml:space="preserve">. </w:t>
      </w:r>
    </w:p>
    <w:p w14:paraId="25F41443" w14:textId="77777777" w:rsidR="00C366C0" w:rsidRPr="00B37B2F" w:rsidRDefault="00C366C0" w:rsidP="00BD1858">
      <w:pPr>
        <w:rPr>
          <w:rFonts w:asciiTheme="majorHAnsi" w:eastAsia="Times New Roman" w:hAnsiTheme="majorHAnsi" w:cs="Times New Roman"/>
          <w:shd w:val="clear" w:color="auto" w:fill="FFFFFF"/>
          <w:lang w:val="en-GB"/>
        </w:rPr>
      </w:pPr>
    </w:p>
    <w:p w14:paraId="1FBA2602" w14:textId="5FCC7D9C" w:rsidR="00C366C0" w:rsidRPr="00B37B2F" w:rsidRDefault="00483C09"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However, a second line</w:t>
      </w:r>
      <w:r w:rsidR="00C366C0" w:rsidRPr="00B37B2F">
        <w:rPr>
          <w:rFonts w:asciiTheme="majorHAnsi" w:eastAsia="Times New Roman" w:hAnsiTheme="majorHAnsi" w:cs="Times New Roman"/>
          <w:shd w:val="clear" w:color="auto" w:fill="FFFFFF"/>
          <w:lang w:val="en-GB"/>
        </w:rPr>
        <w:t xml:space="preserve"> of anti-physicalist argument now comes into pl</w:t>
      </w:r>
      <w:r w:rsidR="00F55E8E" w:rsidRPr="00B37B2F">
        <w:rPr>
          <w:rFonts w:asciiTheme="majorHAnsi" w:eastAsia="Times New Roman" w:hAnsiTheme="majorHAnsi" w:cs="Times New Roman"/>
          <w:shd w:val="clear" w:color="auto" w:fill="FFFFFF"/>
          <w:lang w:val="en-GB"/>
        </w:rPr>
        <w:t>ay. This focuses on the particular</w:t>
      </w:r>
      <w:r w:rsidR="00C366C0" w:rsidRPr="00B37B2F">
        <w:rPr>
          <w:rFonts w:asciiTheme="majorHAnsi" w:eastAsia="Times New Roman" w:hAnsiTheme="majorHAnsi" w:cs="Times New Roman"/>
          <w:shd w:val="clear" w:color="auto" w:fill="FFFFFF"/>
          <w:lang w:val="en-GB"/>
        </w:rPr>
        <w:t xml:space="preserve"> nature of phenomenal </w:t>
      </w:r>
      <w:proofErr w:type="gramStart"/>
      <w:r w:rsidR="00C366C0" w:rsidRPr="00B37B2F">
        <w:rPr>
          <w:rFonts w:asciiTheme="majorHAnsi" w:eastAsia="Times New Roman" w:hAnsiTheme="majorHAnsi" w:cs="Times New Roman"/>
          <w:shd w:val="clear" w:color="auto" w:fill="FFFFFF"/>
          <w:lang w:val="en-GB"/>
        </w:rPr>
        <w:t>concepts, and</w:t>
      </w:r>
      <w:proofErr w:type="gramEnd"/>
      <w:r w:rsidR="00C366C0" w:rsidRPr="00B37B2F">
        <w:rPr>
          <w:rFonts w:asciiTheme="majorHAnsi" w:eastAsia="Times New Roman" w:hAnsiTheme="majorHAnsi" w:cs="Times New Roman"/>
          <w:shd w:val="clear" w:color="auto" w:fill="FFFFFF"/>
          <w:lang w:val="en-GB"/>
        </w:rPr>
        <w:t xml:space="preserve"> contends that certain features of these concepts are incompatible with their referring to physical states.</w:t>
      </w:r>
    </w:p>
    <w:p w14:paraId="6DD32E04" w14:textId="77777777" w:rsidR="0047485B" w:rsidRPr="00B37B2F" w:rsidRDefault="0047485B" w:rsidP="00BD1858">
      <w:pPr>
        <w:rPr>
          <w:rFonts w:asciiTheme="majorHAnsi" w:eastAsia="Times New Roman" w:hAnsiTheme="majorHAnsi" w:cs="Times New Roman"/>
          <w:shd w:val="clear" w:color="auto" w:fill="FFFFFF"/>
          <w:lang w:val="en-GB"/>
        </w:rPr>
      </w:pPr>
    </w:p>
    <w:p w14:paraId="627E9E7B" w14:textId="7A574984" w:rsidR="00FD14CC" w:rsidRPr="00B37B2F" w:rsidRDefault="00BB6A3A"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The basic thought is that</w:t>
      </w:r>
      <w:r w:rsidR="00690241" w:rsidRPr="00B37B2F">
        <w:rPr>
          <w:rFonts w:asciiTheme="majorHAnsi" w:eastAsia="Times New Roman" w:hAnsiTheme="majorHAnsi" w:cs="Times New Roman"/>
          <w:shd w:val="clear" w:color="auto" w:fill="FFFFFF"/>
          <w:lang w:val="en-GB"/>
        </w:rPr>
        <w:t>, if physicalism were true,</w:t>
      </w:r>
      <w:r w:rsidRPr="00B37B2F">
        <w:rPr>
          <w:rFonts w:asciiTheme="majorHAnsi" w:eastAsia="Times New Roman" w:hAnsiTheme="majorHAnsi" w:cs="Times New Roman"/>
          <w:shd w:val="clear" w:color="auto" w:fill="FFFFFF"/>
          <w:lang w:val="en-GB"/>
        </w:rPr>
        <w:t xml:space="preserve"> the </w:t>
      </w:r>
      <w:r w:rsidRPr="00B37B2F">
        <w:rPr>
          <w:rFonts w:asciiTheme="majorHAnsi" w:eastAsia="Times New Roman" w:hAnsiTheme="majorHAnsi" w:cs="Times New Roman"/>
          <w:i/>
          <w:shd w:val="clear" w:color="auto" w:fill="FFFFFF"/>
          <w:lang w:val="en-GB"/>
        </w:rPr>
        <w:t>directness</w:t>
      </w:r>
      <w:r w:rsidRPr="00B37B2F">
        <w:rPr>
          <w:rFonts w:asciiTheme="majorHAnsi" w:eastAsia="Times New Roman" w:hAnsiTheme="majorHAnsi" w:cs="Times New Roman"/>
          <w:shd w:val="clear" w:color="auto" w:fill="FFFFFF"/>
          <w:lang w:val="en-GB"/>
        </w:rPr>
        <w:t xml:space="preserve"> of phenomenal concepts ought to render </w:t>
      </w:r>
      <w:r w:rsidR="00690241" w:rsidRPr="00B37B2F">
        <w:rPr>
          <w:rFonts w:asciiTheme="majorHAnsi" w:eastAsia="Times New Roman" w:hAnsiTheme="majorHAnsi" w:cs="Times New Roman"/>
          <w:shd w:val="clear" w:color="auto" w:fill="FFFFFF"/>
          <w:lang w:val="en-GB"/>
        </w:rPr>
        <w:t xml:space="preserve">its </w:t>
      </w:r>
      <w:r w:rsidRPr="00B37B2F">
        <w:rPr>
          <w:rFonts w:asciiTheme="majorHAnsi" w:eastAsia="Times New Roman" w:hAnsiTheme="majorHAnsi" w:cs="Times New Roman"/>
          <w:shd w:val="clear" w:color="auto" w:fill="FFFFFF"/>
          <w:lang w:val="en-GB"/>
        </w:rPr>
        <w:t>falsity inconceivable</w:t>
      </w:r>
      <w:r w:rsidR="00690241"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 xml:space="preserve">– </w:t>
      </w:r>
      <w:r w:rsidR="001F09C4" w:rsidRPr="00B37B2F">
        <w:rPr>
          <w:rFonts w:asciiTheme="majorHAnsi" w:eastAsia="Times New Roman" w:hAnsiTheme="majorHAnsi" w:cs="Times New Roman"/>
          <w:shd w:val="clear" w:color="auto" w:fill="FFFFFF"/>
          <w:lang w:val="en-GB"/>
        </w:rPr>
        <w:t>yet it doesn’t</w:t>
      </w:r>
      <w:r w:rsidR="00690241" w:rsidRPr="00B37B2F">
        <w:rPr>
          <w:rFonts w:asciiTheme="majorHAnsi" w:eastAsia="Times New Roman" w:hAnsiTheme="majorHAnsi" w:cs="Times New Roman"/>
          <w:shd w:val="clear" w:color="auto" w:fill="FFFFFF"/>
          <w:lang w:val="en-GB"/>
        </w:rPr>
        <w:t xml:space="preserve">. </w:t>
      </w:r>
      <w:r w:rsidR="006A50E0" w:rsidRPr="00B37B2F">
        <w:rPr>
          <w:rFonts w:asciiTheme="majorHAnsi" w:eastAsia="Times New Roman" w:hAnsiTheme="majorHAnsi" w:cs="Times New Roman"/>
          <w:shd w:val="clear" w:color="auto" w:fill="FFFFFF"/>
          <w:lang w:val="en-GB"/>
        </w:rPr>
        <w:t>Consider once more a “zombie”</w:t>
      </w:r>
      <w:r w:rsidR="0047485B" w:rsidRPr="00B37B2F">
        <w:rPr>
          <w:rFonts w:asciiTheme="majorHAnsi" w:eastAsia="Times New Roman" w:hAnsiTheme="majorHAnsi" w:cs="Times New Roman"/>
          <w:shd w:val="clear" w:color="auto" w:fill="FFFFFF"/>
          <w:lang w:val="en-GB"/>
        </w:rPr>
        <w:t>, a being who shares all my physical propert</w:t>
      </w:r>
      <w:r w:rsidR="00690241" w:rsidRPr="00B37B2F">
        <w:rPr>
          <w:rFonts w:asciiTheme="majorHAnsi" w:eastAsia="Times New Roman" w:hAnsiTheme="majorHAnsi" w:cs="Times New Roman"/>
          <w:shd w:val="clear" w:color="auto" w:fill="FFFFFF"/>
          <w:lang w:val="en-GB"/>
        </w:rPr>
        <w:t>ies yet has no conscious life. P</w:t>
      </w:r>
      <w:r w:rsidR="0047485B" w:rsidRPr="00B37B2F">
        <w:rPr>
          <w:rFonts w:asciiTheme="majorHAnsi" w:eastAsia="Times New Roman" w:hAnsiTheme="majorHAnsi" w:cs="Times New Roman"/>
          <w:shd w:val="clear" w:color="auto" w:fill="FFFFFF"/>
          <w:lang w:val="en-GB"/>
        </w:rPr>
        <w:t xml:space="preserve">hysicalists must deny that </w:t>
      </w:r>
      <w:r w:rsidR="00FD14CC" w:rsidRPr="00B37B2F">
        <w:rPr>
          <w:rFonts w:asciiTheme="majorHAnsi" w:eastAsia="Times New Roman" w:hAnsiTheme="majorHAnsi" w:cs="Times New Roman"/>
          <w:shd w:val="clear" w:color="auto" w:fill="FFFFFF"/>
          <w:lang w:val="en-GB"/>
        </w:rPr>
        <w:t>zombies are</w:t>
      </w:r>
      <w:r w:rsidR="0047485B" w:rsidRPr="00B37B2F">
        <w:rPr>
          <w:rFonts w:asciiTheme="majorHAnsi" w:eastAsia="Times New Roman" w:hAnsiTheme="majorHAnsi" w:cs="Times New Roman"/>
          <w:shd w:val="clear" w:color="auto" w:fill="FFFFFF"/>
          <w:lang w:val="en-GB"/>
        </w:rPr>
        <w:t xml:space="preserve"> </w:t>
      </w:r>
      <w:r w:rsidR="0047485B" w:rsidRPr="00B37B2F">
        <w:rPr>
          <w:rFonts w:asciiTheme="majorHAnsi" w:eastAsia="Times New Roman" w:hAnsiTheme="majorHAnsi" w:cs="Times New Roman"/>
          <w:i/>
          <w:shd w:val="clear" w:color="auto" w:fill="FFFFFF"/>
          <w:lang w:val="en-GB"/>
        </w:rPr>
        <w:t>possible</w:t>
      </w:r>
      <w:r w:rsidR="0047485B" w:rsidRPr="00B37B2F">
        <w:rPr>
          <w:rFonts w:asciiTheme="majorHAnsi" w:eastAsia="Times New Roman" w:hAnsiTheme="majorHAnsi" w:cs="Times New Roman"/>
          <w:shd w:val="clear" w:color="auto" w:fill="FFFFFF"/>
          <w:lang w:val="en-GB"/>
        </w:rPr>
        <w:t>, given that the mind is ontologically inseparable</w:t>
      </w:r>
      <w:r w:rsidR="00FD14CC" w:rsidRPr="00B37B2F">
        <w:rPr>
          <w:rFonts w:asciiTheme="majorHAnsi" w:eastAsia="Times New Roman" w:hAnsiTheme="majorHAnsi" w:cs="Times New Roman"/>
          <w:shd w:val="clear" w:color="auto" w:fill="FFFFFF"/>
          <w:lang w:val="en-GB"/>
        </w:rPr>
        <w:t xml:space="preserve"> from the brain. But</w:t>
      </w:r>
      <w:r w:rsidR="0047485B" w:rsidRPr="00B37B2F">
        <w:rPr>
          <w:rFonts w:asciiTheme="majorHAnsi" w:eastAsia="Times New Roman" w:hAnsiTheme="majorHAnsi" w:cs="Times New Roman"/>
          <w:shd w:val="clear" w:color="auto" w:fill="FFFFFF"/>
          <w:lang w:val="en-GB"/>
        </w:rPr>
        <w:t xml:space="preserve"> </w:t>
      </w:r>
      <w:proofErr w:type="gramStart"/>
      <w:r w:rsidR="00690241" w:rsidRPr="00B37B2F">
        <w:rPr>
          <w:rFonts w:asciiTheme="majorHAnsi" w:eastAsia="Times New Roman" w:hAnsiTheme="majorHAnsi" w:cs="Times New Roman"/>
          <w:shd w:val="clear" w:color="auto" w:fill="FFFFFF"/>
          <w:lang w:val="en-GB"/>
        </w:rPr>
        <w:t>a posteriori physicalists</w:t>
      </w:r>
      <w:proofErr w:type="gramEnd"/>
      <w:r w:rsidR="00690241" w:rsidRPr="00B37B2F">
        <w:rPr>
          <w:rFonts w:asciiTheme="majorHAnsi" w:eastAsia="Times New Roman" w:hAnsiTheme="majorHAnsi" w:cs="Times New Roman"/>
          <w:shd w:val="clear" w:color="auto" w:fill="FFFFFF"/>
          <w:lang w:val="en-GB"/>
        </w:rPr>
        <w:t xml:space="preserve"> have no choice but to </w:t>
      </w:r>
      <w:r w:rsidR="0047485B" w:rsidRPr="00B37B2F">
        <w:rPr>
          <w:rFonts w:asciiTheme="majorHAnsi" w:eastAsia="Times New Roman" w:hAnsiTheme="majorHAnsi" w:cs="Times New Roman"/>
          <w:shd w:val="clear" w:color="auto" w:fill="FFFFFF"/>
          <w:lang w:val="en-GB"/>
        </w:rPr>
        <w:t xml:space="preserve">allow that </w:t>
      </w:r>
      <w:r w:rsidR="00690241" w:rsidRPr="00B37B2F">
        <w:rPr>
          <w:rFonts w:asciiTheme="majorHAnsi" w:eastAsia="Times New Roman" w:hAnsiTheme="majorHAnsi" w:cs="Times New Roman"/>
          <w:shd w:val="clear" w:color="auto" w:fill="FFFFFF"/>
          <w:lang w:val="en-GB"/>
        </w:rPr>
        <w:t xml:space="preserve">they </w:t>
      </w:r>
      <w:r w:rsidR="0047485B" w:rsidRPr="00B37B2F">
        <w:rPr>
          <w:rFonts w:asciiTheme="majorHAnsi" w:eastAsia="Times New Roman" w:hAnsiTheme="majorHAnsi" w:cs="Times New Roman"/>
          <w:shd w:val="clear" w:color="auto" w:fill="FFFFFF"/>
          <w:lang w:val="en-GB"/>
        </w:rPr>
        <w:t>are</w:t>
      </w:r>
      <w:r w:rsidR="00690241" w:rsidRPr="00B37B2F">
        <w:rPr>
          <w:rFonts w:asciiTheme="majorHAnsi" w:eastAsia="Times New Roman" w:hAnsiTheme="majorHAnsi" w:cs="Times New Roman"/>
          <w:shd w:val="clear" w:color="auto" w:fill="FFFFFF"/>
          <w:lang w:val="en-GB"/>
        </w:rPr>
        <w:t xml:space="preserve"> at least</w:t>
      </w:r>
      <w:r w:rsidR="0047485B" w:rsidRPr="00B37B2F">
        <w:rPr>
          <w:rFonts w:asciiTheme="majorHAnsi" w:eastAsia="Times New Roman" w:hAnsiTheme="majorHAnsi" w:cs="Times New Roman"/>
          <w:shd w:val="clear" w:color="auto" w:fill="FFFFFF"/>
          <w:lang w:val="en-GB"/>
        </w:rPr>
        <w:t xml:space="preserve"> </w:t>
      </w:r>
      <w:r w:rsidR="0047485B" w:rsidRPr="00B37B2F">
        <w:rPr>
          <w:rFonts w:asciiTheme="majorHAnsi" w:eastAsia="Times New Roman" w:hAnsiTheme="majorHAnsi" w:cs="Times New Roman"/>
          <w:i/>
          <w:shd w:val="clear" w:color="auto" w:fill="FFFFFF"/>
          <w:lang w:val="en-GB"/>
        </w:rPr>
        <w:t>conceivable</w:t>
      </w:r>
      <w:r w:rsidR="0047485B" w:rsidRPr="00B37B2F">
        <w:rPr>
          <w:rFonts w:asciiTheme="majorHAnsi" w:eastAsia="Times New Roman" w:hAnsiTheme="majorHAnsi" w:cs="Times New Roman"/>
          <w:shd w:val="clear" w:color="auto" w:fill="FFFFFF"/>
          <w:lang w:val="en-GB"/>
        </w:rPr>
        <w:t>.</w:t>
      </w:r>
      <w:r w:rsidR="00FD14CC" w:rsidRPr="00B37B2F">
        <w:rPr>
          <w:rFonts w:asciiTheme="majorHAnsi" w:eastAsia="Times New Roman" w:hAnsiTheme="majorHAnsi" w:cs="Times New Roman"/>
          <w:shd w:val="clear" w:color="auto" w:fill="FFFFFF"/>
          <w:lang w:val="en-GB"/>
        </w:rPr>
        <w:t xml:space="preserve"> (If phenomenal concepts refer directly, and my feelings are therefore not</w:t>
      </w:r>
      <w:r w:rsidR="007B2C3C" w:rsidRPr="00B37B2F">
        <w:rPr>
          <w:rFonts w:asciiTheme="majorHAnsi" w:eastAsia="Times New Roman" w:hAnsiTheme="majorHAnsi" w:cs="Times New Roman"/>
          <w:shd w:val="clear" w:color="auto" w:fill="FFFFFF"/>
          <w:lang w:val="en-GB"/>
        </w:rPr>
        <w:t xml:space="preserve"> </w:t>
      </w:r>
      <w:r w:rsidR="002F211D" w:rsidRPr="00B37B2F">
        <w:rPr>
          <w:rFonts w:asciiTheme="majorHAnsi" w:eastAsia="Times New Roman" w:hAnsiTheme="majorHAnsi" w:cs="Times New Roman"/>
          <w:shd w:val="clear" w:color="auto" w:fill="FFFFFF"/>
          <w:lang w:val="en-GB"/>
        </w:rPr>
        <w:t xml:space="preserve">a priori </w:t>
      </w:r>
      <w:r w:rsidR="00FD14CC" w:rsidRPr="00B37B2F">
        <w:rPr>
          <w:rFonts w:asciiTheme="majorHAnsi" w:eastAsia="Times New Roman" w:hAnsiTheme="majorHAnsi" w:cs="Times New Roman"/>
          <w:shd w:val="clear" w:color="auto" w:fill="FFFFFF"/>
          <w:lang w:val="en-GB"/>
        </w:rPr>
        <w:t xml:space="preserve">derivable from </w:t>
      </w:r>
      <w:r w:rsidR="002F211D" w:rsidRPr="00B37B2F">
        <w:rPr>
          <w:rFonts w:asciiTheme="majorHAnsi" w:eastAsia="Times New Roman" w:hAnsiTheme="majorHAnsi" w:cs="Times New Roman"/>
          <w:shd w:val="clear" w:color="auto" w:fill="FFFFFF"/>
          <w:lang w:val="en-GB"/>
        </w:rPr>
        <w:t xml:space="preserve">my physical </w:t>
      </w:r>
      <w:r w:rsidR="00690241" w:rsidRPr="00B37B2F">
        <w:rPr>
          <w:rFonts w:asciiTheme="majorHAnsi" w:eastAsia="Times New Roman" w:hAnsiTheme="majorHAnsi" w:cs="Times New Roman"/>
          <w:shd w:val="clear" w:color="auto" w:fill="FFFFFF"/>
          <w:lang w:val="en-GB"/>
        </w:rPr>
        <w:t>properties</w:t>
      </w:r>
      <w:r w:rsidR="002F211D" w:rsidRPr="00B37B2F">
        <w:rPr>
          <w:rFonts w:asciiTheme="majorHAnsi" w:eastAsia="Times New Roman" w:hAnsiTheme="majorHAnsi" w:cs="Times New Roman"/>
          <w:shd w:val="clear" w:color="auto" w:fill="FFFFFF"/>
          <w:lang w:val="en-GB"/>
        </w:rPr>
        <w:t>, then there’s no conceptual contradiction in as</w:t>
      </w:r>
      <w:r w:rsidR="007B2C3C" w:rsidRPr="00B37B2F">
        <w:rPr>
          <w:rFonts w:asciiTheme="majorHAnsi" w:eastAsia="Times New Roman" w:hAnsiTheme="majorHAnsi" w:cs="Times New Roman"/>
          <w:shd w:val="clear" w:color="auto" w:fill="FFFFFF"/>
          <w:lang w:val="en-GB"/>
        </w:rPr>
        <w:t>cribin</w:t>
      </w:r>
      <w:r w:rsidR="00FD14CC" w:rsidRPr="00B37B2F">
        <w:rPr>
          <w:rFonts w:asciiTheme="majorHAnsi" w:eastAsia="Times New Roman" w:hAnsiTheme="majorHAnsi" w:cs="Times New Roman"/>
          <w:shd w:val="clear" w:color="auto" w:fill="FFFFFF"/>
          <w:lang w:val="en-GB"/>
        </w:rPr>
        <w:t xml:space="preserve">g </w:t>
      </w:r>
      <w:r w:rsidR="00ED442E">
        <w:rPr>
          <w:rFonts w:asciiTheme="majorHAnsi" w:eastAsia="Times New Roman" w:hAnsiTheme="majorHAnsi" w:cs="Times New Roman"/>
          <w:shd w:val="clear" w:color="auto" w:fill="FFFFFF"/>
          <w:lang w:val="en-GB"/>
        </w:rPr>
        <w:t xml:space="preserve">a being all </w:t>
      </w:r>
      <w:r w:rsidR="00FD14CC" w:rsidRPr="00B37B2F">
        <w:rPr>
          <w:rFonts w:asciiTheme="majorHAnsi" w:eastAsia="Times New Roman" w:hAnsiTheme="majorHAnsi" w:cs="Times New Roman"/>
          <w:shd w:val="clear" w:color="auto" w:fill="FFFFFF"/>
          <w:lang w:val="en-GB"/>
        </w:rPr>
        <w:t xml:space="preserve">my physical </w:t>
      </w:r>
      <w:proofErr w:type="gramStart"/>
      <w:r w:rsidR="00690241" w:rsidRPr="00B37B2F">
        <w:rPr>
          <w:rFonts w:asciiTheme="majorHAnsi" w:eastAsia="Times New Roman" w:hAnsiTheme="majorHAnsi" w:cs="Times New Roman"/>
          <w:shd w:val="clear" w:color="auto" w:fill="FFFFFF"/>
          <w:lang w:val="en-GB"/>
        </w:rPr>
        <w:t>properties</w:t>
      </w:r>
      <w:r w:rsidR="00FD14CC" w:rsidRPr="00B37B2F">
        <w:rPr>
          <w:rFonts w:asciiTheme="majorHAnsi" w:eastAsia="Times New Roman" w:hAnsiTheme="majorHAnsi" w:cs="Times New Roman"/>
          <w:shd w:val="clear" w:color="auto" w:fill="FFFFFF"/>
          <w:lang w:val="en-GB"/>
        </w:rPr>
        <w:t>, but</w:t>
      </w:r>
      <w:proofErr w:type="gramEnd"/>
      <w:r w:rsidR="00FD14CC" w:rsidRPr="00B37B2F">
        <w:rPr>
          <w:rFonts w:asciiTheme="majorHAnsi" w:eastAsia="Times New Roman" w:hAnsiTheme="majorHAnsi" w:cs="Times New Roman"/>
          <w:shd w:val="clear" w:color="auto" w:fill="FFFFFF"/>
          <w:lang w:val="en-GB"/>
        </w:rPr>
        <w:t xml:space="preserve"> </w:t>
      </w:r>
      <w:r w:rsidR="002F211D" w:rsidRPr="00B37B2F">
        <w:rPr>
          <w:rFonts w:asciiTheme="majorHAnsi" w:eastAsia="Times New Roman" w:hAnsiTheme="majorHAnsi" w:cs="Times New Roman"/>
          <w:shd w:val="clear" w:color="auto" w:fill="FFFFFF"/>
          <w:lang w:val="en-GB"/>
        </w:rPr>
        <w:t>denying</w:t>
      </w:r>
      <w:r w:rsidR="00ED442E">
        <w:rPr>
          <w:rFonts w:asciiTheme="majorHAnsi" w:eastAsia="Times New Roman" w:hAnsiTheme="majorHAnsi" w:cs="Times New Roman"/>
          <w:shd w:val="clear" w:color="auto" w:fill="FFFFFF"/>
          <w:lang w:val="en-GB"/>
        </w:rPr>
        <w:t xml:space="preserve"> it</w:t>
      </w:r>
      <w:r w:rsidR="002F211D" w:rsidRPr="00B37B2F">
        <w:rPr>
          <w:rFonts w:asciiTheme="majorHAnsi" w:eastAsia="Times New Roman" w:hAnsiTheme="majorHAnsi" w:cs="Times New Roman"/>
          <w:shd w:val="clear" w:color="auto" w:fill="FFFFFF"/>
          <w:lang w:val="en-GB"/>
        </w:rPr>
        <w:t xml:space="preserve"> my conscious ones.) </w:t>
      </w:r>
    </w:p>
    <w:p w14:paraId="7B38DF40" w14:textId="77777777" w:rsidR="00FD14CC" w:rsidRPr="00B37B2F" w:rsidRDefault="00FD14CC" w:rsidP="00BD1858">
      <w:pPr>
        <w:rPr>
          <w:rFonts w:asciiTheme="majorHAnsi" w:eastAsia="Times New Roman" w:hAnsiTheme="majorHAnsi" w:cs="Times New Roman"/>
          <w:shd w:val="clear" w:color="auto" w:fill="FFFFFF"/>
          <w:lang w:val="en-GB"/>
        </w:rPr>
      </w:pPr>
    </w:p>
    <w:p w14:paraId="4FD9962E" w14:textId="3DAF37B0" w:rsidR="00FD14CC" w:rsidRPr="00B37B2F" w:rsidRDefault="00FD14CC"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The argument against physicalism now hinges on the thesis that impossibilities are only conceivable </w:t>
      </w:r>
      <w:r w:rsidR="00F55E8E" w:rsidRPr="00B37B2F">
        <w:rPr>
          <w:rFonts w:asciiTheme="majorHAnsi" w:eastAsia="Times New Roman" w:hAnsiTheme="majorHAnsi" w:cs="Times New Roman"/>
          <w:shd w:val="clear" w:color="auto" w:fill="FFFFFF"/>
          <w:lang w:val="en-GB"/>
        </w:rPr>
        <w:t>when presented using</w:t>
      </w:r>
      <w:r w:rsidR="00BB6A3A" w:rsidRPr="00B37B2F">
        <w:rPr>
          <w:rFonts w:asciiTheme="majorHAnsi" w:eastAsia="Times New Roman" w:hAnsiTheme="majorHAnsi" w:cs="Times New Roman"/>
          <w:shd w:val="clear" w:color="auto" w:fill="FFFFFF"/>
          <w:lang w:val="en-GB"/>
        </w:rPr>
        <w:t xml:space="preserve"> concepts that </w:t>
      </w:r>
      <w:r w:rsidRPr="00B37B2F">
        <w:rPr>
          <w:rFonts w:asciiTheme="majorHAnsi" w:eastAsia="Times New Roman" w:hAnsiTheme="majorHAnsi" w:cs="Times New Roman"/>
          <w:shd w:val="clear" w:color="auto" w:fill="FFFFFF"/>
          <w:lang w:val="en-GB"/>
        </w:rPr>
        <w:t xml:space="preserve">refer </w:t>
      </w:r>
      <w:r w:rsidRPr="00B37B2F">
        <w:rPr>
          <w:rFonts w:asciiTheme="majorHAnsi" w:eastAsia="Times New Roman" w:hAnsiTheme="majorHAnsi" w:cs="Times New Roman"/>
          <w:i/>
          <w:shd w:val="clear" w:color="auto" w:fill="FFFFFF"/>
          <w:lang w:val="en-GB"/>
        </w:rPr>
        <w:t>indirectly</w:t>
      </w:r>
      <w:r w:rsidRPr="00B37B2F">
        <w:rPr>
          <w:rFonts w:asciiTheme="majorHAnsi" w:eastAsia="Times New Roman" w:hAnsiTheme="majorHAnsi" w:cs="Times New Roman"/>
          <w:shd w:val="clear" w:color="auto" w:fill="FFFFFF"/>
          <w:lang w:val="en-GB"/>
        </w:rPr>
        <w:t xml:space="preserve">. For example, take </w:t>
      </w:r>
      <w:r w:rsidRPr="00B37B2F">
        <w:rPr>
          <w:rFonts w:asciiTheme="majorHAnsi" w:eastAsia="Times New Roman" w:hAnsiTheme="majorHAnsi" w:cs="Times New Roman"/>
          <w:i/>
          <w:shd w:val="clear" w:color="auto" w:fill="FFFFFF"/>
          <w:lang w:val="en-GB"/>
        </w:rPr>
        <w:t xml:space="preserve">salt = </w:t>
      </w:r>
      <w:proofErr w:type="spellStart"/>
      <w:r w:rsidRPr="00B37B2F">
        <w:rPr>
          <w:rFonts w:asciiTheme="majorHAnsi" w:eastAsia="Times New Roman" w:hAnsiTheme="majorHAnsi" w:cs="Times New Roman"/>
          <w:i/>
          <w:shd w:val="clear" w:color="auto" w:fill="FFFFFF"/>
          <w:lang w:val="en-GB"/>
        </w:rPr>
        <w:t>NaCl</w:t>
      </w:r>
      <w:proofErr w:type="spellEnd"/>
      <w:r w:rsidRPr="00B37B2F">
        <w:rPr>
          <w:rFonts w:asciiTheme="majorHAnsi" w:eastAsia="Times New Roman" w:hAnsiTheme="majorHAnsi" w:cs="Times New Roman"/>
          <w:shd w:val="clear" w:color="auto" w:fill="FFFFFF"/>
          <w:lang w:val="en-GB"/>
        </w:rPr>
        <w:t xml:space="preserve">. Even though this couldn’t be otherwise – salt </w:t>
      </w:r>
      <w:r w:rsidRPr="00B37B2F">
        <w:rPr>
          <w:rFonts w:asciiTheme="majorHAnsi" w:eastAsia="Times New Roman" w:hAnsiTheme="majorHAnsi" w:cs="Times New Roman"/>
          <w:i/>
          <w:shd w:val="clear" w:color="auto" w:fill="FFFFFF"/>
          <w:lang w:val="en-GB"/>
        </w:rPr>
        <w:t>is</w:t>
      </w:r>
      <w:r w:rsidRPr="00B37B2F">
        <w:rPr>
          <w:rFonts w:asciiTheme="majorHAnsi" w:eastAsia="Times New Roman" w:hAnsiTheme="majorHAnsi" w:cs="Times New Roman"/>
          <w:shd w:val="clear" w:color="auto" w:fill="FFFFFF"/>
          <w:lang w:val="en-GB"/>
        </w:rPr>
        <w:t xml:space="preserve"> </w:t>
      </w:r>
      <w:proofErr w:type="spellStart"/>
      <w:r w:rsidRPr="00B37B2F">
        <w:rPr>
          <w:rFonts w:asciiTheme="majorHAnsi" w:eastAsia="Times New Roman" w:hAnsiTheme="majorHAnsi" w:cs="Times New Roman"/>
          <w:shd w:val="clear" w:color="auto" w:fill="FFFFFF"/>
          <w:lang w:val="en-GB"/>
        </w:rPr>
        <w:t>NaCl</w:t>
      </w:r>
      <w:proofErr w:type="spellEnd"/>
      <w:r w:rsidRPr="00B37B2F">
        <w:rPr>
          <w:rFonts w:asciiTheme="majorHAnsi" w:eastAsia="Times New Roman" w:hAnsiTheme="majorHAnsi" w:cs="Times New Roman"/>
          <w:shd w:val="clear" w:color="auto" w:fill="FFFFFF"/>
          <w:lang w:val="en-GB"/>
        </w:rPr>
        <w:t xml:space="preserve"> – someone can certainly conceive of (indeed believe in) </w:t>
      </w:r>
      <w:proofErr w:type="spellStart"/>
      <w:r w:rsidRPr="00B37B2F">
        <w:rPr>
          <w:rFonts w:asciiTheme="majorHAnsi" w:eastAsia="Times New Roman" w:hAnsiTheme="majorHAnsi" w:cs="Times New Roman"/>
          <w:shd w:val="clear" w:color="auto" w:fill="FFFFFF"/>
          <w:lang w:val="en-GB"/>
        </w:rPr>
        <w:t>NaCl</w:t>
      </w:r>
      <w:proofErr w:type="spellEnd"/>
      <w:r w:rsidRPr="00B37B2F">
        <w:rPr>
          <w:rFonts w:asciiTheme="majorHAnsi" w:eastAsia="Times New Roman" w:hAnsiTheme="majorHAnsi" w:cs="Times New Roman"/>
          <w:shd w:val="clear" w:color="auto" w:fill="FFFFFF"/>
          <w:lang w:val="en-GB"/>
        </w:rPr>
        <w:t xml:space="preserve"> not being salt.</w:t>
      </w:r>
      <w:r w:rsidR="00FA6C15" w:rsidRPr="00B37B2F">
        <w:rPr>
          <w:rFonts w:asciiTheme="majorHAnsi" w:eastAsia="Times New Roman" w:hAnsiTheme="majorHAnsi" w:cs="Times New Roman"/>
          <w:shd w:val="clear" w:color="auto" w:fill="FFFFFF"/>
          <w:lang w:val="en-GB"/>
        </w:rPr>
        <w:t xml:space="preserve"> However,</w:t>
      </w:r>
      <w:r w:rsidR="006A50E0" w:rsidRPr="00B37B2F">
        <w:rPr>
          <w:rFonts w:asciiTheme="majorHAnsi" w:eastAsia="Times New Roman" w:hAnsiTheme="majorHAnsi" w:cs="Times New Roman"/>
          <w:shd w:val="clear" w:color="auto" w:fill="FFFFFF"/>
          <w:lang w:val="en-GB"/>
        </w:rPr>
        <w:t xml:space="preserve"> according to the argument</w:t>
      </w:r>
      <w:r w:rsidR="00D53A32" w:rsidRPr="00B37B2F">
        <w:rPr>
          <w:rFonts w:asciiTheme="majorHAnsi" w:eastAsia="Times New Roman" w:hAnsiTheme="majorHAnsi" w:cs="Times New Roman"/>
          <w:shd w:val="clear" w:color="auto" w:fill="FFFFFF"/>
          <w:lang w:val="en-GB"/>
        </w:rPr>
        <w:t xml:space="preserve"> at issue</w:t>
      </w:r>
      <w:r w:rsidR="00FA6C15" w:rsidRPr="00B37B2F">
        <w:rPr>
          <w:rFonts w:asciiTheme="majorHAnsi" w:eastAsia="Times New Roman" w:hAnsiTheme="majorHAnsi" w:cs="Times New Roman"/>
          <w:shd w:val="clear" w:color="auto" w:fill="FFFFFF"/>
          <w:lang w:val="en-GB"/>
        </w:rPr>
        <w:t>,</w:t>
      </w:r>
      <w:r w:rsidRPr="00B37B2F">
        <w:rPr>
          <w:rFonts w:asciiTheme="majorHAnsi" w:eastAsia="Times New Roman" w:hAnsiTheme="majorHAnsi" w:cs="Times New Roman"/>
          <w:shd w:val="clear" w:color="auto" w:fill="FFFFFF"/>
          <w:lang w:val="en-GB"/>
        </w:rPr>
        <w:t xml:space="preserve"> they can only do this because they </w:t>
      </w:r>
      <w:r w:rsidR="00ED442E">
        <w:rPr>
          <w:rFonts w:asciiTheme="majorHAnsi" w:eastAsia="Times New Roman" w:hAnsiTheme="majorHAnsi" w:cs="Times New Roman"/>
          <w:shd w:val="clear" w:color="auto" w:fill="FFFFFF"/>
          <w:lang w:val="en-GB"/>
        </w:rPr>
        <w:t>are</w:t>
      </w:r>
      <w:r w:rsidR="00690241"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think</w:t>
      </w:r>
      <w:r w:rsidR="00ED442E">
        <w:rPr>
          <w:rFonts w:asciiTheme="majorHAnsi" w:eastAsia="Times New Roman" w:hAnsiTheme="majorHAnsi" w:cs="Times New Roman"/>
          <w:shd w:val="clear" w:color="auto" w:fill="FFFFFF"/>
          <w:lang w:val="en-GB"/>
        </w:rPr>
        <w:t>ing</w:t>
      </w:r>
      <w:r w:rsidRPr="00B37B2F">
        <w:rPr>
          <w:rFonts w:asciiTheme="majorHAnsi" w:eastAsia="Times New Roman" w:hAnsiTheme="majorHAnsi" w:cs="Times New Roman"/>
          <w:shd w:val="clear" w:color="auto" w:fill="FFFFFF"/>
          <w:lang w:val="en-GB"/>
        </w:rPr>
        <w:t xml:space="preserve"> of salt at second hand</w:t>
      </w:r>
      <w:r w:rsidR="00FA6C15" w:rsidRPr="00B37B2F">
        <w:rPr>
          <w:rFonts w:asciiTheme="majorHAnsi" w:eastAsia="Times New Roman" w:hAnsiTheme="majorHAnsi" w:cs="Times New Roman"/>
          <w:shd w:val="clear" w:color="auto" w:fill="FFFFFF"/>
          <w:lang w:val="en-GB"/>
        </w:rPr>
        <w:t>, as</w:t>
      </w:r>
      <w:r w:rsidR="00FA6C15" w:rsidRPr="00B37B2F">
        <w:rPr>
          <w:rFonts w:asciiTheme="majorHAnsi" w:eastAsia="Times New Roman" w:hAnsiTheme="majorHAnsi" w:cs="Times New Roman"/>
          <w:i/>
          <w:shd w:val="clear" w:color="auto" w:fill="FFFFFF"/>
          <w:lang w:val="en-GB"/>
        </w:rPr>
        <w:t xml:space="preserve"> the</w:t>
      </w:r>
      <w:r w:rsidR="00BB6A3A" w:rsidRPr="00B37B2F">
        <w:rPr>
          <w:rFonts w:asciiTheme="majorHAnsi" w:eastAsia="Times New Roman" w:hAnsiTheme="majorHAnsi" w:cs="Times New Roman"/>
          <w:shd w:val="clear" w:color="auto" w:fill="FFFFFF"/>
          <w:lang w:val="en-GB"/>
        </w:rPr>
        <w:t xml:space="preserve"> substance, whatever it is, </w:t>
      </w:r>
      <w:r w:rsidR="00FA6C15" w:rsidRPr="00B37B2F">
        <w:rPr>
          <w:rFonts w:asciiTheme="majorHAnsi" w:eastAsia="Times New Roman" w:hAnsiTheme="majorHAnsi" w:cs="Times New Roman"/>
          <w:shd w:val="clear" w:color="auto" w:fill="FFFFFF"/>
          <w:lang w:val="en-GB"/>
        </w:rPr>
        <w:t xml:space="preserve">that is white, crystalline, . . . </w:t>
      </w:r>
      <w:r w:rsidR="00690241" w:rsidRPr="00B37B2F">
        <w:rPr>
          <w:rFonts w:asciiTheme="majorHAnsi" w:eastAsia="Times New Roman" w:hAnsiTheme="majorHAnsi" w:cs="Times New Roman"/>
          <w:shd w:val="clear" w:color="auto" w:fill="FFFFFF"/>
          <w:lang w:val="en-GB"/>
        </w:rPr>
        <w:t xml:space="preserve">This way of thinking leaves it open whether or not salt is in fact </w:t>
      </w:r>
      <w:proofErr w:type="spellStart"/>
      <w:r w:rsidR="00690241" w:rsidRPr="00B37B2F">
        <w:rPr>
          <w:rFonts w:asciiTheme="majorHAnsi" w:eastAsia="Times New Roman" w:hAnsiTheme="majorHAnsi" w:cs="Times New Roman"/>
          <w:shd w:val="clear" w:color="auto" w:fill="FFFFFF"/>
          <w:lang w:val="en-GB"/>
        </w:rPr>
        <w:t>NaCl</w:t>
      </w:r>
      <w:proofErr w:type="spellEnd"/>
      <w:r w:rsidR="00690241" w:rsidRPr="00B37B2F">
        <w:rPr>
          <w:rFonts w:asciiTheme="majorHAnsi" w:eastAsia="Times New Roman" w:hAnsiTheme="majorHAnsi" w:cs="Times New Roman"/>
          <w:shd w:val="clear" w:color="auto" w:fill="FFFFFF"/>
          <w:lang w:val="en-GB"/>
        </w:rPr>
        <w:t>, and thus whether</w:t>
      </w:r>
      <w:r w:rsidR="00FA6C15" w:rsidRPr="00B37B2F">
        <w:rPr>
          <w:rFonts w:asciiTheme="majorHAnsi" w:eastAsia="Times New Roman" w:hAnsiTheme="majorHAnsi" w:cs="Times New Roman"/>
          <w:shd w:val="clear" w:color="auto" w:fill="FFFFFF"/>
          <w:lang w:val="en-GB"/>
        </w:rPr>
        <w:t xml:space="preserve"> </w:t>
      </w:r>
      <w:r w:rsidR="00690241" w:rsidRPr="00B37B2F">
        <w:rPr>
          <w:rFonts w:asciiTheme="majorHAnsi" w:eastAsia="Times New Roman" w:hAnsiTheme="majorHAnsi" w:cs="Times New Roman"/>
          <w:shd w:val="clear" w:color="auto" w:fill="FFFFFF"/>
          <w:lang w:val="en-GB"/>
        </w:rPr>
        <w:t xml:space="preserve">it is </w:t>
      </w:r>
      <w:r w:rsidR="00FA6C15" w:rsidRPr="00B37B2F">
        <w:rPr>
          <w:rFonts w:asciiTheme="majorHAnsi" w:eastAsia="Times New Roman" w:hAnsiTheme="majorHAnsi" w:cs="Times New Roman"/>
          <w:shd w:val="clear" w:color="auto" w:fill="FFFFFF"/>
          <w:lang w:val="en-GB"/>
        </w:rPr>
        <w:t>necessar</w:t>
      </w:r>
      <w:r w:rsidR="00690241" w:rsidRPr="00B37B2F">
        <w:rPr>
          <w:rFonts w:asciiTheme="majorHAnsi" w:eastAsia="Times New Roman" w:hAnsiTheme="majorHAnsi" w:cs="Times New Roman"/>
          <w:shd w:val="clear" w:color="auto" w:fill="FFFFFF"/>
          <w:lang w:val="en-GB"/>
        </w:rPr>
        <w:t>ily identical to</w:t>
      </w:r>
      <w:r w:rsidR="00FA6C15" w:rsidRPr="00B37B2F">
        <w:rPr>
          <w:rFonts w:asciiTheme="majorHAnsi" w:eastAsia="Times New Roman" w:hAnsiTheme="majorHAnsi" w:cs="Times New Roman"/>
          <w:shd w:val="clear" w:color="auto" w:fill="FFFFFF"/>
          <w:lang w:val="en-GB"/>
        </w:rPr>
        <w:t xml:space="preserve"> that substance.</w:t>
      </w:r>
      <w:r w:rsidR="009569B3" w:rsidRPr="00B37B2F">
        <w:rPr>
          <w:rFonts w:asciiTheme="majorHAnsi" w:eastAsia="Times New Roman" w:hAnsiTheme="majorHAnsi" w:cs="Times New Roman"/>
          <w:shd w:val="clear" w:color="auto" w:fill="FFFFFF"/>
          <w:lang w:val="en-GB"/>
        </w:rPr>
        <w:t xml:space="preserve"> </w:t>
      </w:r>
    </w:p>
    <w:p w14:paraId="381EAB34" w14:textId="77777777" w:rsidR="009569B3" w:rsidRPr="00B37B2F" w:rsidRDefault="009569B3" w:rsidP="00BD1858">
      <w:pPr>
        <w:rPr>
          <w:rFonts w:asciiTheme="majorHAnsi" w:eastAsia="Times New Roman" w:hAnsiTheme="majorHAnsi" w:cs="Times New Roman"/>
          <w:shd w:val="clear" w:color="auto" w:fill="FFFFFF"/>
          <w:lang w:val="en-GB"/>
        </w:rPr>
      </w:pPr>
    </w:p>
    <w:p w14:paraId="12F4C1E2" w14:textId="1CFB5A2D" w:rsidR="009569B3" w:rsidRPr="00B37B2F" w:rsidRDefault="009569B3"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But a phenomenal concept like </w:t>
      </w:r>
      <w:r w:rsidRPr="00B37B2F">
        <w:rPr>
          <w:rFonts w:asciiTheme="majorHAnsi" w:eastAsia="Times New Roman" w:hAnsiTheme="majorHAnsi" w:cs="Times New Roman"/>
          <w:i/>
          <w:shd w:val="clear" w:color="auto" w:fill="FFFFFF"/>
          <w:lang w:val="en-GB"/>
        </w:rPr>
        <w:t>pain</w:t>
      </w:r>
      <w:r w:rsidRPr="00B37B2F">
        <w:rPr>
          <w:rFonts w:asciiTheme="majorHAnsi" w:eastAsia="Times New Roman" w:hAnsiTheme="majorHAnsi" w:cs="Times New Roman"/>
          <w:shd w:val="clear" w:color="auto" w:fill="FFFFFF"/>
          <w:lang w:val="en-GB"/>
        </w:rPr>
        <w:t xml:space="preserve"> isn’t indirect in this way. Phenomenal concepts don’t pick out their referents indirectly, by some association with a role, as with </w:t>
      </w:r>
      <w:r w:rsidRPr="00B37B2F">
        <w:rPr>
          <w:rFonts w:asciiTheme="majorHAnsi" w:eastAsia="Times New Roman" w:hAnsiTheme="majorHAnsi" w:cs="Times New Roman"/>
          <w:i/>
          <w:shd w:val="clear" w:color="auto" w:fill="FFFFFF"/>
          <w:lang w:val="en-GB"/>
        </w:rPr>
        <w:t>salt</w:t>
      </w:r>
      <w:r w:rsidRPr="00B37B2F">
        <w:rPr>
          <w:rFonts w:asciiTheme="majorHAnsi" w:eastAsia="Times New Roman" w:hAnsiTheme="majorHAnsi" w:cs="Times New Roman"/>
          <w:shd w:val="clear" w:color="auto" w:fill="FFFFFF"/>
          <w:lang w:val="en-GB"/>
        </w:rPr>
        <w:t xml:space="preserve">, but directly, in terms of what they are like. </w:t>
      </w:r>
      <w:proofErr w:type="gramStart"/>
      <w:r w:rsidRPr="00B37B2F">
        <w:rPr>
          <w:rFonts w:asciiTheme="majorHAnsi" w:eastAsia="Times New Roman" w:hAnsiTheme="majorHAnsi" w:cs="Times New Roman"/>
          <w:shd w:val="clear" w:color="auto" w:fill="FFFFFF"/>
          <w:lang w:val="en-GB"/>
        </w:rPr>
        <w:t>So</w:t>
      </w:r>
      <w:proofErr w:type="gramEnd"/>
      <w:r w:rsidRPr="00B37B2F">
        <w:rPr>
          <w:rFonts w:asciiTheme="majorHAnsi" w:eastAsia="Times New Roman" w:hAnsiTheme="majorHAnsi" w:cs="Times New Roman"/>
          <w:shd w:val="clear" w:color="auto" w:fill="FFFFFF"/>
          <w:lang w:val="en-GB"/>
        </w:rPr>
        <w:t xml:space="preserve"> there is no room, the argument goes, for </w:t>
      </w:r>
      <w:r w:rsidR="007830D0" w:rsidRPr="00B37B2F">
        <w:rPr>
          <w:rFonts w:asciiTheme="majorHAnsi" w:eastAsia="Times New Roman" w:hAnsiTheme="majorHAnsi" w:cs="Times New Roman"/>
          <w:shd w:val="clear" w:color="auto" w:fill="FFFFFF"/>
          <w:lang w:val="en-GB"/>
        </w:rPr>
        <w:t xml:space="preserve">claims made </w:t>
      </w:r>
      <w:r w:rsidRPr="00B37B2F">
        <w:rPr>
          <w:rFonts w:asciiTheme="majorHAnsi" w:eastAsia="Times New Roman" w:hAnsiTheme="majorHAnsi" w:cs="Times New Roman"/>
          <w:shd w:val="clear" w:color="auto" w:fill="FFFFFF"/>
          <w:lang w:val="en-GB"/>
        </w:rPr>
        <w:t xml:space="preserve">using phenomenal concepts, such as </w:t>
      </w:r>
      <w:r w:rsidRPr="00B37B2F">
        <w:rPr>
          <w:rFonts w:asciiTheme="majorHAnsi" w:eastAsia="Times New Roman" w:hAnsiTheme="majorHAnsi" w:cs="Times New Roman"/>
          <w:i/>
          <w:shd w:val="clear" w:color="auto" w:fill="FFFFFF"/>
          <w:lang w:val="en-GB"/>
        </w:rPr>
        <w:t>nociceptive-specific firing</w:t>
      </w:r>
      <w:r w:rsidR="007830D0" w:rsidRPr="00B37B2F">
        <w:rPr>
          <w:rFonts w:asciiTheme="majorHAnsi" w:eastAsia="Times New Roman" w:hAnsiTheme="majorHAnsi" w:cs="Times New Roman"/>
          <w:i/>
          <w:shd w:val="clear" w:color="auto" w:fill="FFFFFF"/>
          <w:lang w:val="en-GB"/>
        </w:rPr>
        <w:t xml:space="preserve"> is pain</w:t>
      </w:r>
      <w:r w:rsidRPr="00B37B2F">
        <w:rPr>
          <w:rFonts w:asciiTheme="majorHAnsi" w:eastAsia="Times New Roman" w:hAnsiTheme="majorHAnsi" w:cs="Times New Roman"/>
          <w:shd w:val="clear" w:color="auto" w:fill="FFFFFF"/>
          <w:lang w:val="en-GB"/>
        </w:rPr>
        <w:t xml:space="preserve">, </w:t>
      </w:r>
      <w:r w:rsidR="007830D0" w:rsidRPr="00B37B2F">
        <w:rPr>
          <w:rFonts w:asciiTheme="majorHAnsi" w:eastAsia="Times New Roman" w:hAnsiTheme="majorHAnsi" w:cs="Times New Roman"/>
          <w:shd w:val="clear" w:color="auto" w:fill="FFFFFF"/>
          <w:lang w:val="en-GB"/>
        </w:rPr>
        <w:t>to be necessarily true, yet appear conceivably false</w:t>
      </w:r>
      <w:r w:rsidRPr="00B37B2F">
        <w:rPr>
          <w:rFonts w:asciiTheme="majorHAnsi" w:eastAsia="Times New Roman" w:hAnsiTheme="majorHAnsi" w:cs="Times New Roman"/>
          <w:shd w:val="clear" w:color="auto" w:fill="FFFFFF"/>
          <w:lang w:val="en-GB"/>
        </w:rPr>
        <w:t xml:space="preserve">. </w:t>
      </w:r>
      <w:r w:rsidR="007830D0" w:rsidRPr="00B37B2F">
        <w:rPr>
          <w:rFonts w:asciiTheme="majorHAnsi" w:eastAsia="Times New Roman" w:hAnsiTheme="majorHAnsi" w:cs="Times New Roman"/>
          <w:shd w:val="clear" w:color="auto" w:fill="FFFFFF"/>
          <w:lang w:val="en-GB"/>
        </w:rPr>
        <w:t>If this claim were true, it would have to be a priori. Yet it isn’t.</w:t>
      </w:r>
    </w:p>
    <w:p w14:paraId="0B9AC994" w14:textId="7A1857FF" w:rsidR="009569B3" w:rsidRPr="00B37B2F" w:rsidRDefault="009569B3" w:rsidP="00BD1858">
      <w:pPr>
        <w:rPr>
          <w:rFonts w:asciiTheme="majorHAnsi" w:eastAsia="Times New Roman" w:hAnsiTheme="majorHAnsi" w:cs="Times New Roman"/>
          <w:shd w:val="clear" w:color="auto" w:fill="FFFFFF"/>
          <w:lang w:val="en-GB"/>
        </w:rPr>
      </w:pPr>
    </w:p>
    <w:p w14:paraId="34804877" w14:textId="027C231E" w:rsidR="009569B3" w:rsidRPr="00B37B2F" w:rsidRDefault="009569B3"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lastRenderedPageBreak/>
        <w:t>T</w:t>
      </w:r>
      <w:r w:rsidR="00AB7D96" w:rsidRPr="00B37B2F">
        <w:rPr>
          <w:rFonts w:asciiTheme="majorHAnsi" w:eastAsia="Times New Roman" w:hAnsiTheme="majorHAnsi" w:cs="Times New Roman"/>
          <w:shd w:val="clear" w:color="auto" w:fill="FFFFFF"/>
          <w:lang w:val="en-GB"/>
        </w:rPr>
        <w:t xml:space="preserve">he </w:t>
      </w:r>
      <w:r w:rsidRPr="00B37B2F">
        <w:rPr>
          <w:rFonts w:asciiTheme="majorHAnsi" w:eastAsia="Times New Roman" w:hAnsiTheme="majorHAnsi" w:cs="Times New Roman"/>
          <w:shd w:val="clear" w:color="auto" w:fill="FFFFFF"/>
          <w:lang w:val="en-GB"/>
        </w:rPr>
        <w:t xml:space="preserve">crucial </w:t>
      </w:r>
      <w:r w:rsidR="001811CA">
        <w:rPr>
          <w:rFonts w:asciiTheme="majorHAnsi" w:eastAsia="Times New Roman" w:hAnsiTheme="majorHAnsi" w:cs="Times New Roman"/>
          <w:shd w:val="clear" w:color="auto" w:fill="FFFFFF"/>
          <w:lang w:val="en-GB"/>
        </w:rPr>
        <w:t>premise</w:t>
      </w:r>
      <w:r w:rsidR="00AB7D96"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 xml:space="preserve">in this argument </w:t>
      </w:r>
      <w:r w:rsidR="00AB7D96" w:rsidRPr="00B37B2F">
        <w:rPr>
          <w:rFonts w:asciiTheme="majorHAnsi" w:eastAsia="Times New Roman" w:hAnsiTheme="majorHAnsi" w:cs="Times New Roman"/>
          <w:shd w:val="clear" w:color="auto" w:fill="FFFFFF"/>
          <w:lang w:val="en-GB"/>
        </w:rPr>
        <w:t xml:space="preserve">is </w:t>
      </w:r>
      <w:r w:rsidR="004325F0" w:rsidRPr="00B37B2F">
        <w:rPr>
          <w:rFonts w:asciiTheme="majorHAnsi" w:eastAsia="Times New Roman" w:hAnsiTheme="majorHAnsi" w:cs="Times New Roman"/>
          <w:shd w:val="clear" w:color="auto" w:fill="FFFFFF"/>
          <w:lang w:val="en-GB"/>
        </w:rPr>
        <w:t xml:space="preserve">that necessary facts </w:t>
      </w:r>
      <w:r w:rsidR="007830D0" w:rsidRPr="00B37B2F">
        <w:rPr>
          <w:rFonts w:asciiTheme="majorHAnsi" w:eastAsia="Times New Roman" w:hAnsiTheme="majorHAnsi" w:cs="Times New Roman"/>
          <w:shd w:val="clear" w:color="auto" w:fill="FFFFFF"/>
          <w:lang w:val="en-GB"/>
        </w:rPr>
        <w:t xml:space="preserve">can </w:t>
      </w:r>
      <w:r w:rsidR="004325F0" w:rsidRPr="00B37B2F">
        <w:rPr>
          <w:rFonts w:asciiTheme="majorHAnsi" w:eastAsia="Times New Roman" w:hAnsiTheme="majorHAnsi" w:cs="Times New Roman"/>
          <w:shd w:val="clear" w:color="auto" w:fill="FFFFFF"/>
          <w:lang w:val="en-GB"/>
        </w:rPr>
        <w:t>only appear conceivably false when they are presented using indirect concepts.</w:t>
      </w:r>
      <w:r w:rsidR="00AB7D96" w:rsidRPr="00B37B2F">
        <w:rPr>
          <w:rFonts w:asciiTheme="majorHAnsi" w:eastAsia="Times New Roman" w:hAnsiTheme="majorHAnsi" w:cs="Times New Roman"/>
          <w:shd w:val="clear" w:color="auto" w:fill="FFFFFF"/>
          <w:lang w:val="en-GB"/>
        </w:rPr>
        <w:t xml:space="preserve"> Or, putting it the other way around, </w:t>
      </w:r>
      <w:r w:rsidR="007830D0" w:rsidRPr="00B37B2F">
        <w:rPr>
          <w:rFonts w:asciiTheme="majorHAnsi" w:eastAsia="Times New Roman" w:hAnsiTheme="majorHAnsi" w:cs="Times New Roman"/>
          <w:shd w:val="clear" w:color="auto" w:fill="FFFFFF"/>
          <w:lang w:val="en-GB"/>
        </w:rPr>
        <w:t>once everything is formulated d</w:t>
      </w:r>
      <w:r w:rsidR="00690241" w:rsidRPr="00B37B2F">
        <w:rPr>
          <w:rFonts w:asciiTheme="majorHAnsi" w:eastAsia="Times New Roman" w:hAnsiTheme="majorHAnsi" w:cs="Times New Roman"/>
          <w:shd w:val="clear" w:color="auto" w:fill="FFFFFF"/>
          <w:lang w:val="en-GB"/>
        </w:rPr>
        <w:t xml:space="preserve">irectly, no necessary truths will </w:t>
      </w:r>
      <w:r w:rsidR="004325F0" w:rsidRPr="00B37B2F">
        <w:rPr>
          <w:rFonts w:asciiTheme="majorHAnsi" w:eastAsia="Times New Roman" w:hAnsiTheme="majorHAnsi" w:cs="Times New Roman"/>
          <w:shd w:val="clear" w:color="auto" w:fill="FFFFFF"/>
          <w:lang w:val="en-GB"/>
        </w:rPr>
        <w:t>appear conceivably false.</w:t>
      </w:r>
      <w:r w:rsidRPr="00B37B2F">
        <w:rPr>
          <w:rFonts w:asciiTheme="majorHAnsi" w:eastAsia="Times New Roman" w:hAnsiTheme="majorHAnsi" w:cs="Times New Roman"/>
          <w:shd w:val="clear" w:color="auto" w:fill="FFFFFF"/>
          <w:lang w:val="en-GB"/>
        </w:rPr>
        <w:t xml:space="preserve"> In short, </w:t>
      </w:r>
      <w:r w:rsidR="001811CA">
        <w:rPr>
          <w:rFonts w:asciiTheme="majorHAnsi" w:eastAsia="Times New Roman" w:hAnsiTheme="majorHAnsi" w:cs="Times New Roman"/>
          <w:shd w:val="clear" w:color="auto" w:fill="FFFFFF"/>
          <w:lang w:val="en-GB"/>
        </w:rPr>
        <w:t>the crucial premise</w:t>
      </w:r>
      <w:r w:rsidR="00861189">
        <w:rPr>
          <w:rFonts w:asciiTheme="majorHAnsi" w:eastAsia="Times New Roman" w:hAnsiTheme="majorHAnsi" w:cs="Times New Roman"/>
          <w:shd w:val="clear" w:color="auto" w:fill="FFFFFF"/>
          <w:lang w:val="en-GB"/>
        </w:rPr>
        <w:t xml:space="preserve"> is that </w:t>
      </w:r>
      <w:r w:rsidRPr="00B37B2F">
        <w:rPr>
          <w:rFonts w:asciiTheme="majorHAnsi" w:eastAsia="Times New Roman" w:hAnsiTheme="majorHAnsi" w:cs="Times New Roman"/>
          <w:shd w:val="clear" w:color="auto" w:fill="FFFFFF"/>
          <w:lang w:val="en-GB"/>
        </w:rPr>
        <w:t xml:space="preserve">direct concepts are </w:t>
      </w:r>
      <w:r w:rsidRPr="00B37B2F">
        <w:rPr>
          <w:rFonts w:asciiTheme="majorHAnsi" w:eastAsia="Times New Roman" w:hAnsiTheme="majorHAnsi" w:cs="Times New Roman"/>
          <w:i/>
          <w:shd w:val="clear" w:color="auto" w:fill="FFFFFF"/>
          <w:lang w:val="en-GB"/>
        </w:rPr>
        <w:t>revelatory</w:t>
      </w:r>
      <w:r w:rsidR="00D12017">
        <w:rPr>
          <w:rFonts w:asciiTheme="majorHAnsi" w:eastAsia="Times New Roman" w:hAnsiTheme="majorHAnsi" w:cs="Times New Roman"/>
          <w:shd w:val="clear" w:color="auto" w:fill="FFFFFF"/>
          <w:lang w:val="en-GB"/>
        </w:rPr>
        <w:t xml:space="preserve">, in the sense of displaying </w:t>
      </w:r>
      <w:r w:rsidR="00D12017" w:rsidRPr="00B37B2F">
        <w:rPr>
          <w:rFonts w:asciiTheme="majorHAnsi" w:eastAsia="Times New Roman" w:hAnsiTheme="majorHAnsi" w:cs="Times New Roman"/>
          <w:shd w:val="clear" w:color="auto" w:fill="FFFFFF"/>
          <w:lang w:val="en-GB"/>
        </w:rPr>
        <w:t>all the necessary properties of their referents a priori</w:t>
      </w:r>
      <w:r w:rsidR="00D12017">
        <w:rPr>
          <w:rFonts w:asciiTheme="majorHAnsi" w:eastAsia="Times New Roman" w:hAnsiTheme="majorHAnsi" w:cs="Times New Roman"/>
          <w:shd w:val="clear" w:color="auto" w:fill="FFFFFF"/>
          <w:lang w:val="en-GB"/>
        </w:rPr>
        <w:t>.</w:t>
      </w:r>
      <w:r w:rsidR="00D12017" w:rsidRPr="00B37B2F">
        <w:rPr>
          <w:rFonts w:asciiTheme="majorHAnsi" w:eastAsia="Times New Roman" w:hAnsiTheme="majorHAnsi" w:cs="Times New Roman"/>
          <w:shd w:val="clear" w:color="auto" w:fill="FFFFFF"/>
          <w:lang w:val="en-GB"/>
        </w:rPr>
        <w:t xml:space="preserve"> </w:t>
      </w:r>
      <w:r w:rsidR="007830D0" w:rsidRPr="00B37B2F">
        <w:rPr>
          <w:rFonts w:asciiTheme="majorHAnsi" w:eastAsia="Times New Roman" w:hAnsiTheme="majorHAnsi" w:cs="Times New Roman"/>
          <w:shd w:val="clear" w:color="auto" w:fill="FFFFFF"/>
          <w:lang w:val="en-GB"/>
        </w:rPr>
        <w:t>(And then</w:t>
      </w:r>
      <w:r w:rsidRPr="00B37B2F">
        <w:rPr>
          <w:rFonts w:asciiTheme="majorHAnsi" w:eastAsia="Times New Roman" w:hAnsiTheme="majorHAnsi" w:cs="Times New Roman"/>
          <w:shd w:val="clear" w:color="auto" w:fill="FFFFFF"/>
          <w:lang w:val="en-GB"/>
        </w:rPr>
        <w:t xml:space="preserve"> the anti-physicalist reasoning goes:</w:t>
      </w:r>
      <w:r w:rsidR="00D12017">
        <w:rPr>
          <w:rFonts w:asciiTheme="majorHAnsi" w:eastAsia="Times New Roman" w:hAnsiTheme="majorHAnsi" w:cs="Times New Roman"/>
          <w:shd w:val="clear" w:color="auto" w:fill="FFFFFF"/>
          <w:lang w:val="en-GB"/>
        </w:rPr>
        <w:t xml:space="preserve"> the concept</w:t>
      </w:r>
      <w:r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i/>
          <w:shd w:val="clear" w:color="auto" w:fill="FFFFFF"/>
          <w:lang w:val="en-GB"/>
        </w:rPr>
        <w:t>pain</w:t>
      </w:r>
      <w:r w:rsidR="007830D0" w:rsidRPr="00B37B2F">
        <w:rPr>
          <w:rFonts w:asciiTheme="majorHAnsi" w:eastAsia="Times New Roman" w:hAnsiTheme="majorHAnsi" w:cs="Times New Roman"/>
          <w:shd w:val="clear" w:color="auto" w:fill="FFFFFF"/>
          <w:lang w:val="en-GB"/>
        </w:rPr>
        <w:t xml:space="preserve"> is direct</w:t>
      </w:r>
      <w:r w:rsidR="00D12017">
        <w:rPr>
          <w:rFonts w:asciiTheme="majorHAnsi" w:eastAsia="Times New Roman" w:hAnsiTheme="majorHAnsi" w:cs="Times New Roman"/>
          <w:shd w:val="clear" w:color="auto" w:fill="FFFFFF"/>
          <w:lang w:val="en-GB"/>
        </w:rPr>
        <w:t>, so it must be revelatory</w:t>
      </w:r>
      <w:r w:rsidRPr="00B37B2F">
        <w:rPr>
          <w:rFonts w:asciiTheme="majorHAnsi" w:eastAsia="Times New Roman" w:hAnsiTheme="majorHAnsi" w:cs="Times New Roman"/>
          <w:shd w:val="clear" w:color="auto" w:fill="FFFFFF"/>
          <w:lang w:val="en-GB"/>
        </w:rPr>
        <w:t xml:space="preserve">; </w:t>
      </w:r>
      <w:r w:rsidR="00690241" w:rsidRPr="00B37B2F">
        <w:rPr>
          <w:rFonts w:asciiTheme="majorHAnsi" w:eastAsia="Times New Roman" w:hAnsiTheme="majorHAnsi" w:cs="Times New Roman"/>
          <w:shd w:val="clear" w:color="auto" w:fill="FFFFFF"/>
          <w:lang w:val="en-GB"/>
        </w:rPr>
        <w:t xml:space="preserve">so, </w:t>
      </w:r>
      <w:r w:rsidRPr="00B37B2F">
        <w:rPr>
          <w:rFonts w:asciiTheme="majorHAnsi" w:eastAsia="Times New Roman" w:hAnsiTheme="majorHAnsi" w:cs="Times New Roman"/>
          <w:shd w:val="clear" w:color="auto" w:fill="FFFFFF"/>
          <w:lang w:val="en-GB"/>
        </w:rPr>
        <w:t>if my physical nature n</w:t>
      </w:r>
      <w:r w:rsidR="002C20EE">
        <w:rPr>
          <w:rFonts w:asciiTheme="majorHAnsi" w:eastAsia="Times New Roman" w:hAnsiTheme="majorHAnsi" w:cs="Times New Roman"/>
          <w:shd w:val="clear" w:color="auto" w:fill="FFFFFF"/>
          <w:lang w:val="en-GB"/>
        </w:rPr>
        <w:t>ecessitated my pains, this ought to</w:t>
      </w:r>
      <w:r w:rsidRPr="00B37B2F">
        <w:rPr>
          <w:rFonts w:asciiTheme="majorHAnsi" w:eastAsia="Times New Roman" w:hAnsiTheme="majorHAnsi" w:cs="Times New Roman"/>
          <w:shd w:val="clear" w:color="auto" w:fill="FFFFFF"/>
          <w:lang w:val="en-GB"/>
        </w:rPr>
        <w:t xml:space="preserve"> be </w:t>
      </w:r>
      <w:r w:rsidR="00690241" w:rsidRPr="00B37B2F">
        <w:rPr>
          <w:rFonts w:asciiTheme="majorHAnsi" w:eastAsia="Times New Roman" w:hAnsiTheme="majorHAnsi" w:cs="Times New Roman"/>
          <w:shd w:val="clear" w:color="auto" w:fill="FFFFFF"/>
          <w:lang w:val="en-GB"/>
        </w:rPr>
        <w:t xml:space="preserve">knowable </w:t>
      </w:r>
      <w:r w:rsidRPr="00B37B2F">
        <w:rPr>
          <w:rFonts w:asciiTheme="majorHAnsi" w:eastAsia="Times New Roman" w:hAnsiTheme="majorHAnsi" w:cs="Times New Roman"/>
          <w:shd w:val="clear" w:color="auto" w:fill="FFFFFF"/>
          <w:lang w:val="en-GB"/>
        </w:rPr>
        <w:t xml:space="preserve">a priori; but it’s not; </w:t>
      </w:r>
      <w:proofErr w:type="gramStart"/>
      <w:r w:rsidRPr="00B37B2F">
        <w:rPr>
          <w:rFonts w:asciiTheme="majorHAnsi" w:eastAsia="Times New Roman" w:hAnsiTheme="majorHAnsi" w:cs="Times New Roman"/>
          <w:shd w:val="clear" w:color="auto" w:fill="FFFFFF"/>
          <w:lang w:val="en-GB"/>
        </w:rPr>
        <w:t>therefore</w:t>
      </w:r>
      <w:proofErr w:type="gramEnd"/>
      <w:r w:rsidRPr="00B37B2F">
        <w:rPr>
          <w:rFonts w:asciiTheme="majorHAnsi" w:eastAsia="Times New Roman" w:hAnsiTheme="majorHAnsi" w:cs="Times New Roman"/>
          <w:shd w:val="clear" w:color="auto" w:fill="FFFFFF"/>
          <w:lang w:val="en-GB"/>
        </w:rPr>
        <w:t xml:space="preserve"> pains can’t be physical.)</w:t>
      </w:r>
    </w:p>
    <w:p w14:paraId="344C02A9" w14:textId="77777777" w:rsidR="00501251" w:rsidRPr="00B37B2F" w:rsidRDefault="00501251" w:rsidP="00BD1858">
      <w:pPr>
        <w:rPr>
          <w:rFonts w:asciiTheme="majorHAnsi" w:eastAsia="Times New Roman" w:hAnsiTheme="majorHAnsi" w:cs="Times New Roman"/>
          <w:shd w:val="clear" w:color="auto" w:fill="FFFFFF"/>
          <w:lang w:val="en-GB"/>
        </w:rPr>
      </w:pPr>
    </w:p>
    <w:p w14:paraId="05749217" w14:textId="24D3A69A" w:rsidR="002A0F0E" w:rsidRDefault="00501251" w:rsidP="00BD1858">
      <w:pPr>
        <w:rPr>
          <w:rFonts w:asciiTheme="majorHAnsi" w:eastAsia="Times New Roman" w:hAnsiTheme="majorHAnsi" w:cs="Times New Roman"/>
          <w:shd w:val="clear" w:color="auto" w:fill="FFFFFF"/>
          <w:lang w:val="en-GB"/>
        </w:rPr>
      </w:pPr>
      <w:proofErr w:type="gramStart"/>
      <w:r w:rsidRPr="00B37B2F">
        <w:rPr>
          <w:rFonts w:asciiTheme="majorHAnsi" w:eastAsia="Times New Roman" w:hAnsiTheme="majorHAnsi" w:cs="Times New Roman"/>
          <w:shd w:val="clear" w:color="auto" w:fill="FFFFFF"/>
          <w:lang w:val="en-GB"/>
        </w:rPr>
        <w:t>A posteriori physicalists</w:t>
      </w:r>
      <w:proofErr w:type="gramEnd"/>
      <w:r w:rsidR="00F81C33">
        <w:rPr>
          <w:rFonts w:asciiTheme="majorHAnsi" w:eastAsia="Times New Roman" w:hAnsiTheme="majorHAnsi" w:cs="Times New Roman"/>
          <w:shd w:val="clear" w:color="auto" w:fill="FFFFFF"/>
          <w:lang w:val="en-GB"/>
        </w:rPr>
        <w:t xml:space="preserve"> </w:t>
      </w:r>
      <w:r w:rsidR="007830D0" w:rsidRPr="00B37B2F">
        <w:rPr>
          <w:rFonts w:asciiTheme="majorHAnsi" w:eastAsia="Times New Roman" w:hAnsiTheme="majorHAnsi" w:cs="Times New Roman"/>
          <w:shd w:val="clear" w:color="auto" w:fill="FFFFFF"/>
          <w:lang w:val="en-GB"/>
        </w:rPr>
        <w:t>deny the crucial premise of this argument</w:t>
      </w:r>
      <w:r w:rsidRPr="00B37B2F">
        <w:rPr>
          <w:rFonts w:asciiTheme="majorHAnsi" w:eastAsia="Times New Roman" w:hAnsiTheme="majorHAnsi" w:cs="Times New Roman"/>
          <w:shd w:val="clear" w:color="auto" w:fill="FFFFFF"/>
          <w:lang w:val="en-GB"/>
        </w:rPr>
        <w:t>.</w:t>
      </w:r>
      <w:r w:rsidR="00C35E36" w:rsidRPr="00B37B2F">
        <w:rPr>
          <w:rFonts w:asciiTheme="majorHAnsi" w:eastAsia="Times New Roman" w:hAnsiTheme="majorHAnsi" w:cs="Times New Roman"/>
          <w:shd w:val="clear" w:color="auto" w:fill="FFFFFF"/>
          <w:lang w:val="en-GB"/>
        </w:rPr>
        <w:t xml:space="preserve"> </w:t>
      </w:r>
      <w:r w:rsidR="00690241" w:rsidRPr="00B37B2F">
        <w:rPr>
          <w:rFonts w:asciiTheme="majorHAnsi" w:eastAsia="Times New Roman" w:hAnsiTheme="majorHAnsi" w:cs="Times New Roman"/>
          <w:shd w:val="clear" w:color="auto" w:fill="FFFFFF"/>
          <w:lang w:val="en-GB"/>
        </w:rPr>
        <w:t>They don’t accept that direct</w:t>
      </w:r>
      <w:r w:rsidR="00182047" w:rsidRPr="00B37B2F">
        <w:rPr>
          <w:rFonts w:asciiTheme="majorHAnsi" w:eastAsia="Times New Roman" w:hAnsiTheme="majorHAnsi" w:cs="Times New Roman"/>
          <w:shd w:val="clear" w:color="auto" w:fill="FFFFFF"/>
          <w:lang w:val="en-GB"/>
        </w:rPr>
        <w:t xml:space="preserve"> concepts are always revelatory.</w:t>
      </w:r>
      <w:r w:rsidR="002A0F0E">
        <w:rPr>
          <w:rFonts w:asciiTheme="majorHAnsi" w:eastAsia="Times New Roman" w:hAnsiTheme="majorHAnsi" w:cs="Times New Roman"/>
          <w:shd w:val="clear" w:color="auto" w:fill="FFFFFF"/>
          <w:lang w:val="en-GB"/>
        </w:rPr>
        <w:t xml:space="preserve"> Directness is a semantic matter—the concept picks out its reference directly, rather than as the item that satisfies some descriptive role. </w:t>
      </w:r>
      <w:proofErr w:type="spellStart"/>
      <w:r w:rsidR="002A0F0E">
        <w:rPr>
          <w:rFonts w:asciiTheme="majorHAnsi" w:eastAsia="Times New Roman" w:hAnsiTheme="majorHAnsi" w:cs="Times New Roman"/>
          <w:shd w:val="clear" w:color="auto" w:fill="FFFFFF"/>
          <w:lang w:val="en-GB"/>
        </w:rPr>
        <w:t>Revelatoriness</w:t>
      </w:r>
      <w:proofErr w:type="spellEnd"/>
      <w:r w:rsidR="002A0F0E">
        <w:rPr>
          <w:rFonts w:asciiTheme="majorHAnsi" w:eastAsia="Times New Roman" w:hAnsiTheme="majorHAnsi" w:cs="Times New Roman"/>
          <w:shd w:val="clear" w:color="auto" w:fill="FFFFFF"/>
          <w:lang w:val="en-GB"/>
        </w:rPr>
        <w:t xml:space="preserve"> is epistemological—the concept renders all necessary features of its referent a priori knowable. </w:t>
      </w:r>
      <w:proofErr w:type="gramStart"/>
      <w:r w:rsidR="002A0F0E" w:rsidRPr="00B37B2F">
        <w:rPr>
          <w:rFonts w:asciiTheme="majorHAnsi" w:eastAsia="Times New Roman" w:hAnsiTheme="majorHAnsi" w:cs="Times New Roman"/>
          <w:shd w:val="clear" w:color="auto" w:fill="FFFFFF"/>
          <w:lang w:val="en-GB"/>
        </w:rPr>
        <w:t>A posteriori physicalists</w:t>
      </w:r>
      <w:proofErr w:type="gramEnd"/>
      <w:r w:rsidR="002A0F0E">
        <w:rPr>
          <w:rFonts w:asciiTheme="majorHAnsi" w:eastAsia="Times New Roman" w:hAnsiTheme="majorHAnsi" w:cs="Times New Roman"/>
          <w:shd w:val="clear" w:color="auto" w:fill="FFFFFF"/>
          <w:lang w:val="en-GB"/>
        </w:rPr>
        <w:t xml:space="preserve"> insist that the former doesn’t imply the latter.</w:t>
      </w:r>
    </w:p>
    <w:p w14:paraId="1D799D4D" w14:textId="77777777" w:rsidR="002A0F0E" w:rsidRDefault="002A0F0E" w:rsidP="00BD1858">
      <w:pPr>
        <w:rPr>
          <w:rFonts w:asciiTheme="majorHAnsi" w:eastAsia="Times New Roman" w:hAnsiTheme="majorHAnsi" w:cs="Times New Roman"/>
          <w:shd w:val="clear" w:color="auto" w:fill="FFFFFF"/>
          <w:lang w:val="en-GB"/>
        </w:rPr>
      </w:pPr>
    </w:p>
    <w:p w14:paraId="51141860" w14:textId="4DC740F0" w:rsidR="000317C9" w:rsidRPr="00B37B2F" w:rsidRDefault="00182047"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In particular,</w:t>
      </w:r>
      <w:r w:rsidR="002A0F0E">
        <w:rPr>
          <w:rFonts w:asciiTheme="majorHAnsi" w:eastAsia="Times New Roman" w:hAnsiTheme="majorHAnsi" w:cs="Times New Roman"/>
          <w:shd w:val="clear" w:color="auto" w:fill="FFFFFF"/>
          <w:lang w:val="en-GB"/>
        </w:rPr>
        <w:t xml:space="preserve"> they hold</w:t>
      </w:r>
      <w:r w:rsidR="00C35E36" w:rsidRPr="00B37B2F">
        <w:rPr>
          <w:rFonts w:asciiTheme="majorHAnsi" w:eastAsia="Times New Roman" w:hAnsiTheme="majorHAnsi" w:cs="Times New Roman"/>
          <w:shd w:val="clear" w:color="auto" w:fill="FFFFFF"/>
          <w:lang w:val="en-GB"/>
        </w:rPr>
        <w:t xml:space="preserve"> that phenomenal conce</w:t>
      </w:r>
      <w:r w:rsidRPr="00B37B2F">
        <w:rPr>
          <w:rFonts w:asciiTheme="majorHAnsi" w:eastAsia="Times New Roman" w:hAnsiTheme="majorHAnsi" w:cs="Times New Roman"/>
          <w:shd w:val="clear" w:color="auto" w:fill="FFFFFF"/>
          <w:lang w:val="en-GB"/>
        </w:rPr>
        <w:t>pts are</w:t>
      </w:r>
      <w:r w:rsidR="002A0F0E">
        <w:rPr>
          <w:rFonts w:asciiTheme="majorHAnsi" w:eastAsia="Times New Roman" w:hAnsiTheme="majorHAnsi" w:cs="Times New Roman"/>
          <w:shd w:val="clear" w:color="auto" w:fill="FFFFFF"/>
          <w:lang w:val="en-GB"/>
        </w:rPr>
        <w:t xml:space="preserve"> direct but not</w:t>
      </w:r>
      <w:r w:rsidR="00C35E36" w:rsidRPr="00B37B2F">
        <w:rPr>
          <w:rFonts w:asciiTheme="majorHAnsi" w:eastAsia="Times New Roman" w:hAnsiTheme="majorHAnsi" w:cs="Times New Roman"/>
          <w:shd w:val="clear" w:color="auto" w:fill="FFFFFF"/>
          <w:lang w:val="en-GB"/>
        </w:rPr>
        <w:t xml:space="preserve"> revelatory</w:t>
      </w:r>
      <w:r w:rsidRPr="00B37B2F">
        <w:rPr>
          <w:rFonts w:asciiTheme="majorHAnsi" w:eastAsia="Times New Roman" w:hAnsiTheme="majorHAnsi" w:cs="Times New Roman"/>
          <w:shd w:val="clear" w:color="auto" w:fill="FFFFFF"/>
          <w:lang w:val="en-GB"/>
        </w:rPr>
        <w:t>.</w:t>
      </w:r>
      <w:r w:rsidR="002C20EE">
        <w:rPr>
          <w:rFonts w:asciiTheme="majorHAnsi" w:eastAsia="Times New Roman" w:hAnsiTheme="majorHAnsi" w:cs="Times New Roman"/>
          <w:shd w:val="clear" w:color="auto" w:fill="FFFFFF"/>
          <w:lang w:val="en-GB"/>
        </w:rPr>
        <w:t xml:space="preserve"> They accept that</w:t>
      </w:r>
      <w:r w:rsidRPr="00B37B2F">
        <w:rPr>
          <w:rFonts w:asciiTheme="majorHAnsi" w:eastAsia="Times New Roman" w:hAnsiTheme="majorHAnsi" w:cs="Times New Roman"/>
          <w:shd w:val="clear" w:color="auto" w:fill="FFFFFF"/>
          <w:lang w:val="en-GB"/>
        </w:rPr>
        <w:t xml:space="preserve"> </w:t>
      </w:r>
      <w:r w:rsidR="002C20EE">
        <w:rPr>
          <w:rFonts w:asciiTheme="majorHAnsi" w:eastAsia="Times New Roman" w:hAnsiTheme="majorHAnsi" w:cs="Times New Roman"/>
          <w:shd w:val="clear" w:color="auto" w:fill="FFFFFF"/>
          <w:lang w:val="en-GB"/>
        </w:rPr>
        <w:t xml:space="preserve">phenomenal concepts are direct. And as physicalists they of course hold that </w:t>
      </w:r>
      <w:r w:rsidR="000317C9" w:rsidRPr="00B37B2F">
        <w:rPr>
          <w:rFonts w:asciiTheme="majorHAnsi" w:eastAsia="Times New Roman" w:hAnsiTheme="majorHAnsi" w:cs="Times New Roman"/>
          <w:shd w:val="clear" w:color="auto" w:fill="FFFFFF"/>
          <w:lang w:val="en-GB"/>
        </w:rPr>
        <w:t>pains have a physical nature</w:t>
      </w:r>
      <w:r w:rsidR="002C20EE">
        <w:rPr>
          <w:rFonts w:asciiTheme="majorHAnsi" w:eastAsia="Times New Roman" w:hAnsiTheme="majorHAnsi" w:cs="Times New Roman"/>
          <w:shd w:val="clear" w:color="auto" w:fill="FFFFFF"/>
          <w:lang w:val="en-GB"/>
        </w:rPr>
        <w:t>. But they deny that thi</w:t>
      </w:r>
      <w:r w:rsidR="002A0F0E">
        <w:rPr>
          <w:rFonts w:asciiTheme="majorHAnsi" w:eastAsia="Times New Roman" w:hAnsiTheme="majorHAnsi" w:cs="Times New Roman"/>
          <w:shd w:val="clear" w:color="auto" w:fill="FFFFFF"/>
          <w:lang w:val="en-GB"/>
        </w:rPr>
        <w:t>s essential feature of</w:t>
      </w:r>
      <w:r w:rsidR="002C20EE">
        <w:rPr>
          <w:rFonts w:asciiTheme="majorHAnsi" w:eastAsia="Times New Roman" w:hAnsiTheme="majorHAnsi" w:cs="Times New Roman"/>
          <w:shd w:val="clear" w:color="auto" w:fill="FFFFFF"/>
          <w:lang w:val="en-GB"/>
        </w:rPr>
        <w:t xml:space="preserve"> pains must</w:t>
      </w:r>
      <w:r w:rsidR="006924C6">
        <w:rPr>
          <w:rFonts w:asciiTheme="majorHAnsi" w:eastAsia="Times New Roman" w:hAnsiTheme="majorHAnsi" w:cs="Times New Roman"/>
          <w:shd w:val="clear" w:color="auto" w:fill="FFFFFF"/>
          <w:lang w:val="en-GB"/>
        </w:rPr>
        <w:t xml:space="preserve"> </w:t>
      </w:r>
      <w:r w:rsidR="002C20EE">
        <w:rPr>
          <w:rFonts w:asciiTheme="majorHAnsi" w:eastAsia="Times New Roman" w:hAnsiTheme="majorHAnsi" w:cs="Times New Roman"/>
          <w:shd w:val="clear" w:color="auto" w:fill="FFFFFF"/>
          <w:lang w:val="en-GB"/>
        </w:rPr>
        <w:t>be</w:t>
      </w:r>
      <w:r w:rsidR="006924C6">
        <w:rPr>
          <w:rFonts w:asciiTheme="majorHAnsi" w:eastAsia="Times New Roman" w:hAnsiTheme="majorHAnsi" w:cs="Times New Roman"/>
          <w:shd w:val="clear" w:color="auto" w:fill="FFFFFF"/>
          <w:lang w:val="en-GB"/>
        </w:rPr>
        <w:t xml:space="preserve"> </w:t>
      </w:r>
      <w:r w:rsidR="002C20EE">
        <w:rPr>
          <w:rFonts w:asciiTheme="majorHAnsi" w:eastAsia="Times New Roman" w:hAnsiTheme="majorHAnsi" w:cs="Times New Roman"/>
          <w:shd w:val="clear" w:color="auto" w:fill="FFFFFF"/>
          <w:lang w:val="en-GB"/>
        </w:rPr>
        <w:t xml:space="preserve">revealed to us by the </w:t>
      </w:r>
      <w:r w:rsidR="00C35E36" w:rsidRPr="00B37B2F">
        <w:rPr>
          <w:rFonts w:asciiTheme="majorHAnsi" w:eastAsia="Times New Roman" w:hAnsiTheme="majorHAnsi" w:cs="Times New Roman"/>
          <w:shd w:val="clear" w:color="auto" w:fill="FFFFFF"/>
          <w:lang w:val="en-GB"/>
        </w:rPr>
        <w:t xml:space="preserve">phenomenal concept </w:t>
      </w:r>
      <w:r w:rsidR="00C35E36" w:rsidRPr="00B37B2F">
        <w:rPr>
          <w:rFonts w:asciiTheme="majorHAnsi" w:eastAsia="Times New Roman" w:hAnsiTheme="majorHAnsi" w:cs="Times New Roman"/>
          <w:i/>
          <w:shd w:val="clear" w:color="auto" w:fill="FFFFFF"/>
          <w:lang w:val="en-GB"/>
        </w:rPr>
        <w:t>pain</w:t>
      </w:r>
      <w:r w:rsidR="00C35E36" w:rsidRPr="00B37B2F">
        <w:rPr>
          <w:rFonts w:asciiTheme="majorHAnsi" w:eastAsia="Times New Roman" w:hAnsiTheme="majorHAnsi" w:cs="Times New Roman"/>
          <w:shd w:val="clear" w:color="auto" w:fill="FFFFFF"/>
          <w:lang w:val="en-GB"/>
        </w:rPr>
        <w:t>.</w:t>
      </w:r>
      <w:r w:rsidR="000317C9" w:rsidRPr="00B37B2F">
        <w:rPr>
          <w:rFonts w:asciiTheme="majorHAnsi" w:eastAsia="Times New Roman" w:hAnsiTheme="majorHAnsi" w:cs="Times New Roman"/>
          <w:shd w:val="clear" w:color="auto" w:fill="FFFFFF"/>
          <w:lang w:val="en-GB"/>
        </w:rPr>
        <w:t xml:space="preserve"> You can grasp this </w:t>
      </w:r>
      <w:r w:rsidR="002C20EE">
        <w:rPr>
          <w:rFonts w:asciiTheme="majorHAnsi" w:eastAsia="Times New Roman" w:hAnsiTheme="majorHAnsi" w:cs="Times New Roman"/>
          <w:shd w:val="clear" w:color="auto" w:fill="FFFFFF"/>
          <w:lang w:val="en-GB"/>
        </w:rPr>
        <w:t xml:space="preserve">direct </w:t>
      </w:r>
      <w:r w:rsidR="000317C9" w:rsidRPr="00B37B2F">
        <w:rPr>
          <w:rFonts w:asciiTheme="majorHAnsi" w:eastAsia="Times New Roman" w:hAnsiTheme="majorHAnsi" w:cs="Times New Roman"/>
          <w:shd w:val="clear" w:color="auto" w:fill="FFFFFF"/>
          <w:lang w:val="en-GB"/>
        </w:rPr>
        <w:t>concept fully, yet not appreciate that pains are necessitated by the relevant brain processes.</w:t>
      </w:r>
    </w:p>
    <w:p w14:paraId="6898BDF0" w14:textId="77777777" w:rsidR="000317C9" w:rsidRPr="00B37B2F" w:rsidRDefault="000317C9" w:rsidP="00BD1858">
      <w:pPr>
        <w:rPr>
          <w:rFonts w:asciiTheme="majorHAnsi" w:eastAsia="Times New Roman" w:hAnsiTheme="majorHAnsi" w:cs="Times New Roman"/>
          <w:shd w:val="clear" w:color="auto" w:fill="FFFFFF"/>
          <w:lang w:val="en-GB"/>
        </w:rPr>
      </w:pPr>
    </w:p>
    <w:p w14:paraId="27DEA7E4" w14:textId="233848F9" w:rsidR="008063ED" w:rsidRPr="00B37B2F" w:rsidRDefault="000317C9"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An extensive lit</w:t>
      </w:r>
      <w:r w:rsidR="006924C6">
        <w:rPr>
          <w:rFonts w:asciiTheme="majorHAnsi" w:eastAsia="Times New Roman" w:hAnsiTheme="majorHAnsi" w:cs="Times New Roman"/>
          <w:shd w:val="clear" w:color="auto" w:fill="FFFFFF"/>
          <w:lang w:val="en-GB"/>
        </w:rPr>
        <w:t xml:space="preserve">erature is devoted to </w:t>
      </w:r>
      <w:r w:rsidR="003C33AE">
        <w:rPr>
          <w:rFonts w:asciiTheme="majorHAnsi" w:eastAsia="Times New Roman" w:hAnsiTheme="majorHAnsi" w:cs="Times New Roman"/>
          <w:shd w:val="clear" w:color="auto" w:fill="FFFFFF"/>
          <w:lang w:val="en-GB"/>
        </w:rPr>
        <w:t>the question of whether</w:t>
      </w:r>
      <w:r w:rsidRPr="00B37B2F">
        <w:rPr>
          <w:rFonts w:asciiTheme="majorHAnsi" w:eastAsia="Times New Roman" w:hAnsiTheme="majorHAnsi" w:cs="Times New Roman"/>
          <w:shd w:val="clear" w:color="auto" w:fill="FFFFFF"/>
          <w:lang w:val="en-GB"/>
        </w:rPr>
        <w:t xml:space="preserve"> all </w:t>
      </w:r>
      <w:r w:rsidR="006924C6">
        <w:rPr>
          <w:rFonts w:asciiTheme="majorHAnsi" w:eastAsia="Times New Roman" w:hAnsiTheme="majorHAnsi" w:cs="Times New Roman"/>
          <w:shd w:val="clear" w:color="auto" w:fill="FFFFFF"/>
          <w:lang w:val="en-GB"/>
        </w:rPr>
        <w:t>direct concepts</w:t>
      </w:r>
      <w:r w:rsidRPr="00B37B2F">
        <w:rPr>
          <w:rFonts w:asciiTheme="majorHAnsi" w:eastAsia="Times New Roman" w:hAnsiTheme="majorHAnsi" w:cs="Times New Roman"/>
          <w:shd w:val="clear" w:color="auto" w:fill="FFFFFF"/>
          <w:lang w:val="en-GB"/>
        </w:rPr>
        <w:t xml:space="preserve"> </w:t>
      </w:r>
      <w:r w:rsidR="006924C6">
        <w:rPr>
          <w:rFonts w:asciiTheme="majorHAnsi" w:eastAsia="Times New Roman" w:hAnsiTheme="majorHAnsi" w:cs="Times New Roman"/>
          <w:shd w:val="clear" w:color="auto" w:fill="FFFFFF"/>
          <w:lang w:val="en-GB"/>
        </w:rPr>
        <w:t xml:space="preserve">are revelatory, and all </w:t>
      </w:r>
      <w:r w:rsidR="003C33AE">
        <w:rPr>
          <w:rFonts w:asciiTheme="majorHAnsi" w:eastAsia="Times New Roman" w:hAnsiTheme="majorHAnsi" w:cs="Times New Roman"/>
          <w:shd w:val="clear" w:color="auto" w:fill="FFFFFF"/>
          <w:lang w:val="en-GB"/>
        </w:rPr>
        <w:t xml:space="preserve">directly </w:t>
      </w:r>
      <w:r w:rsidRPr="00B37B2F">
        <w:rPr>
          <w:rFonts w:asciiTheme="majorHAnsi" w:eastAsia="Times New Roman" w:hAnsiTheme="majorHAnsi" w:cs="Times New Roman"/>
          <w:shd w:val="clear" w:color="auto" w:fill="FFFFFF"/>
          <w:lang w:val="en-GB"/>
        </w:rPr>
        <w:t xml:space="preserve">formulated necessary claims are </w:t>
      </w:r>
      <w:r w:rsidR="003C33AE">
        <w:rPr>
          <w:rFonts w:asciiTheme="majorHAnsi" w:eastAsia="Times New Roman" w:hAnsiTheme="majorHAnsi" w:cs="Times New Roman"/>
          <w:shd w:val="clear" w:color="auto" w:fill="FFFFFF"/>
          <w:lang w:val="en-GB"/>
        </w:rPr>
        <w:t xml:space="preserve">therefore </w:t>
      </w:r>
      <w:r w:rsidRPr="00B37B2F">
        <w:rPr>
          <w:rFonts w:asciiTheme="majorHAnsi" w:eastAsia="Times New Roman" w:hAnsiTheme="majorHAnsi" w:cs="Times New Roman"/>
          <w:shd w:val="clear" w:color="auto" w:fill="FFFFFF"/>
          <w:lang w:val="en-GB"/>
        </w:rPr>
        <w:t xml:space="preserve">knowable a priori. </w:t>
      </w:r>
      <w:r w:rsidR="001C2F1E" w:rsidRPr="00B37B2F">
        <w:rPr>
          <w:rFonts w:asciiTheme="majorHAnsi" w:eastAsia="Times New Roman" w:hAnsiTheme="majorHAnsi" w:cs="Times New Roman"/>
          <w:shd w:val="clear" w:color="auto" w:fill="FFFFFF"/>
          <w:lang w:val="en-GB"/>
        </w:rPr>
        <w:t xml:space="preserve">(See </w:t>
      </w:r>
      <w:proofErr w:type="spellStart"/>
      <w:r w:rsidR="001C2F1E" w:rsidRPr="00B37B2F">
        <w:rPr>
          <w:rFonts w:asciiTheme="majorHAnsi" w:eastAsia="Times New Roman" w:hAnsiTheme="majorHAnsi" w:cs="Times New Roman"/>
          <w:shd w:val="clear" w:color="auto" w:fill="FFFFFF"/>
          <w:lang w:val="en-GB"/>
        </w:rPr>
        <w:t>eg</w:t>
      </w:r>
      <w:proofErr w:type="spellEnd"/>
      <w:r w:rsidR="001C2F1E" w:rsidRPr="00B37B2F">
        <w:rPr>
          <w:rFonts w:asciiTheme="majorHAnsi" w:eastAsia="Times New Roman" w:hAnsiTheme="majorHAnsi" w:cs="Times New Roman"/>
          <w:shd w:val="clear" w:color="auto" w:fill="FFFFFF"/>
          <w:lang w:val="en-GB"/>
        </w:rPr>
        <w:t xml:space="preserve"> Block and </w:t>
      </w:r>
      <w:proofErr w:type="spellStart"/>
      <w:r w:rsidR="001C2F1E" w:rsidRPr="00B37B2F">
        <w:rPr>
          <w:rFonts w:asciiTheme="majorHAnsi" w:eastAsia="Times New Roman" w:hAnsiTheme="majorHAnsi" w:cs="Times New Roman"/>
          <w:shd w:val="clear" w:color="auto" w:fill="FFFFFF"/>
          <w:lang w:val="en-GB"/>
        </w:rPr>
        <w:t>Stalnaker</w:t>
      </w:r>
      <w:proofErr w:type="spellEnd"/>
      <w:r w:rsidR="001C2F1E" w:rsidRPr="00B37B2F">
        <w:rPr>
          <w:rFonts w:asciiTheme="majorHAnsi" w:eastAsia="Times New Roman" w:hAnsiTheme="majorHAnsi" w:cs="Times New Roman"/>
          <w:shd w:val="clear" w:color="auto" w:fill="FFFFFF"/>
          <w:lang w:val="en-GB"/>
        </w:rPr>
        <w:t xml:space="preserve"> 1999, Chalmers and Jackson 2001, Chalmers 2002</w:t>
      </w:r>
      <w:r w:rsidR="00E005E6" w:rsidRPr="00B37B2F">
        <w:rPr>
          <w:rFonts w:asciiTheme="majorHAnsi" w:eastAsia="Times New Roman" w:hAnsiTheme="majorHAnsi" w:cs="Times New Roman"/>
          <w:shd w:val="clear" w:color="auto" w:fill="FFFFFF"/>
          <w:lang w:val="en-GB"/>
        </w:rPr>
        <w:t>, Levine 2001 2010</w:t>
      </w:r>
      <w:r w:rsidR="001C2F1E"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A posteriori physicalists and othe</w:t>
      </w:r>
      <w:r w:rsidR="00C70DE4" w:rsidRPr="00B37B2F">
        <w:rPr>
          <w:rFonts w:asciiTheme="majorHAnsi" w:eastAsia="Times New Roman" w:hAnsiTheme="majorHAnsi" w:cs="Times New Roman"/>
          <w:shd w:val="clear" w:color="auto" w:fill="FFFFFF"/>
          <w:lang w:val="en-GB"/>
        </w:rPr>
        <w:t>r opponents of this thesis contend that there are plenty of</w:t>
      </w:r>
      <w:r w:rsidRPr="00B37B2F">
        <w:rPr>
          <w:rFonts w:asciiTheme="majorHAnsi" w:eastAsia="Times New Roman" w:hAnsiTheme="majorHAnsi" w:cs="Times New Roman"/>
          <w:shd w:val="clear" w:color="auto" w:fill="FFFFFF"/>
          <w:lang w:val="en-GB"/>
        </w:rPr>
        <w:t xml:space="preserve"> counterexamples. What about</w:t>
      </w:r>
      <w:r w:rsidR="00C2098E" w:rsidRPr="00B37B2F">
        <w:rPr>
          <w:rFonts w:asciiTheme="majorHAnsi" w:eastAsia="Times New Roman" w:hAnsiTheme="majorHAnsi" w:cs="Times New Roman"/>
          <w:shd w:val="clear" w:color="auto" w:fill="FFFFFF"/>
          <w:lang w:val="en-GB"/>
        </w:rPr>
        <w:t xml:space="preserve"> </w:t>
      </w:r>
      <w:r w:rsidR="003B37E8" w:rsidRPr="00B37B2F">
        <w:rPr>
          <w:rFonts w:asciiTheme="majorHAnsi" w:eastAsia="Times New Roman" w:hAnsiTheme="majorHAnsi" w:cs="Times New Roman"/>
          <w:shd w:val="clear" w:color="auto" w:fill="FFFFFF"/>
          <w:lang w:val="en-GB"/>
        </w:rPr>
        <w:t xml:space="preserve">identity </w:t>
      </w:r>
      <w:r w:rsidR="00381464" w:rsidRPr="00B37B2F">
        <w:rPr>
          <w:rFonts w:asciiTheme="majorHAnsi" w:eastAsia="Times New Roman" w:hAnsiTheme="majorHAnsi" w:cs="Times New Roman"/>
          <w:shd w:val="clear" w:color="auto" w:fill="FFFFFF"/>
          <w:lang w:val="en-GB"/>
        </w:rPr>
        <w:t xml:space="preserve">claims </w:t>
      </w:r>
      <w:r w:rsidRPr="00B37B2F">
        <w:rPr>
          <w:rFonts w:asciiTheme="majorHAnsi" w:eastAsia="Times New Roman" w:hAnsiTheme="majorHAnsi" w:cs="Times New Roman"/>
          <w:shd w:val="clear" w:color="auto" w:fill="FFFFFF"/>
          <w:lang w:val="en-GB"/>
        </w:rPr>
        <w:t xml:space="preserve">involving </w:t>
      </w:r>
      <w:r w:rsidRPr="00B37B2F">
        <w:rPr>
          <w:rFonts w:asciiTheme="majorHAnsi" w:hAnsiTheme="majorHAnsi"/>
        </w:rPr>
        <w:t>proper nam</w:t>
      </w:r>
      <w:r w:rsidR="008063ED" w:rsidRPr="00B37B2F">
        <w:rPr>
          <w:rFonts w:asciiTheme="majorHAnsi" w:hAnsiTheme="majorHAnsi"/>
        </w:rPr>
        <w:t>es, indexical constructions, or</w:t>
      </w:r>
      <w:r w:rsidRPr="00B37B2F">
        <w:rPr>
          <w:rFonts w:asciiTheme="majorHAnsi" w:hAnsiTheme="majorHAnsi"/>
        </w:rPr>
        <w:t xml:space="preserve"> observational concepts</w:t>
      </w:r>
      <w:r w:rsidR="008063ED" w:rsidRPr="00B37B2F">
        <w:rPr>
          <w:rFonts w:asciiTheme="majorHAnsi" w:hAnsiTheme="majorHAnsi"/>
        </w:rPr>
        <w:t xml:space="preserve"> – </w:t>
      </w:r>
      <w:r w:rsidR="00F81C33">
        <w:rPr>
          <w:rFonts w:asciiTheme="majorHAnsi" w:eastAsia="Times New Roman" w:hAnsiTheme="majorHAnsi" w:cs="Times New Roman"/>
          <w:shd w:val="clear" w:color="auto" w:fill="FFFFFF"/>
          <w:lang w:val="en-GB"/>
        </w:rPr>
        <w:t>“Cary Grant = Archie Leach”,</w:t>
      </w:r>
      <w:r w:rsidR="008063ED" w:rsidRPr="00B37B2F">
        <w:rPr>
          <w:rFonts w:asciiTheme="majorHAnsi" w:eastAsia="Times New Roman" w:hAnsiTheme="majorHAnsi" w:cs="Times New Roman"/>
          <w:shd w:val="clear" w:color="auto" w:fill="FFFFFF"/>
          <w:lang w:val="en-GB"/>
        </w:rPr>
        <w:t xml:space="preserve"> “</w:t>
      </w:r>
      <w:r w:rsidR="00F81C33">
        <w:rPr>
          <w:rFonts w:asciiTheme="majorHAnsi" w:eastAsia="Times New Roman" w:hAnsiTheme="majorHAnsi" w:cs="Times New Roman"/>
          <w:shd w:val="clear" w:color="auto" w:fill="FFFFFF"/>
          <w:lang w:val="en-GB"/>
        </w:rPr>
        <w:t xml:space="preserve">that dog = her pet”, </w:t>
      </w:r>
      <w:r w:rsidR="001C2F1E" w:rsidRPr="00B37B2F">
        <w:rPr>
          <w:rFonts w:asciiTheme="majorHAnsi" w:eastAsia="Times New Roman" w:hAnsiTheme="majorHAnsi" w:cs="Times New Roman"/>
          <w:shd w:val="clear" w:color="auto" w:fill="FFFFFF"/>
          <w:lang w:val="en-GB"/>
        </w:rPr>
        <w:t>“round</w:t>
      </w:r>
      <w:r w:rsidR="008063ED" w:rsidRPr="00B37B2F">
        <w:rPr>
          <w:rFonts w:asciiTheme="majorHAnsi" w:eastAsia="Times New Roman" w:hAnsiTheme="majorHAnsi" w:cs="Times New Roman"/>
          <w:shd w:val="clear" w:color="auto" w:fill="FFFFFF"/>
          <w:lang w:val="en-GB"/>
        </w:rPr>
        <w:t xml:space="preserve"> = locus of constant distance from </w:t>
      </w:r>
      <w:r w:rsidR="001C2F1E" w:rsidRPr="00B37B2F">
        <w:rPr>
          <w:rFonts w:asciiTheme="majorHAnsi" w:eastAsia="Times New Roman" w:hAnsiTheme="majorHAnsi" w:cs="Times New Roman"/>
          <w:shd w:val="clear" w:color="auto" w:fill="FFFFFF"/>
          <w:lang w:val="en-GB"/>
        </w:rPr>
        <w:t>some</w:t>
      </w:r>
      <w:r w:rsidR="008063ED" w:rsidRPr="00B37B2F">
        <w:rPr>
          <w:rFonts w:asciiTheme="majorHAnsi" w:eastAsia="Times New Roman" w:hAnsiTheme="majorHAnsi" w:cs="Times New Roman"/>
          <w:shd w:val="clear" w:color="auto" w:fill="FFFFFF"/>
          <w:lang w:val="en-GB"/>
        </w:rPr>
        <w:t xml:space="preserve"> point</w:t>
      </w:r>
      <w:r w:rsidR="001C2F1E" w:rsidRPr="00B37B2F">
        <w:rPr>
          <w:rFonts w:asciiTheme="majorHAnsi" w:eastAsia="Times New Roman" w:hAnsiTheme="majorHAnsi" w:cs="Times New Roman"/>
          <w:shd w:val="clear" w:color="auto" w:fill="FFFFFF"/>
          <w:lang w:val="en-GB"/>
        </w:rPr>
        <w:t>”</w:t>
      </w:r>
      <w:r w:rsidR="00C70DE4" w:rsidRPr="00B37B2F">
        <w:rPr>
          <w:rFonts w:asciiTheme="majorHAnsi" w:hAnsiTheme="majorHAnsi"/>
        </w:rPr>
        <w:t xml:space="preserve">? </w:t>
      </w:r>
      <w:r w:rsidR="005E63C5" w:rsidRPr="00B37B2F">
        <w:rPr>
          <w:rFonts w:asciiTheme="majorHAnsi" w:hAnsiTheme="majorHAnsi"/>
        </w:rPr>
        <w:t>Earlier I cited the</w:t>
      </w:r>
      <w:r w:rsidR="0044599F" w:rsidRPr="00B37B2F">
        <w:rPr>
          <w:rFonts w:asciiTheme="majorHAnsi" w:hAnsiTheme="majorHAnsi"/>
        </w:rPr>
        <w:t xml:space="preserve"> apparent</w:t>
      </w:r>
      <w:r w:rsidR="005E63C5" w:rsidRPr="00B37B2F">
        <w:rPr>
          <w:rFonts w:asciiTheme="majorHAnsi" w:hAnsiTheme="majorHAnsi"/>
        </w:rPr>
        <w:t xml:space="preserve"> a priori</w:t>
      </w:r>
      <w:r w:rsidR="0044599F" w:rsidRPr="00B37B2F">
        <w:rPr>
          <w:rFonts w:asciiTheme="majorHAnsi" w:hAnsiTheme="majorHAnsi"/>
        </w:rPr>
        <w:t xml:space="preserve"> </w:t>
      </w:r>
      <w:proofErr w:type="spellStart"/>
      <w:r w:rsidR="0044599F" w:rsidRPr="00B37B2F">
        <w:rPr>
          <w:rFonts w:asciiTheme="majorHAnsi" w:hAnsiTheme="majorHAnsi"/>
        </w:rPr>
        <w:t>underivability</w:t>
      </w:r>
      <w:proofErr w:type="spellEnd"/>
      <w:r w:rsidR="0044599F" w:rsidRPr="00B37B2F">
        <w:rPr>
          <w:rFonts w:asciiTheme="majorHAnsi" w:hAnsiTheme="majorHAnsi"/>
        </w:rPr>
        <w:t xml:space="preserve"> </w:t>
      </w:r>
      <w:r w:rsidR="00381464" w:rsidRPr="00B37B2F">
        <w:rPr>
          <w:rFonts w:asciiTheme="majorHAnsi" w:hAnsiTheme="majorHAnsi"/>
        </w:rPr>
        <w:t xml:space="preserve">of such </w:t>
      </w:r>
      <w:r w:rsidR="005E63C5" w:rsidRPr="00B37B2F">
        <w:rPr>
          <w:rFonts w:asciiTheme="majorHAnsi" w:hAnsiTheme="majorHAnsi"/>
        </w:rPr>
        <w:t xml:space="preserve">claims </w:t>
      </w:r>
      <w:r w:rsidR="0044599F" w:rsidRPr="00B37B2F">
        <w:rPr>
          <w:rFonts w:asciiTheme="majorHAnsi" w:hAnsiTheme="majorHAnsi"/>
        </w:rPr>
        <w:t xml:space="preserve">from the physical facts </w:t>
      </w:r>
      <w:r w:rsidR="008063ED" w:rsidRPr="00B37B2F">
        <w:rPr>
          <w:rFonts w:asciiTheme="majorHAnsi" w:hAnsiTheme="majorHAnsi"/>
        </w:rPr>
        <w:t xml:space="preserve">as an argument against attributing </w:t>
      </w:r>
      <w:r w:rsidR="005E63C5" w:rsidRPr="00B37B2F">
        <w:rPr>
          <w:rFonts w:asciiTheme="majorHAnsi" w:hAnsiTheme="majorHAnsi"/>
        </w:rPr>
        <w:t>the explanatory</w:t>
      </w:r>
      <w:r w:rsidR="00C2098E" w:rsidRPr="00B37B2F">
        <w:rPr>
          <w:rFonts w:asciiTheme="majorHAnsi" w:hAnsiTheme="majorHAnsi"/>
        </w:rPr>
        <w:t xml:space="preserve"> gap </w:t>
      </w:r>
      <w:r w:rsidR="008063ED" w:rsidRPr="00B37B2F">
        <w:rPr>
          <w:rFonts w:asciiTheme="majorHAnsi" w:hAnsiTheme="majorHAnsi"/>
        </w:rPr>
        <w:t xml:space="preserve">to this kind of </w:t>
      </w:r>
      <w:proofErr w:type="spellStart"/>
      <w:r w:rsidR="00C2098E" w:rsidRPr="00B37B2F">
        <w:rPr>
          <w:rFonts w:asciiTheme="majorHAnsi" w:hAnsiTheme="majorHAnsi"/>
        </w:rPr>
        <w:t>underivability</w:t>
      </w:r>
      <w:proofErr w:type="spellEnd"/>
      <w:r w:rsidR="00C2098E" w:rsidRPr="00B37B2F">
        <w:rPr>
          <w:rFonts w:asciiTheme="majorHAnsi" w:hAnsiTheme="majorHAnsi"/>
        </w:rPr>
        <w:t>.</w:t>
      </w:r>
      <w:r w:rsidR="005E63C5" w:rsidRPr="00B37B2F">
        <w:rPr>
          <w:rFonts w:asciiTheme="majorHAnsi" w:hAnsiTheme="majorHAnsi"/>
        </w:rPr>
        <w:t xml:space="preserve"> </w:t>
      </w:r>
      <w:r w:rsidR="003B37E8" w:rsidRPr="00B37B2F">
        <w:rPr>
          <w:rFonts w:asciiTheme="majorHAnsi" w:hAnsiTheme="majorHAnsi"/>
        </w:rPr>
        <w:t xml:space="preserve">In the present context, </w:t>
      </w:r>
      <w:r w:rsidR="003B37E8" w:rsidRPr="00B37B2F">
        <w:rPr>
          <w:rFonts w:asciiTheme="majorHAnsi" w:eastAsia="Times New Roman" w:hAnsiTheme="majorHAnsi" w:cs="Times New Roman"/>
          <w:shd w:val="clear" w:color="auto" w:fill="FFFFFF"/>
          <w:lang w:val="en-GB"/>
        </w:rPr>
        <w:t xml:space="preserve">the </w:t>
      </w:r>
      <w:r w:rsidR="00B146BD" w:rsidRPr="00B37B2F">
        <w:rPr>
          <w:rFonts w:asciiTheme="majorHAnsi" w:hAnsiTheme="majorHAnsi"/>
        </w:rPr>
        <w:t xml:space="preserve">same cases offer putative examples of </w:t>
      </w:r>
      <w:r w:rsidR="007830D0" w:rsidRPr="00B37B2F">
        <w:rPr>
          <w:rFonts w:asciiTheme="majorHAnsi" w:eastAsia="Times New Roman" w:hAnsiTheme="majorHAnsi" w:cs="Times New Roman"/>
          <w:shd w:val="clear" w:color="auto" w:fill="FFFFFF"/>
          <w:lang w:val="en-GB"/>
        </w:rPr>
        <w:t>directly</w:t>
      </w:r>
      <w:r w:rsidR="00B146BD" w:rsidRPr="00B37B2F">
        <w:rPr>
          <w:rFonts w:asciiTheme="majorHAnsi" w:eastAsia="Times New Roman" w:hAnsiTheme="majorHAnsi" w:cs="Times New Roman"/>
          <w:shd w:val="clear" w:color="auto" w:fill="FFFFFF"/>
          <w:lang w:val="en-GB"/>
        </w:rPr>
        <w:t xml:space="preserve"> formulated necessities that aren’t a priori knowable.</w:t>
      </w:r>
    </w:p>
    <w:p w14:paraId="5D9A1BA1" w14:textId="77777777" w:rsidR="007830D0" w:rsidRPr="00B37B2F" w:rsidRDefault="007830D0" w:rsidP="00BD1858">
      <w:pPr>
        <w:rPr>
          <w:rFonts w:asciiTheme="majorHAnsi" w:eastAsia="Times New Roman" w:hAnsiTheme="majorHAnsi" w:cs="Times New Roman"/>
          <w:shd w:val="clear" w:color="auto" w:fill="FFFFFF"/>
          <w:lang w:val="en-GB"/>
        </w:rPr>
      </w:pPr>
    </w:p>
    <w:p w14:paraId="61132FB4" w14:textId="21E51C32" w:rsidR="00CC2218" w:rsidRPr="00B37B2F" w:rsidRDefault="00581F56"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At this point the arguments get messy. </w:t>
      </w:r>
      <w:r w:rsidR="00690241" w:rsidRPr="00B37B2F">
        <w:rPr>
          <w:rFonts w:asciiTheme="majorHAnsi" w:eastAsia="Times New Roman" w:hAnsiTheme="majorHAnsi" w:cs="Times New Roman"/>
          <w:shd w:val="clear" w:color="auto" w:fill="FFFFFF"/>
          <w:lang w:val="en-GB"/>
        </w:rPr>
        <w:t>Anti-physicalists</w:t>
      </w:r>
      <w:r w:rsidR="00B146BD" w:rsidRPr="00B37B2F">
        <w:rPr>
          <w:rFonts w:asciiTheme="majorHAnsi" w:eastAsia="Times New Roman" w:hAnsiTheme="majorHAnsi" w:cs="Times New Roman"/>
          <w:shd w:val="clear" w:color="auto" w:fill="FFFFFF"/>
          <w:lang w:val="en-GB"/>
        </w:rPr>
        <w:t xml:space="preserve"> respond that, despite the prima facie absence of d</w:t>
      </w:r>
      <w:r w:rsidR="00F81716" w:rsidRPr="00B37B2F">
        <w:rPr>
          <w:rFonts w:asciiTheme="majorHAnsi" w:eastAsia="Times New Roman" w:hAnsiTheme="majorHAnsi" w:cs="Times New Roman"/>
          <w:shd w:val="clear" w:color="auto" w:fill="FFFFFF"/>
          <w:lang w:val="en-GB"/>
        </w:rPr>
        <w:t>escriptive content, the</w:t>
      </w:r>
      <w:r w:rsidR="00B146BD" w:rsidRPr="00B37B2F">
        <w:rPr>
          <w:rFonts w:asciiTheme="majorHAnsi" w:eastAsia="Times New Roman" w:hAnsiTheme="majorHAnsi" w:cs="Times New Roman"/>
          <w:shd w:val="clear" w:color="auto" w:fill="FFFFFF"/>
          <w:lang w:val="en-GB"/>
        </w:rPr>
        <w:t xml:space="preserve"> terms </w:t>
      </w:r>
      <w:r w:rsidR="00D85DC7" w:rsidRPr="00B37B2F">
        <w:rPr>
          <w:rFonts w:asciiTheme="majorHAnsi" w:eastAsia="Times New Roman" w:hAnsiTheme="majorHAnsi" w:cs="Times New Roman"/>
          <w:shd w:val="clear" w:color="auto" w:fill="FFFFFF"/>
          <w:lang w:val="en-GB"/>
        </w:rPr>
        <w:t>in</w:t>
      </w:r>
      <w:r w:rsidR="00F81716" w:rsidRPr="00B37B2F">
        <w:rPr>
          <w:rFonts w:asciiTheme="majorHAnsi" w:eastAsia="Times New Roman" w:hAnsiTheme="majorHAnsi" w:cs="Times New Roman"/>
          <w:shd w:val="clear" w:color="auto" w:fill="FFFFFF"/>
          <w:lang w:val="en-GB"/>
        </w:rPr>
        <w:t xml:space="preserve"> question should properly be understood as fu</w:t>
      </w:r>
      <w:r w:rsidR="007830D0" w:rsidRPr="00B37B2F">
        <w:rPr>
          <w:rFonts w:asciiTheme="majorHAnsi" w:eastAsia="Times New Roman" w:hAnsiTheme="majorHAnsi" w:cs="Times New Roman"/>
          <w:shd w:val="clear" w:color="auto" w:fill="FFFFFF"/>
          <w:lang w:val="en-GB"/>
        </w:rPr>
        <w:t>nctioning indirectly</w:t>
      </w:r>
      <w:r w:rsidR="00F81716" w:rsidRPr="00B37B2F">
        <w:rPr>
          <w:rFonts w:asciiTheme="majorHAnsi" w:eastAsia="Times New Roman" w:hAnsiTheme="majorHAnsi" w:cs="Times New Roman"/>
          <w:shd w:val="clear" w:color="auto" w:fill="FFFFFF"/>
          <w:lang w:val="en-GB"/>
        </w:rPr>
        <w:t xml:space="preserve">, and </w:t>
      </w:r>
      <w:r w:rsidR="00690241" w:rsidRPr="00B37B2F">
        <w:rPr>
          <w:rFonts w:asciiTheme="majorHAnsi" w:eastAsia="Times New Roman" w:hAnsiTheme="majorHAnsi" w:cs="Times New Roman"/>
          <w:shd w:val="clear" w:color="auto" w:fill="FFFFFF"/>
          <w:lang w:val="en-GB"/>
        </w:rPr>
        <w:t xml:space="preserve">that </w:t>
      </w:r>
      <w:r w:rsidR="00F81716" w:rsidRPr="00B37B2F">
        <w:rPr>
          <w:rFonts w:asciiTheme="majorHAnsi" w:eastAsia="Times New Roman" w:hAnsiTheme="majorHAnsi" w:cs="Times New Roman"/>
          <w:shd w:val="clear" w:color="auto" w:fill="FFFFFF"/>
          <w:lang w:val="en-GB"/>
        </w:rPr>
        <w:t xml:space="preserve">this this is why </w:t>
      </w:r>
      <w:r w:rsidR="00ED2B57">
        <w:rPr>
          <w:rFonts w:asciiTheme="majorHAnsi" w:eastAsia="Times New Roman" w:hAnsiTheme="majorHAnsi" w:cs="Times New Roman"/>
          <w:shd w:val="clear" w:color="auto" w:fill="FFFFFF"/>
          <w:lang w:val="en-GB"/>
        </w:rPr>
        <w:t>they do not</w:t>
      </w:r>
      <w:r w:rsidR="006924C6">
        <w:rPr>
          <w:rFonts w:asciiTheme="majorHAnsi" w:eastAsia="Times New Roman" w:hAnsiTheme="majorHAnsi" w:cs="Times New Roman"/>
          <w:shd w:val="clear" w:color="auto" w:fill="FFFFFF"/>
          <w:lang w:val="en-GB"/>
        </w:rPr>
        <w:t xml:space="preserve"> reve</w:t>
      </w:r>
      <w:r w:rsidR="00ED2B57">
        <w:rPr>
          <w:rFonts w:asciiTheme="majorHAnsi" w:eastAsia="Times New Roman" w:hAnsiTheme="majorHAnsi" w:cs="Times New Roman"/>
          <w:shd w:val="clear" w:color="auto" w:fill="FFFFFF"/>
          <w:lang w:val="en-GB"/>
        </w:rPr>
        <w:t>a</w:t>
      </w:r>
      <w:r w:rsidR="006924C6">
        <w:rPr>
          <w:rFonts w:asciiTheme="majorHAnsi" w:eastAsia="Times New Roman" w:hAnsiTheme="majorHAnsi" w:cs="Times New Roman"/>
          <w:shd w:val="clear" w:color="auto" w:fill="FFFFFF"/>
          <w:lang w:val="en-GB"/>
        </w:rPr>
        <w:t>l</w:t>
      </w:r>
      <w:r w:rsidR="00ED2B57">
        <w:rPr>
          <w:rFonts w:asciiTheme="majorHAnsi" w:eastAsia="Times New Roman" w:hAnsiTheme="majorHAnsi" w:cs="Times New Roman"/>
          <w:shd w:val="clear" w:color="auto" w:fill="FFFFFF"/>
          <w:lang w:val="en-GB"/>
        </w:rPr>
        <w:t xml:space="preserve"> </w:t>
      </w:r>
      <w:r w:rsidR="00F81716" w:rsidRPr="00B37B2F">
        <w:rPr>
          <w:rFonts w:asciiTheme="majorHAnsi" w:eastAsia="Times New Roman" w:hAnsiTheme="majorHAnsi" w:cs="Times New Roman"/>
          <w:shd w:val="clear" w:color="auto" w:fill="FFFFFF"/>
          <w:lang w:val="en-GB"/>
        </w:rPr>
        <w:t xml:space="preserve">the </w:t>
      </w:r>
      <w:r w:rsidR="00B146BD" w:rsidRPr="00B37B2F">
        <w:rPr>
          <w:rFonts w:asciiTheme="majorHAnsi" w:eastAsia="Times New Roman" w:hAnsiTheme="majorHAnsi" w:cs="Times New Roman"/>
          <w:shd w:val="clear" w:color="auto" w:fill="FFFFFF"/>
          <w:lang w:val="en-GB"/>
        </w:rPr>
        <w:t xml:space="preserve">identity claims involving them </w:t>
      </w:r>
      <w:r w:rsidR="00F81716" w:rsidRPr="00B37B2F">
        <w:rPr>
          <w:rFonts w:asciiTheme="majorHAnsi" w:eastAsia="Times New Roman" w:hAnsiTheme="majorHAnsi" w:cs="Times New Roman"/>
          <w:shd w:val="clear" w:color="auto" w:fill="FFFFFF"/>
          <w:lang w:val="en-GB"/>
        </w:rPr>
        <w:t>a prior</w:t>
      </w:r>
      <w:r w:rsidR="00D85DC7" w:rsidRPr="00B37B2F">
        <w:rPr>
          <w:rFonts w:asciiTheme="majorHAnsi" w:eastAsia="Times New Roman" w:hAnsiTheme="majorHAnsi" w:cs="Times New Roman"/>
          <w:shd w:val="clear" w:color="auto" w:fill="FFFFFF"/>
          <w:lang w:val="en-GB"/>
        </w:rPr>
        <w:t xml:space="preserve">i. </w:t>
      </w:r>
      <w:r w:rsidR="008A236A" w:rsidRPr="00B37B2F">
        <w:rPr>
          <w:rFonts w:asciiTheme="majorHAnsi" w:eastAsia="Times New Roman" w:hAnsiTheme="majorHAnsi" w:cs="Times New Roman"/>
          <w:shd w:val="clear" w:color="auto" w:fill="FFFFFF"/>
          <w:lang w:val="en-GB"/>
        </w:rPr>
        <w:t>Some p</w:t>
      </w:r>
      <w:r w:rsidR="001C2F1E" w:rsidRPr="00B37B2F">
        <w:rPr>
          <w:rFonts w:asciiTheme="majorHAnsi" w:eastAsia="Times New Roman" w:hAnsiTheme="majorHAnsi" w:cs="Times New Roman"/>
          <w:shd w:val="clear" w:color="auto" w:fill="FFFFFF"/>
          <w:lang w:val="en-GB"/>
        </w:rPr>
        <w:t>hysicalists</w:t>
      </w:r>
      <w:r w:rsidR="001F09C4"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counter by questioning the way their opponents are drawing the distinct</w:t>
      </w:r>
      <w:r w:rsidR="00D056BD" w:rsidRPr="00B37B2F">
        <w:rPr>
          <w:rFonts w:asciiTheme="majorHAnsi" w:eastAsia="Times New Roman" w:hAnsiTheme="majorHAnsi" w:cs="Times New Roman"/>
          <w:shd w:val="clear" w:color="auto" w:fill="FFFFFF"/>
          <w:lang w:val="en-GB"/>
        </w:rPr>
        <w:t>ion between direct</w:t>
      </w:r>
      <w:r w:rsidRPr="00B37B2F">
        <w:rPr>
          <w:rFonts w:asciiTheme="majorHAnsi" w:eastAsia="Times New Roman" w:hAnsiTheme="majorHAnsi" w:cs="Times New Roman"/>
          <w:shd w:val="clear" w:color="auto" w:fill="FFFFFF"/>
          <w:lang w:val="en-GB"/>
        </w:rPr>
        <w:t xml:space="preserve"> and indirect terms. </w:t>
      </w:r>
      <w:r w:rsidR="008A236A" w:rsidRPr="00B37B2F">
        <w:rPr>
          <w:rFonts w:asciiTheme="majorHAnsi" w:eastAsia="Times New Roman" w:hAnsiTheme="majorHAnsi" w:cs="Times New Roman"/>
          <w:shd w:val="clear" w:color="auto" w:fill="FFFFFF"/>
          <w:lang w:val="en-GB"/>
        </w:rPr>
        <w:t>An alternative physicalist strategy is to</w:t>
      </w:r>
      <w:r w:rsidR="001F09C4"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grant that in general</w:t>
      </w:r>
      <w:r w:rsidR="006924C6">
        <w:rPr>
          <w:rFonts w:asciiTheme="majorHAnsi" w:eastAsia="Times New Roman" w:hAnsiTheme="majorHAnsi" w:cs="Times New Roman"/>
          <w:shd w:val="clear" w:color="auto" w:fill="FFFFFF"/>
          <w:lang w:val="en-GB"/>
        </w:rPr>
        <w:t xml:space="preserve"> direct concepts are revelatory and</w:t>
      </w:r>
      <w:r w:rsidRPr="00B37B2F">
        <w:rPr>
          <w:rFonts w:asciiTheme="majorHAnsi" w:eastAsia="Times New Roman" w:hAnsiTheme="majorHAnsi" w:cs="Times New Roman"/>
          <w:shd w:val="clear" w:color="auto" w:fill="FFFFFF"/>
          <w:lang w:val="en-GB"/>
        </w:rPr>
        <w:t xml:space="preserve"> </w:t>
      </w:r>
      <w:r w:rsidR="007830D0" w:rsidRPr="00B37B2F">
        <w:rPr>
          <w:rFonts w:asciiTheme="majorHAnsi" w:eastAsia="Times New Roman" w:hAnsiTheme="majorHAnsi" w:cs="Times New Roman"/>
          <w:shd w:val="clear" w:color="auto" w:fill="FFFFFF"/>
          <w:lang w:val="en-GB"/>
        </w:rPr>
        <w:t>directly</w:t>
      </w:r>
      <w:r w:rsidR="006924C6">
        <w:rPr>
          <w:rFonts w:asciiTheme="majorHAnsi" w:eastAsia="Times New Roman" w:hAnsiTheme="majorHAnsi" w:cs="Times New Roman"/>
          <w:shd w:val="clear" w:color="auto" w:fill="FFFFFF"/>
          <w:lang w:val="en-GB"/>
        </w:rPr>
        <w:t xml:space="preserve"> formulated necessities</w:t>
      </w:r>
      <w:r w:rsidR="00801FBE" w:rsidRPr="00B37B2F">
        <w:rPr>
          <w:rFonts w:asciiTheme="majorHAnsi" w:eastAsia="Times New Roman" w:hAnsiTheme="majorHAnsi" w:cs="Times New Roman"/>
          <w:shd w:val="clear" w:color="auto" w:fill="FFFFFF"/>
          <w:lang w:val="en-GB"/>
        </w:rPr>
        <w:t xml:space="preserve"> a priori, </w:t>
      </w:r>
      <w:r w:rsidR="00CC2218" w:rsidRPr="00B37B2F">
        <w:rPr>
          <w:rFonts w:asciiTheme="majorHAnsi" w:eastAsia="Times New Roman" w:hAnsiTheme="majorHAnsi" w:cs="Times New Roman"/>
          <w:shd w:val="clear" w:color="auto" w:fill="FFFFFF"/>
          <w:lang w:val="en-GB"/>
        </w:rPr>
        <w:t xml:space="preserve">and </w:t>
      </w:r>
      <w:r w:rsidRPr="00B37B2F">
        <w:rPr>
          <w:rFonts w:asciiTheme="majorHAnsi" w:eastAsia="Times New Roman" w:hAnsiTheme="majorHAnsi" w:cs="Times New Roman"/>
          <w:shd w:val="clear" w:color="auto" w:fill="FFFFFF"/>
          <w:lang w:val="en-GB"/>
        </w:rPr>
        <w:t xml:space="preserve">that </w:t>
      </w:r>
      <w:r w:rsidR="00ED2B57">
        <w:rPr>
          <w:rFonts w:asciiTheme="majorHAnsi" w:eastAsia="Times New Roman" w:hAnsiTheme="majorHAnsi" w:cs="Times New Roman"/>
          <w:shd w:val="clear" w:color="auto" w:fill="FFFFFF"/>
          <w:lang w:val="en-GB"/>
        </w:rPr>
        <w:t xml:space="preserve">a posteriori </w:t>
      </w:r>
      <w:r w:rsidRPr="00B37B2F">
        <w:rPr>
          <w:rFonts w:asciiTheme="majorHAnsi" w:eastAsia="Times New Roman" w:hAnsiTheme="majorHAnsi" w:cs="Times New Roman"/>
          <w:shd w:val="clear" w:color="auto" w:fill="FFFFFF"/>
          <w:lang w:val="en-GB"/>
        </w:rPr>
        <w:t>ph</w:t>
      </w:r>
      <w:r w:rsidR="006924C6">
        <w:rPr>
          <w:rFonts w:asciiTheme="majorHAnsi" w:eastAsia="Times New Roman" w:hAnsiTheme="majorHAnsi" w:cs="Times New Roman"/>
          <w:shd w:val="clear" w:color="auto" w:fill="FFFFFF"/>
          <w:lang w:val="en-GB"/>
        </w:rPr>
        <w:t>enomenal mind-brain claims are</w:t>
      </w:r>
      <w:r w:rsidR="00ED2B57">
        <w:rPr>
          <w:rFonts w:asciiTheme="majorHAnsi" w:eastAsia="Times New Roman" w:hAnsiTheme="majorHAnsi" w:cs="Times New Roman"/>
          <w:shd w:val="clear" w:color="auto" w:fill="FFFFFF"/>
          <w:lang w:val="en-GB"/>
        </w:rPr>
        <w:t xml:space="preserve"> therefore an exception to this</w:t>
      </w:r>
      <w:r w:rsidRPr="00B37B2F">
        <w:rPr>
          <w:rFonts w:asciiTheme="majorHAnsi" w:eastAsia="Times New Roman" w:hAnsiTheme="majorHAnsi" w:cs="Times New Roman"/>
          <w:shd w:val="clear" w:color="auto" w:fill="FFFFFF"/>
          <w:lang w:val="en-GB"/>
        </w:rPr>
        <w:t xml:space="preserve"> </w:t>
      </w:r>
      <w:proofErr w:type="gramStart"/>
      <w:r w:rsidRPr="00B37B2F">
        <w:rPr>
          <w:rFonts w:asciiTheme="majorHAnsi" w:eastAsia="Times New Roman" w:hAnsiTheme="majorHAnsi" w:cs="Times New Roman"/>
          <w:shd w:val="clear" w:color="auto" w:fill="FFFFFF"/>
          <w:lang w:val="en-GB"/>
        </w:rPr>
        <w:t>rule, but</w:t>
      </w:r>
      <w:proofErr w:type="gramEnd"/>
      <w:r w:rsidRPr="00B37B2F">
        <w:rPr>
          <w:rFonts w:asciiTheme="majorHAnsi" w:eastAsia="Times New Roman" w:hAnsiTheme="majorHAnsi" w:cs="Times New Roman"/>
          <w:shd w:val="clear" w:color="auto" w:fill="FFFFFF"/>
          <w:lang w:val="en-GB"/>
        </w:rPr>
        <w:t xml:space="preserve"> maintain that there is nothing wrong with that.</w:t>
      </w:r>
      <w:r w:rsidR="001F09C4" w:rsidRPr="00B37B2F">
        <w:rPr>
          <w:rFonts w:asciiTheme="majorHAnsi" w:eastAsia="Times New Roman" w:hAnsiTheme="majorHAnsi" w:cs="Times New Roman"/>
          <w:shd w:val="clear" w:color="auto" w:fill="FFFFFF"/>
          <w:lang w:val="en-GB"/>
        </w:rPr>
        <w:t xml:space="preserve"> And so on.</w:t>
      </w:r>
      <w:r w:rsidR="00D056BD" w:rsidRPr="00B37B2F">
        <w:rPr>
          <w:rFonts w:asciiTheme="majorHAnsi" w:eastAsia="Times New Roman" w:hAnsiTheme="majorHAnsi" w:cs="Times New Roman"/>
          <w:shd w:val="clear" w:color="auto" w:fill="FFFFFF"/>
          <w:lang w:val="en-GB"/>
        </w:rPr>
        <w:t xml:space="preserve"> (See Levine 2001 </w:t>
      </w:r>
      <w:proofErr w:type="spellStart"/>
      <w:r w:rsidR="00D056BD" w:rsidRPr="00B37B2F">
        <w:rPr>
          <w:rFonts w:asciiTheme="majorHAnsi" w:eastAsia="Times New Roman" w:hAnsiTheme="majorHAnsi" w:cs="Times New Roman"/>
          <w:shd w:val="clear" w:color="auto" w:fill="FFFFFF"/>
          <w:lang w:val="en-GB"/>
        </w:rPr>
        <w:t>ch</w:t>
      </w:r>
      <w:proofErr w:type="spellEnd"/>
      <w:r w:rsidR="00D056BD" w:rsidRPr="00B37B2F">
        <w:rPr>
          <w:rFonts w:asciiTheme="majorHAnsi" w:eastAsia="Times New Roman" w:hAnsiTheme="majorHAnsi" w:cs="Times New Roman"/>
          <w:shd w:val="clear" w:color="auto" w:fill="FFFFFF"/>
          <w:lang w:val="en-GB"/>
        </w:rPr>
        <w:t xml:space="preserve"> 2.4.)</w:t>
      </w:r>
    </w:p>
    <w:p w14:paraId="68A578FD" w14:textId="77777777" w:rsidR="00801FBE" w:rsidRPr="00B37B2F" w:rsidRDefault="00801FBE" w:rsidP="00BD1858">
      <w:pPr>
        <w:rPr>
          <w:rFonts w:asciiTheme="majorHAnsi" w:eastAsia="Times New Roman" w:hAnsiTheme="majorHAnsi" w:cs="Times New Roman"/>
          <w:shd w:val="clear" w:color="auto" w:fill="FFFFFF"/>
          <w:lang w:val="en-GB"/>
        </w:rPr>
      </w:pPr>
    </w:p>
    <w:p w14:paraId="3267F4EF" w14:textId="61E17E49" w:rsidR="00AE0C33" w:rsidRPr="00B37B2F" w:rsidRDefault="00801FBE"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Fortunately, it is possible to cut through much of this dialectic. </w:t>
      </w:r>
      <w:r w:rsidR="003C2BED" w:rsidRPr="00B37B2F">
        <w:rPr>
          <w:rFonts w:asciiTheme="majorHAnsi" w:eastAsia="Times New Roman" w:hAnsiTheme="majorHAnsi" w:cs="Times New Roman"/>
          <w:shd w:val="clear" w:color="auto" w:fill="FFFFFF"/>
          <w:lang w:val="en-GB"/>
        </w:rPr>
        <w:t xml:space="preserve">What really matters for the anti-physicalist argument is whether </w:t>
      </w:r>
      <w:r w:rsidRPr="00B37B2F">
        <w:rPr>
          <w:rFonts w:asciiTheme="majorHAnsi" w:eastAsia="Times New Roman" w:hAnsiTheme="majorHAnsi" w:cs="Times New Roman"/>
          <w:i/>
          <w:shd w:val="clear" w:color="auto" w:fill="FFFFFF"/>
          <w:lang w:val="en-GB"/>
        </w:rPr>
        <w:t xml:space="preserve">phenomenal concepts </w:t>
      </w:r>
      <w:r w:rsidR="00CC2218" w:rsidRPr="00B37B2F">
        <w:rPr>
          <w:rFonts w:asciiTheme="majorHAnsi" w:eastAsia="Times New Roman" w:hAnsiTheme="majorHAnsi" w:cs="Times New Roman"/>
          <w:shd w:val="clear" w:color="auto" w:fill="FFFFFF"/>
          <w:lang w:val="en-GB"/>
        </w:rPr>
        <w:t>are revelatory</w:t>
      </w:r>
      <w:r w:rsidR="003C2BED" w:rsidRPr="00B37B2F">
        <w:rPr>
          <w:rFonts w:asciiTheme="majorHAnsi" w:eastAsia="Times New Roman" w:hAnsiTheme="majorHAnsi" w:cs="Times New Roman"/>
          <w:shd w:val="clear" w:color="auto" w:fill="FFFFFF"/>
          <w:lang w:val="en-GB"/>
        </w:rPr>
        <w:t xml:space="preserve">, </w:t>
      </w:r>
      <w:r w:rsidR="003C2BED" w:rsidRPr="00B37B2F">
        <w:rPr>
          <w:rFonts w:asciiTheme="majorHAnsi" w:eastAsia="Times New Roman" w:hAnsiTheme="majorHAnsi" w:cs="Times New Roman"/>
          <w:shd w:val="clear" w:color="auto" w:fill="FFFFFF"/>
          <w:lang w:val="en-GB"/>
        </w:rPr>
        <w:lastRenderedPageBreak/>
        <w:t>no</w:t>
      </w:r>
      <w:r w:rsidR="00E926C5" w:rsidRPr="00B37B2F">
        <w:rPr>
          <w:rFonts w:asciiTheme="majorHAnsi" w:eastAsia="Times New Roman" w:hAnsiTheme="majorHAnsi" w:cs="Times New Roman"/>
          <w:shd w:val="clear" w:color="auto" w:fill="FFFFFF"/>
          <w:lang w:val="en-GB"/>
        </w:rPr>
        <w:t xml:space="preserve">t </w:t>
      </w:r>
      <w:r w:rsidR="008A236A" w:rsidRPr="00B37B2F">
        <w:rPr>
          <w:rFonts w:asciiTheme="majorHAnsi" w:eastAsia="Times New Roman" w:hAnsiTheme="majorHAnsi" w:cs="Times New Roman"/>
          <w:shd w:val="clear" w:color="auto" w:fill="FFFFFF"/>
          <w:lang w:val="en-GB"/>
        </w:rPr>
        <w:t>any more general thesis about some wider</w:t>
      </w:r>
      <w:r w:rsidR="00253E58" w:rsidRPr="00B37B2F">
        <w:rPr>
          <w:rFonts w:asciiTheme="majorHAnsi" w:eastAsia="Times New Roman" w:hAnsiTheme="majorHAnsi" w:cs="Times New Roman"/>
          <w:shd w:val="clear" w:color="auto" w:fill="FFFFFF"/>
          <w:lang w:val="en-GB"/>
        </w:rPr>
        <w:t xml:space="preserve"> category of “</w:t>
      </w:r>
      <w:r w:rsidR="00581F56" w:rsidRPr="00B37B2F">
        <w:rPr>
          <w:rFonts w:asciiTheme="majorHAnsi" w:eastAsia="Times New Roman" w:hAnsiTheme="majorHAnsi" w:cs="Times New Roman"/>
          <w:shd w:val="clear" w:color="auto" w:fill="FFFFFF"/>
          <w:lang w:val="en-GB"/>
        </w:rPr>
        <w:t>direct</w:t>
      </w:r>
      <w:r w:rsidR="00253E58" w:rsidRPr="00B37B2F">
        <w:rPr>
          <w:rFonts w:asciiTheme="majorHAnsi" w:eastAsia="Times New Roman" w:hAnsiTheme="majorHAnsi" w:cs="Times New Roman"/>
          <w:shd w:val="clear" w:color="auto" w:fill="FFFFFF"/>
          <w:lang w:val="en-GB"/>
        </w:rPr>
        <w:t>”</w:t>
      </w:r>
      <w:r w:rsidR="003C2BED" w:rsidRPr="00B37B2F">
        <w:rPr>
          <w:rFonts w:asciiTheme="majorHAnsi" w:eastAsia="Times New Roman" w:hAnsiTheme="majorHAnsi" w:cs="Times New Roman"/>
          <w:shd w:val="clear" w:color="auto" w:fill="FFFFFF"/>
          <w:lang w:val="en-GB"/>
        </w:rPr>
        <w:t xml:space="preserve"> concepts. The anti-physicalists say that phenomenal concepts are revelatory, and in particular that they reveal conscious states </w:t>
      </w:r>
      <w:r w:rsidR="00CB2E16" w:rsidRPr="00B37B2F">
        <w:rPr>
          <w:rFonts w:asciiTheme="majorHAnsi" w:eastAsia="Times New Roman" w:hAnsiTheme="majorHAnsi" w:cs="Times New Roman"/>
          <w:shd w:val="clear" w:color="auto" w:fill="FFFFFF"/>
          <w:lang w:val="en-GB"/>
        </w:rPr>
        <w:t xml:space="preserve">not to be </w:t>
      </w:r>
      <w:r w:rsidR="00706C79" w:rsidRPr="00B37B2F">
        <w:rPr>
          <w:rFonts w:asciiTheme="majorHAnsi" w:eastAsia="Times New Roman" w:hAnsiTheme="majorHAnsi" w:cs="Times New Roman"/>
          <w:shd w:val="clear" w:color="auto" w:fill="FFFFFF"/>
          <w:lang w:val="en-GB"/>
        </w:rPr>
        <w:t>physical</w:t>
      </w:r>
      <w:r w:rsidR="003C2BED" w:rsidRPr="00B37B2F">
        <w:rPr>
          <w:rFonts w:asciiTheme="majorHAnsi" w:eastAsia="Times New Roman" w:hAnsiTheme="majorHAnsi" w:cs="Times New Roman"/>
          <w:shd w:val="clear" w:color="auto" w:fill="FFFFFF"/>
          <w:lang w:val="en-GB"/>
        </w:rPr>
        <w:t>. Physicalists respond that there is no reason to suppose that phenomenal concepts have the power to reveal such things.</w:t>
      </w:r>
      <w:r w:rsidR="00366DCA" w:rsidRPr="00B37B2F">
        <w:rPr>
          <w:rFonts w:asciiTheme="majorHAnsi" w:eastAsia="Times New Roman" w:hAnsiTheme="majorHAnsi" w:cs="Times New Roman"/>
          <w:shd w:val="clear" w:color="auto" w:fill="FFFFFF"/>
          <w:lang w:val="en-GB"/>
        </w:rPr>
        <w:t xml:space="preserve"> </w:t>
      </w:r>
    </w:p>
    <w:p w14:paraId="1082A796" w14:textId="77777777" w:rsidR="00AE0C33" w:rsidRPr="00B37B2F" w:rsidRDefault="00AE0C33" w:rsidP="00BD1858">
      <w:pPr>
        <w:rPr>
          <w:rFonts w:asciiTheme="majorHAnsi" w:eastAsia="Times New Roman" w:hAnsiTheme="majorHAnsi" w:cs="Times New Roman"/>
          <w:shd w:val="clear" w:color="auto" w:fill="FFFFFF"/>
          <w:lang w:val="en-GB"/>
        </w:rPr>
      </w:pPr>
    </w:p>
    <w:p w14:paraId="6A141CDF" w14:textId="45724A23" w:rsidR="001F09C4" w:rsidRPr="00B37B2F" w:rsidRDefault="003C2BED"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Given this, </w:t>
      </w:r>
      <w:r w:rsidR="00296B21" w:rsidRPr="00B37B2F">
        <w:rPr>
          <w:rFonts w:asciiTheme="majorHAnsi" w:eastAsia="Times New Roman" w:hAnsiTheme="majorHAnsi" w:cs="Times New Roman"/>
          <w:shd w:val="clear" w:color="auto" w:fill="FFFFFF"/>
          <w:lang w:val="en-GB"/>
        </w:rPr>
        <w:t>it makes sense for us</w:t>
      </w:r>
      <w:r w:rsidR="001F09C4"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 xml:space="preserve">to </w:t>
      </w:r>
      <w:r w:rsidR="00581F56" w:rsidRPr="00B37B2F">
        <w:rPr>
          <w:rFonts w:asciiTheme="majorHAnsi" w:eastAsia="Times New Roman" w:hAnsiTheme="majorHAnsi" w:cs="Times New Roman"/>
          <w:shd w:val="clear" w:color="auto" w:fill="FFFFFF"/>
          <w:lang w:val="en-GB"/>
        </w:rPr>
        <w:t xml:space="preserve">address </w:t>
      </w:r>
      <w:r w:rsidRPr="00B37B2F">
        <w:rPr>
          <w:rFonts w:asciiTheme="majorHAnsi" w:eastAsia="Times New Roman" w:hAnsiTheme="majorHAnsi" w:cs="Times New Roman"/>
          <w:shd w:val="clear" w:color="auto" w:fill="FFFFFF"/>
          <w:lang w:val="en-GB"/>
        </w:rPr>
        <w:t xml:space="preserve">the </w:t>
      </w:r>
      <w:proofErr w:type="spellStart"/>
      <w:r w:rsidRPr="00B37B2F">
        <w:rPr>
          <w:rFonts w:asciiTheme="majorHAnsi" w:eastAsia="Times New Roman" w:hAnsiTheme="majorHAnsi" w:cs="Times New Roman"/>
          <w:shd w:val="clear" w:color="auto" w:fill="FFFFFF"/>
          <w:lang w:val="en-GB"/>
        </w:rPr>
        <w:t>revelato</w:t>
      </w:r>
      <w:r w:rsidR="002B2CB2" w:rsidRPr="00B37B2F">
        <w:rPr>
          <w:rFonts w:asciiTheme="majorHAnsi" w:eastAsia="Times New Roman" w:hAnsiTheme="majorHAnsi" w:cs="Times New Roman"/>
          <w:shd w:val="clear" w:color="auto" w:fill="FFFFFF"/>
          <w:lang w:val="en-GB"/>
        </w:rPr>
        <w:t>rine</w:t>
      </w:r>
      <w:r w:rsidR="00CB2E16" w:rsidRPr="00B37B2F">
        <w:rPr>
          <w:rFonts w:asciiTheme="majorHAnsi" w:eastAsia="Times New Roman" w:hAnsiTheme="majorHAnsi" w:cs="Times New Roman"/>
          <w:shd w:val="clear" w:color="auto" w:fill="FFFFFF"/>
          <w:lang w:val="en-GB"/>
        </w:rPr>
        <w:t>ss</w:t>
      </w:r>
      <w:proofErr w:type="spellEnd"/>
      <w:r w:rsidR="00D056BD" w:rsidRPr="00B37B2F">
        <w:rPr>
          <w:rFonts w:asciiTheme="majorHAnsi" w:eastAsia="Times New Roman" w:hAnsiTheme="majorHAnsi" w:cs="Times New Roman"/>
          <w:shd w:val="clear" w:color="auto" w:fill="FFFFFF"/>
          <w:lang w:val="en-GB"/>
        </w:rPr>
        <w:t xml:space="preserve"> of phenomenal concepts head </w:t>
      </w:r>
      <w:proofErr w:type="gramStart"/>
      <w:r w:rsidR="00D056BD" w:rsidRPr="00B37B2F">
        <w:rPr>
          <w:rFonts w:asciiTheme="majorHAnsi" w:eastAsia="Times New Roman" w:hAnsiTheme="majorHAnsi" w:cs="Times New Roman"/>
          <w:shd w:val="clear" w:color="auto" w:fill="FFFFFF"/>
          <w:lang w:val="en-GB"/>
        </w:rPr>
        <w:t>on</w:t>
      </w:r>
      <w:r w:rsidR="00CB2E16" w:rsidRPr="00B37B2F">
        <w:rPr>
          <w:rFonts w:asciiTheme="majorHAnsi" w:eastAsia="Times New Roman" w:hAnsiTheme="majorHAnsi" w:cs="Times New Roman"/>
          <w:shd w:val="clear" w:color="auto" w:fill="FFFFFF"/>
          <w:lang w:val="en-GB"/>
        </w:rPr>
        <w:t>, and</w:t>
      </w:r>
      <w:proofErr w:type="gramEnd"/>
      <w:r w:rsidR="00CB2E16" w:rsidRPr="00B37B2F">
        <w:rPr>
          <w:rFonts w:asciiTheme="majorHAnsi" w:eastAsia="Times New Roman" w:hAnsiTheme="majorHAnsi" w:cs="Times New Roman"/>
          <w:shd w:val="clear" w:color="auto" w:fill="FFFFFF"/>
          <w:lang w:val="en-GB"/>
        </w:rPr>
        <w:t xml:space="preserve"> by-pass the further issue of whether this </w:t>
      </w:r>
      <w:r w:rsidR="00DD3D43" w:rsidRPr="00B37B2F">
        <w:rPr>
          <w:rFonts w:asciiTheme="majorHAnsi" w:eastAsia="Times New Roman" w:hAnsiTheme="majorHAnsi" w:cs="Times New Roman"/>
          <w:shd w:val="clear" w:color="auto" w:fill="FFFFFF"/>
          <w:lang w:val="en-GB"/>
        </w:rPr>
        <w:t>can be seen as</w:t>
      </w:r>
      <w:r w:rsidR="001F09C4" w:rsidRPr="00B37B2F">
        <w:rPr>
          <w:rFonts w:asciiTheme="majorHAnsi" w:eastAsia="Times New Roman" w:hAnsiTheme="majorHAnsi" w:cs="Times New Roman"/>
          <w:shd w:val="clear" w:color="auto" w:fill="FFFFFF"/>
          <w:lang w:val="en-GB"/>
        </w:rPr>
        <w:t xml:space="preserve"> a </w:t>
      </w:r>
      <w:r w:rsidRPr="00B37B2F">
        <w:rPr>
          <w:rFonts w:asciiTheme="majorHAnsi" w:eastAsia="Times New Roman" w:hAnsiTheme="majorHAnsi" w:cs="Times New Roman"/>
          <w:shd w:val="clear" w:color="auto" w:fill="FFFFFF"/>
          <w:lang w:val="en-GB"/>
        </w:rPr>
        <w:t xml:space="preserve">special case of some </w:t>
      </w:r>
      <w:r w:rsidR="00E926C5" w:rsidRPr="00B37B2F">
        <w:rPr>
          <w:rFonts w:asciiTheme="majorHAnsi" w:eastAsia="Times New Roman" w:hAnsiTheme="majorHAnsi" w:cs="Times New Roman"/>
          <w:shd w:val="clear" w:color="auto" w:fill="FFFFFF"/>
          <w:lang w:val="en-GB"/>
        </w:rPr>
        <w:t xml:space="preserve">more general </w:t>
      </w:r>
      <w:r w:rsidR="001F09C4" w:rsidRPr="00B37B2F">
        <w:rPr>
          <w:rFonts w:asciiTheme="majorHAnsi" w:eastAsia="Times New Roman" w:hAnsiTheme="majorHAnsi" w:cs="Times New Roman"/>
          <w:shd w:val="clear" w:color="auto" w:fill="FFFFFF"/>
          <w:lang w:val="en-GB"/>
        </w:rPr>
        <w:t>principle</w:t>
      </w:r>
      <w:r w:rsidR="00706C79" w:rsidRPr="00B37B2F">
        <w:rPr>
          <w:rFonts w:asciiTheme="majorHAnsi" w:eastAsia="Times New Roman" w:hAnsiTheme="majorHAnsi" w:cs="Times New Roman"/>
          <w:shd w:val="clear" w:color="auto" w:fill="FFFFFF"/>
          <w:lang w:val="en-GB"/>
        </w:rPr>
        <w:t xml:space="preserve"> </w:t>
      </w:r>
      <w:r w:rsidR="00E926C5" w:rsidRPr="00B37B2F">
        <w:rPr>
          <w:rFonts w:asciiTheme="majorHAnsi" w:eastAsia="Times New Roman" w:hAnsiTheme="majorHAnsi" w:cs="Times New Roman"/>
          <w:shd w:val="clear" w:color="auto" w:fill="FFFFFF"/>
          <w:lang w:val="en-GB"/>
        </w:rPr>
        <w:t xml:space="preserve">involving </w:t>
      </w:r>
      <w:r w:rsidR="0005097C" w:rsidRPr="00B37B2F">
        <w:rPr>
          <w:rFonts w:asciiTheme="majorHAnsi" w:eastAsia="Times New Roman" w:hAnsiTheme="majorHAnsi" w:cs="Times New Roman"/>
          <w:shd w:val="clear" w:color="auto" w:fill="FFFFFF"/>
          <w:lang w:val="en-GB"/>
        </w:rPr>
        <w:t>direct</w:t>
      </w:r>
      <w:r w:rsidR="00E926C5" w:rsidRPr="00B37B2F">
        <w:rPr>
          <w:rFonts w:asciiTheme="majorHAnsi" w:eastAsia="Times New Roman" w:hAnsiTheme="majorHAnsi" w:cs="Times New Roman"/>
          <w:shd w:val="clear" w:color="auto" w:fill="FFFFFF"/>
          <w:lang w:val="en-GB"/>
        </w:rPr>
        <w:t xml:space="preserve"> concepts</w:t>
      </w:r>
      <w:r w:rsidR="0005097C" w:rsidRPr="00B37B2F">
        <w:rPr>
          <w:rFonts w:asciiTheme="majorHAnsi" w:eastAsia="Times New Roman" w:hAnsiTheme="majorHAnsi" w:cs="Times New Roman"/>
          <w:shd w:val="clear" w:color="auto" w:fill="FFFFFF"/>
          <w:lang w:val="en-GB"/>
        </w:rPr>
        <w:t>.</w:t>
      </w:r>
      <w:r w:rsidR="00CB2E16" w:rsidRPr="00B37B2F">
        <w:rPr>
          <w:rFonts w:asciiTheme="majorHAnsi" w:eastAsia="Times New Roman" w:hAnsiTheme="majorHAnsi" w:cs="Times New Roman"/>
          <w:shd w:val="clear" w:color="auto" w:fill="FFFFFF"/>
          <w:lang w:val="en-GB"/>
        </w:rPr>
        <w:t xml:space="preserve"> As far as the anti-physicalist </w:t>
      </w:r>
      <w:r w:rsidR="00296B21" w:rsidRPr="00B37B2F">
        <w:rPr>
          <w:rFonts w:asciiTheme="majorHAnsi" w:eastAsia="Times New Roman" w:hAnsiTheme="majorHAnsi" w:cs="Times New Roman"/>
          <w:shd w:val="clear" w:color="auto" w:fill="FFFFFF"/>
          <w:lang w:val="en-GB"/>
        </w:rPr>
        <w:t xml:space="preserve">argument </w:t>
      </w:r>
      <w:r w:rsidR="00CB2E16" w:rsidRPr="00B37B2F">
        <w:rPr>
          <w:rFonts w:asciiTheme="majorHAnsi" w:eastAsia="Times New Roman" w:hAnsiTheme="majorHAnsi" w:cs="Times New Roman"/>
          <w:shd w:val="clear" w:color="auto" w:fill="FFFFFF"/>
          <w:lang w:val="en-GB"/>
        </w:rPr>
        <w:t>goes,</w:t>
      </w:r>
      <w:r w:rsidR="00DD3D43" w:rsidRPr="00B37B2F">
        <w:rPr>
          <w:rFonts w:asciiTheme="majorHAnsi" w:eastAsia="Times New Roman" w:hAnsiTheme="majorHAnsi" w:cs="Times New Roman"/>
          <w:shd w:val="clear" w:color="auto" w:fill="FFFFFF"/>
          <w:lang w:val="en-GB"/>
        </w:rPr>
        <w:t xml:space="preserve"> all that matters </w:t>
      </w:r>
      <w:proofErr w:type="gramStart"/>
      <w:r w:rsidR="00DD3D43" w:rsidRPr="00B37B2F">
        <w:rPr>
          <w:rFonts w:asciiTheme="majorHAnsi" w:eastAsia="Times New Roman" w:hAnsiTheme="majorHAnsi" w:cs="Times New Roman"/>
          <w:shd w:val="clear" w:color="auto" w:fill="FFFFFF"/>
          <w:lang w:val="en-GB"/>
        </w:rPr>
        <w:t>is</w:t>
      </w:r>
      <w:proofErr w:type="gramEnd"/>
      <w:r w:rsidR="00DD3D43" w:rsidRPr="00B37B2F">
        <w:rPr>
          <w:rFonts w:asciiTheme="majorHAnsi" w:eastAsia="Times New Roman" w:hAnsiTheme="majorHAnsi" w:cs="Times New Roman"/>
          <w:shd w:val="clear" w:color="auto" w:fill="FFFFFF"/>
          <w:lang w:val="en-GB"/>
        </w:rPr>
        <w:t xml:space="preserve"> the workings of phenomenal concepts themselves.</w:t>
      </w:r>
      <w:r w:rsidR="00CB2E16" w:rsidRPr="00B37B2F">
        <w:rPr>
          <w:rFonts w:asciiTheme="majorHAnsi" w:eastAsia="Times New Roman" w:hAnsiTheme="majorHAnsi" w:cs="Times New Roman"/>
          <w:shd w:val="clear" w:color="auto" w:fill="FFFFFF"/>
          <w:lang w:val="en-GB"/>
        </w:rPr>
        <w:t xml:space="preserve"> (</w:t>
      </w:r>
      <w:proofErr w:type="spellStart"/>
      <w:r w:rsidR="00CB2E16" w:rsidRPr="00B37B2F">
        <w:rPr>
          <w:rFonts w:asciiTheme="majorHAnsi" w:eastAsia="Times New Roman" w:hAnsiTheme="majorHAnsi" w:cs="Times New Roman"/>
          <w:shd w:val="clear" w:color="auto" w:fill="FFFFFF"/>
          <w:lang w:val="en-GB"/>
        </w:rPr>
        <w:t>Cf</w:t>
      </w:r>
      <w:proofErr w:type="spellEnd"/>
      <w:r w:rsidR="00CB2E16" w:rsidRPr="00B37B2F">
        <w:rPr>
          <w:rFonts w:asciiTheme="majorHAnsi" w:eastAsia="Times New Roman" w:hAnsiTheme="majorHAnsi" w:cs="Times New Roman"/>
          <w:shd w:val="clear" w:color="auto" w:fill="FFFFFF"/>
          <w:lang w:val="en-GB"/>
        </w:rPr>
        <w:t xml:space="preserve"> Nida-</w:t>
      </w:r>
      <w:proofErr w:type="spellStart"/>
      <w:r w:rsidR="00CB2E16" w:rsidRPr="00B37B2F">
        <w:rPr>
          <w:rFonts w:asciiTheme="majorHAnsi" w:eastAsia="Times New Roman" w:hAnsiTheme="majorHAnsi" w:cs="Times New Roman"/>
          <w:shd w:val="clear" w:color="auto" w:fill="FFFFFF"/>
          <w:lang w:val="en-GB"/>
        </w:rPr>
        <w:t>Rümelin</w:t>
      </w:r>
      <w:proofErr w:type="spellEnd"/>
      <w:r w:rsidR="00CB2E16" w:rsidRPr="00B37B2F">
        <w:rPr>
          <w:rFonts w:asciiTheme="majorHAnsi" w:eastAsia="Times New Roman" w:hAnsiTheme="majorHAnsi" w:cs="Times New Roman"/>
          <w:shd w:val="clear" w:color="auto" w:fill="FFFFFF"/>
          <w:lang w:val="en-GB"/>
        </w:rPr>
        <w:t xml:space="preserve"> 2007, Goff 2011.)</w:t>
      </w:r>
    </w:p>
    <w:p w14:paraId="28DD66DC" w14:textId="77777777" w:rsidR="00AE0C33" w:rsidRPr="00B37B2F" w:rsidRDefault="00AE0C33" w:rsidP="00BD1858">
      <w:pPr>
        <w:rPr>
          <w:rFonts w:asciiTheme="majorHAnsi" w:eastAsia="Times New Roman" w:hAnsiTheme="majorHAnsi" w:cs="Times New Roman"/>
          <w:shd w:val="clear" w:color="auto" w:fill="FFFFFF"/>
          <w:lang w:val="en-GB"/>
        </w:rPr>
      </w:pPr>
    </w:p>
    <w:p w14:paraId="63A668D0" w14:textId="6928A7FE" w:rsidR="00CB0606" w:rsidRPr="00B37B2F" w:rsidRDefault="00AE0C33"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At an intuitive level, it is certainly not implausible that phenomenal concepts are revelatory. </w:t>
      </w:r>
      <w:r w:rsidR="008A236A" w:rsidRPr="00B37B2F">
        <w:rPr>
          <w:rFonts w:asciiTheme="majorHAnsi" w:eastAsia="Times New Roman" w:hAnsiTheme="majorHAnsi" w:cs="Times New Roman"/>
          <w:shd w:val="clear" w:color="auto" w:fill="FFFFFF"/>
          <w:lang w:val="en-GB"/>
        </w:rPr>
        <w:t xml:space="preserve">Consider what it’s </w:t>
      </w:r>
      <w:r w:rsidRPr="00B37B2F">
        <w:rPr>
          <w:rFonts w:asciiTheme="majorHAnsi" w:eastAsia="Times New Roman" w:hAnsiTheme="majorHAnsi" w:cs="Times New Roman"/>
          <w:shd w:val="clear" w:color="auto" w:fill="FFFFFF"/>
          <w:lang w:val="en-GB"/>
        </w:rPr>
        <w:t>like</w:t>
      </w:r>
      <w:r w:rsidR="008A236A" w:rsidRPr="00B37B2F">
        <w:rPr>
          <w:rFonts w:asciiTheme="majorHAnsi" w:eastAsia="Times New Roman" w:hAnsiTheme="majorHAnsi" w:cs="Times New Roman"/>
          <w:shd w:val="clear" w:color="auto" w:fill="FFFFFF"/>
          <w:lang w:val="en-GB"/>
        </w:rPr>
        <w:t xml:space="preserve"> to think at </w:t>
      </w:r>
      <w:proofErr w:type="spellStart"/>
      <w:r w:rsidR="008A236A" w:rsidRPr="00B37B2F">
        <w:rPr>
          <w:rFonts w:asciiTheme="majorHAnsi" w:eastAsia="Times New Roman" w:hAnsiTheme="majorHAnsi" w:cs="Times New Roman"/>
          <w:shd w:val="clear" w:color="auto" w:fill="FFFFFF"/>
          <w:lang w:val="en-GB"/>
        </w:rPr>
        <w:t>first hand</w:t>
      </w:r>
      <w:proofErr w:type="spellEnd"/>
      <w:r w:rsidR="008A236A" w:rsidRPr="00B37B2F">
        <w:rPr>
          <w:rFonts w:asciiTheme="majorHAnsi" w:eastAsia="Times New Roman" w:hAnsiTheme="majorHAnsi" w:cs="Times New Roman"/>
          <w:shd w:val="clear" w:color="auto" w:fill="FFFFFF"/>
          <w:lang w:val="en-GB"/>
        </w:rPr>
        <w:t xml:space="preserve"> about a stabbing pain, or </w:t>
      </w:r>
      <w:r w:rsidR="00296B21" w:rsidRPr="00B37B2F">
        <w:rPr>
          <w:rFonts w:asciiTheme="majorHAnsi" w:eastAsia="Times New Roman" w:hAnsiTheme="majorHAnsi" w:cs="Times New Roman"/>
          <w:shd w:val="clear" w:color="auto" w:fill="FFFFFF"/>
          <w:lang w:val="en-GB"/>
        </w:rPr>
        <w:t xml:space="preserve">a </w:t>
      </w:r>
      <w:r w:rsidR="008A236A" w:rsidRPr="00B37B2F">
        <w:rPr>
          <w:rFonts w:asciiTheme="majorHAnsi" w:eastAsia="Times New Roman" w:hAnsiTheme="majorHAnsi" w:cs="Times New Roman"/>
          <w:shd w:val="clear" w:color="auto" w:fill="FFFFFF"/>
          <w:lang w:val="en-GB"/>
        </w:rPr>
        <w:t>visual experience of</w:t>
      </w:r>
      <w:r w:rsidRPr="00B37B2F">
        <w:rPr>
          <w:rFonts w:asciiTheme="majorHAnsi" w:eastAsia="Times New Roman" w:hAnsiTheme="majorHAnsi" w:cs="Times New Roman"/>
          <w:shd w:val="clear" w:color="auto" w:fill="FFFFFF"/>
          <w:lang w:val="en-GB"/>
        </w:rPr>
        <w:t xml:space="preserve"> </w:t>
      </w:r>
      <w:r w:rsidR="008A236A" w:rsidRPr="00B37B2F">
        <w:rPr>
          <w:rFonts w:asciiTheme="majorHAnsi" w:eastAsia="Times New Roman" w:hAnsiTheme="majorHAnsi" w:cs="Times New Roman"/>
          <w:shd w:val="clear" w:color="auto" w:fill="FFFFFF"/>
          <w:lang w:val="en-GB"/>
        </w:rPr>
        <w:t xml:space="preserve">seeing something red. Does </w:t>
      </w:r>
      <w:r w:rsidR="00D056BD" w:rsidRPr="00B37B2F">
        <w:rPr>
          <w:rFonts w:asciiTheme="majorHAnsi" w:eastAsia="Times New Roman" w:hAnsiTheme="majorHAnsi" w:cs="Times New Roman"/>
          <w:shd w:val="clear" w:color="auto" w:fill="FFFFFF"/>
          <w:lang w:val="en-GB"/>
        </w:rPr>
        <w:t xml:space="preserve">not </w:t>
      </w:r>
      <w:r w:rsidR="008A236A" w:rsidRPr="00B37B2F">
        <w:rPr>
          <w:rFonts w:asciiTheme="majorHAnsi" w:eastAsia="Times New Roman" w:hAnsiTheme="majorHAnsi" w:cs="Times New Roman"/>
          <w:shd w:val="clear" w:color="auto" w:fill="FFFFFF"/>
          <w:lang w:val="en-GB"/>
        </w:rPr>
        <w:t xml:space="preserve">such thinking </w:t>
      </w:r>
      <w:r w:rsidRPr="00B37B2F">
        <w:rPr>
          <w:rFonts w:asciiTheme="majorHAnsi" w:eastAsia="Times New Roman" w:hAnsiTheme="majorHAnsi" w:cs="Times New Roman"/>
          <w:shd w:val="clear" w:color="auto" w:fill="FFFFFF"/>
          <w:lang w:val="en-GB"/>
        </w:rPr>
        <w:t>acquaint you with the very natu</w:t>
      </w:r>
      <w:r w:rsidR="008A236A" w:rsidRPr="00B37B2F">
        <w:rPr>
          <w:rFonts w:asciiTheme="majorHAnsi" w:eastAsia="Times New Roman" w:hAnsiTheme="majorHAnsi" w:cs="Times New Roman"/>
          <w:shd w:val="clear" w:color="auto" w:fill="FFFFFF"/>
          <w:lang w:val="en-GB"/>
        </w:rPr>
        <w:t>re of these conscious states</w:t>
      </w:r>
      <w:r w:rsidRPr="00B37B2F">
        <w:rPr>
          <w:rFonts w:asciiTheme="majorHAnsi" w:eastAsia="Times New Roman" w:hAnsiTheme="majorHAnsi" w:cs="Times New Roman"/>
          <w:shd w:val="clear" w:color="auto" w:fill="FFFFFF"/>
          <w:lang w:val="en-GB"/>
        </w:rPr>
        <w:t xml:space="preserve">? </w:t>
      </w:r>
      <w:r w:rsidR="00CB0606" w:rsidRPr="00B37B2F">
        <w:rPr>
          <w:rFonts w:asciiTheme="majorHAnsi" w:eastAsia="Times New Roman" w:hAnsiTheme="majorHAnsi" w:cs="Times New Roman"/>
          <w:shd w:val="clear" w:color="auto" w:fill="FFFFFF"/>
          <w:lang w:val="en-GB"/>
        </w:rPr>
        <w:t>It certainly seems as if such phenomenal thinking lays bare all essential</w:t>
      </w:r>
      <w:r w:rsidRPr="00B37B2F">
        <w:rPr>
          <w:rFonts w:asciiTheme="majorHAnsi" w:eastAsia="Times New Roman" w:hAnsiTheme="majorHAnsi" w:cs="Times New Roman"/>
          <w:shd w:val="clear" w:color="auto" w:fill="FFFFFF"/>
          <w:lang w:val="en-GB"/>
        </w:rPr>
        <w:t xml:space="preserve"> aspect</w:t>
      </w:r>
      <w:r w:rsidR="00CB0606" w:rsidRPr="00B37B2F">
        <w:rPr>
          <w:rFonts w:asciiTheme="majorHAnsi" w:eastAsia="Times New Roman" w:hAnsiTheme="majorHAnsi" w:cs="Times New Roman"/>
          <w:shd w:val="clear" w:color="auto" w:fill="FFFFFF"/>
          <w:lang w:val="en-GB"/>
        </w:rPr>
        <w:t>s</w:t>
      </w:r>
      <w:r w:rsidRPr="00B37B2F">
        <w:rPr>
          <w:rFonts w:asciiTheme="majorHAnsi" w:eastAsia="Times New Roman" w:hAnsiTheme="majorHAnsi" w:cs="Times New Roman"/>
          <w:shd w:val="clear" w:color="auto" w:fill="FFFFFF"/>
          <w:lang w:val="en-GB"/>
        </w:rPr>
        <w:t xml:space="preserve"> </w:t>
      </w:r>
      <w:r w:rsidR="00CB0606" w:rsidRPr="00B37B2F">
        <w:rPr>
          <w:rFonts w:asciiTheme="majorHAnsi" w:eastAsia="Times New Roman" w:hAnsiTheme="majorHAnsi" w:cs="Times New Roman"/>
          <w:shd w:val="clear" w:color="auto" w:fill="FFFFFF"/>
          <w:lang w:val="en-GB"/>
        </w:rPr>
        <w:t>of the relevant experiences.</w:t>
      </w:r>
    </w:p>
    <w:p w14:paraId="33CBF424" w14:textId="77777777" w:rsidR="00CB0606" w:rsidRPr="00B37B2F" w:rsidRDefault="00CB0606" w:rsidP="00BD1858">
      <w:pPr>
        <w:rPr>
          <w:rFonts w:asciiTheme="majorHAnsi" w:eastAsia="Times New Roman" w:hAnsiTheme="majorHAnsi" w:cs="Times New Roman"/>
          <w:shd w:val="clear" w:color="auto" w:fill="FFFFFF"/>
          <w:lang w:val="en-GB"/>
        </w:rPr>
      </w:pPr>
    </w:p>
    <w:p w14:paraId="10C08167" w14:textId="68F3E0EB" w:rsidR="001165DE" w:rsidRPr="00B37B2F" w:rsidRDefault="00CB0606" w:rsidP="00BD1858">
      <w:pPr>
        <w:rPr>
          <w:rFonts w:asciiTheme="majorHAnsi" w:eastAsia="Times New Roman" w:hAnsiTheme="majorHAnsi" w:cs="Times New Roman"/>
          <w:shd w:val="clear" w:color="auto" w:fill="FFFFFF"/>
          <w:lang w:val="en-GB"/>
        </w:rPr>
      </w:pPr>
      <w:proofErr w:type="gramStart"/>
      <w:r w:rsidRPr="00B37B2F">
        <w:rPr>
          <w:rFonts w:asciiTheme="majorHAnsi" w:eastAsia="Times New Roman" w:hAnsiTheme="majorHAnsi" w:cs="Times New Roman"/>
          <w:shd w:val="clear" w:color="auto" w:fill="FFFFFF"/>
          <w:lang w:val="en-GB"/>
        </w:rPr>
        <w:t>A posteriori physicalists</w:t>
      </w:r>
      <w:proofErr w:type="gramEnd"/>
      <w:r w:rsidRPr="00B37B2F">
        <w:rPr>
          <w:rFonts w:asciiTheme="majorHAnsi" w:eastAsia="Times New Roman" w:hAnsiTheme="majorHAnsi" w:cs="Times New Roman"/>
          <w:shd w:val="clear" w:color="auto" w:fill="FFFFFF"/>
          <w:lang w:val="en-GB"/>
        </w:rPr>
        <w:t xml:space="preserve"> will respond that appearances are deceptive.</w:t>
      </w:r>
      <w:r w:rsidR="008A236A" w:rsidRPr="00B37B2F">
        <w:rPr>
          <w:rFonts w:asciiTheme="majorHAnsi" w:eastAsia="Times New Roman" w:hAnsiTheme="majorHAnsi" w:cs="Times New Roman"/>
          <w:shd w:val="clear" w:color="auto" w:fill="FFFFFF"/>
          <w:lang w:val="en-GB"/>
        </w:rPr>
        <w:t xml:space="preserve"> We should not be distracted, they will say, by the close association between </w:t>
      </w:r>
      <w:r w:rsidR="008F6797" w:rsidRPr="00B37B2F">
        <w:rPr>
          <w:rFonts w:asciiTheme="majorHAnsi" w:eastAsia="Times New Roman" w:hAnsiTheme="majorHAnsi" w:cs="Times New Roman"/>
          <w:shd w:val="clear" w:color="auto" w:fill="FFFFFF"/>
          <w:lang w:val="en-GB"/>
        </w:rPr>
        <w:t>phenomenal thinking</w:t>
      </w:r>
      <w:r w:rsidR="008A236A" w:rsidRPr="00B37B2F">
        <w:rPr>
          <w:rFonts w:asciiTheme="majorHAnsi" w:eastAsia="Times New Roman" w:hAnsiTheme="majorHAnsi" w:cs="Times New Roman"/>
          <w:shd w:val="clear" w:color="auto" w:fill="FFFFFF"/>
          <w:lang w:val="en-GB"/>
        </w:rPr>
        <w:t xml:space="preserve"> and the experiences being thought about</w:t>
      </w:r>
      <w:r w:rsidR="008F6797" w:rsidRPr="00B37B2F">
        <w:rPr>
          <w:rFonts w:asciiTheme="majorHAnsi" w:eastAsia="Times New Roman" w:hAnsiTheme="majorHAnsi" w:cs="Times New Roman"/>
          <w:shd w:val="clear" w:color="auto" w:fill="FFFFFF"/>
          <w:lang w:val="en-GB"/>
        </w:rPr>
        <w:t xml:space="preserve">. </w:t>
      </w:r>
      <w:r w:rsidR="008A236A" w:rsidRPr="00B37B2F">
        <w:rPr>
          <w:rFonts w:asciiTheme="majorHAnsi" w:eastAsia="Times New Roman" w:hAnsiTheme="majorHAnsi" w:cs="Times New Roman"/>
          <w:shd w:val="clear" w:color="auto" w:fill="FFFFFF"/>
          <w:lang w:val="en-GB"/>
        </w:rPr>
        <w:t>Often the experience itself (the pain, the awareness of red) is present when we</w:t>
      </w:r>
      <w:r w:rsidR="008F6797" w:rsidRPr="00B37B2F">
        <w:rPr>
          <w:rFonts w:asciiTheme="majorHAnsi" w:eastAsia="Times New Roman" w:hAnsiTheme="majorHAnsi" w:cs="Times New Roman"/>
          <w:shd w:val="clear" w:color="auto" w:fill="FFFFFF"/>
          <w:lang w:val="en-GB"/>
        </w:rPr>
        <w:t xml:space="preserve"> think a</w:t>
      </w:r>
      <w:r w:rsidR="009E54B0" w:rsidRPr="00B37B2F">
        <w:rPr>
          <w:rFonts w:asciiTheme="majorHAnsi" w:eastAsia="Times New Roman" w:hAnsiTheme="majorHAnsi" w:cs="Times New Roman"/>
          <w:shd w:val="clear" w:color="auto" w:fill="FFFFFF"/>
          <w:lang w:val="en-GB"/>
        </w:rPr>
        <w:t>bout it</w:t>
      </w:r>
      <w:r w:rsidR="00CB2E16" w:rsidRPr="00B37B2F">
        <w:rPr>
          <w:rFonts w:asciiTheme="majorHAnsi" w:eastAsia="Times New Roman" w:hAnsiTheme="majorHAnsi" w:cs="Times New Roman"/>
          <w:shd w:val="clear" w:color="auto" w:fill="FFFFFF"/>
          <w:lang w:val="en-GB"/>
        </w:rPr>
        <w:t xml:space="preserve"> phenomenally</w:t>
      </w:r>
      <w:r w:rsidR="009E54B0" w:rsidRPr="00B37B2F">
        <w:rPr>
          <w:rFonts w:asciiTheme="majorHAnsi" w:eastAsia="Times New Roman" w:hAnsiTheme="majorHAnsi" w:cs="Times New Roman"/>
          <w:shd w:val="clear" w:color="auto" w:fill="FFFFFF"/>
          <w:lang w:val="en-GB"/>
        </w:rPr>
        <w:t>. In other cases, an imagine</w:t>
      </w:r>
      <w:r w:rsidR="00F81C33">
        <w:rPr>
          <w:rFonts w:asciiTheme="majorHAnsi" w:eastAsia="Times New Roman" w:hAnsiTheme="majorHAnsi" w:cs="Times New Roman"/>
          <w:shd w:val="clear" w:color="auto" w:fill="FFFFFF"/>
          <w:lang w:val="en-GB"/>
        </w:rPr>
        <w:t>d version of the experience (a “</w:t>
      </w:r>
      <w:r w:rsidR="009E54B0" w:rsidRPr="00B37B2F">
        <w:rPr>
          <w:rFonts w:asciiTheme="majorHAnsi" w:eastAsia="Times New Roman" w:hAnsiTheme="majorHAnsi" w:cs="Times New Roman"/>
          <w:shd w:val="clear" w:color="auto" w:fill="FFFFFF"/>
          <w:lang w:val="en-GB"/>
        </w:rPr>
        <w:t>faint’ copy</w:t>
      </w:r>
      <w:r w:rsidR="00F81C33">
        <w:rPr>
          <w:rFonts w:asciiTheme="majorHAnsi" w:eastAsia="Times New Roman" w:hAnsiTheme="majorHAnsi" w:cs="Times New Roman"/>
          <w:shd w:val="clear" w:color="auto" w:fill="FFFFFF"/>
          <w:lang w:val="en-GB"/>
        </w:rPr>
        <w:t>”</w:t>
      </w:r>
      <w:r w:rsidR="008F6797" w:rsidRPr="00B37B2F">
        <w:rPr>
          <w:rFonts w:asciiTheme="majorHAnsi" w:eastAsia="Times New Roman" w:hAnsiTheme="majorHAnsi" w:cs="Times New Roman"/>
          <w:shd w:val="clear" w:color="auto" w:fill="FFFFFF"/>
          <w:lang w:val="en-GB"/>
        </w:rPr>
        <w:t>, as Hume put it)</w:t>
      </w:r>
      <w:r w:rsidR="008A236A" w:rsidRPr="00B37B2F">
        <w:rPr>
          <w:rFonts w:asciiTheme="majorHAnsi" w:eastAsia="Times New Roman" w:hAnsiTheme="majorHAnsi" w:cs="Times New Roman"/>
          <w:shd w:val="clear" w:color="auto" w:fill="FFFFFF"/>
          <w:lang w:val="en-GB"/>
        </w:rPr>
        <w:t xml:space="preserve"> </w:t>
      </w:r>
      <w:r w:rsidR="008F6797" w:rsidRPr="00B37B2F">
        <w:rPr>
          <w:rFonts w:asciiTheme="majorHAnsi" w:eastAsia="Times New Roman" w:hAnsiTheme="majorHAnsi" w:cs="Times New Roman"/>
          <w:shd w:val="clear" w:color="auto" w:fill="FFFFFF"/>
          <w:lang w:val="en-GB"/>
        </w:rPr>
        <w:t>accompanies our phenomenal thinking. And, because of this, i</w:t>
      </w:r>
      <w:r w:rsidR="001165DE" w:rsidRPr="00B37B2F">
        <w:rPr>
          <w:rFonts w:asciiTheme="majorHAnsi" w:eastAsia="Times New Roman" w:hAnsiTheme="majorHAnsi" w:cs="Times New Roman"/>
          <w:shd w:val="clear" w:color="auto" w:fill="FFFFFF"/>
          <w:lang w:val="en-GB"/>
        </w:rPr>
        <w:t xml:space="preserve">t </w:t>
      </w:r>
      <w:r w:rsidR="00B33D83">
        <w:rPr>
          <w:rFonts w:asciiTheme="majorHAnsi" w:eastAsia="Times New Roman" w:hAnsiTheme="majorHAnsi" w:cs="Times New Roman"/>
          <w:shd w:val="clear" w:color="auto" w:fill="FFFFFF"/>
          <w:lang w:val="en-GB"/>
        </w:rPr>
        <w:t>can seem</w:t>
      </w:r>
      <w:r w:rsidR="001165DE" w:rsidRPr="00B37B2F">
        <w:rPr>
          <w:rFonts w:asciiTheme="majorHAnsi" w:eastAsia="Times New Roman" w:hAnsiTheme="majorHAnsi" w:cs="Times New Roman"/>
          <w:shd w:val="clear" w:color="auto" w:fill="FFFFFF"/>
          <w:lang w:val="en-GB"/>
        </w:rPr>
        <w:t xml:space="preserve"> that everything is</w:t>
      </w:r>
      <w:r w:rsidR="008F6797" w:rsidRPr="00B37B2F">
        <w:rPr>
          <w:rFonts w:asciiTheme="majorHAnsi" w:eastAsia="Times New Roman" w:hAnsiTheme="majorHAnsi" w:cs="Times New Roman"/>
          <w:shd w:val="clear" w:color="auto" w:fill="FFFFFF"/>
          <w:lang w:val="en-GB"/>
        </w:rPr>
        <w:t xml:space="preserve"> revealed. </w:t>
      </w:r>
      <w:r w:rsidR="00500784">
        <w:rPr>
          <w:rFonts w:asciiTheme="majorHAnsi" w:eastAsia="Times New Roman" w:hAnsiTheme="majorHAnsi" w:cs="Times New Roman"/>
          <w:shd w:val="clear" w:color="auto" w:fill="FFFFFF"/>
          <w:lang w:val="en-GB"/>
        </w:rPr>
        <w:t>A version of the</w:t>
      </w:r>
      <w:r w:rsidR="008F6797" w:rsidRPr="00B37B2F">
        <w:rPr>
          <w:rFonts w:asciiTheme="majorHAnsi" w:eastAsia="Times New Roman" w:hAnsiTheme="majorHAnsi" w:cs="Times New Roman"/>
          <w:shd w:val="clear" w:color="auto" w:fill="FFFFFF"/>
          <w:lang w:val="en-GB"/>
        </w:rPr>
        <w:t xml:space="preserve"> experience is right </w:t>
      </w:r>
      <w:proofErr w:type="gramStart"/>
      <w:r w:rsidR="008F6797" w:rsidRPr="00B37B2F">
        <w:rPr>
          <w:rFonts w:asciiTheme="majorHAnsi" w:eastAsia="Times New Roman" w:hAnsiTheme="majorHAnsi" w:cs="Times New Roman"/>
          <w:shd w:val="clear" w:color="auto" w:fill="FFFFFF"/>
          <w:lang w:val="en-GB"/>
        </w:rPr>
        <w:t>th</w:t>
      </w:r>
      <w:r w:rsidR="002A4888" w:rsidRPr="00B37B2F">
        <w:rPr>
          <w:rFonts w:asciiTheme="majorHAnsi" w:eastAsia="Times New Roman" w:hAnsiTheme="majorHAnsi" w:cs="Times New Roman"/>
          <w:shd w:val="clear" w:color="auto" w:fill="FFFFFF"/>
          <w:lang w:val="en-GB"/>
        </w:rPr>
        <w:t>ere, before</w:t>
      </w:r>
      <w:proofErr w:type="gramEnd"/>
      <w:r w:rsidR="002A4888" w:rsidRPr="00B37B2F">
        <w:rPr>
          <w:rFonts w:asciiTheme="majorHAnsi" w:eastAsia="Times New Roman" w:hAnsiTheme="majorHAnsi" w:cs="Times New Roman"/>
          <w:shd w:val="clear" w:color="auto" w:fill="FFFFFF"/>
          <w:lang w:val="en-GB"/>
        </w:rPr>
        <w:t xml:space="preserve"> our minds. How can</w:t>
      </w:r>
      <w:r w:rsidR="008F6797" w:rsidRPr="00B37B2F">
        <w:rPr>
          <w:rFonts w:asciiTheme="majorHAnsi" w:eastAsia="Times New Roman" w:hAnsiTheme="majorHAnsi" w:cs="Times New Roman"/>
          <w:shd w:val="clear" w:color="auto" w:fill="FFFFFF"/>
          <w:lang w:val="en-GB"/>
        </w:rPr>
        <w:t xml:space="preserve"> anything </w:t>
      </w:r>
      <w:r w:rsidR="002A4888" w:rsidRPr="00B37B2F">
        <w:rPr>
          <w:rFonts w:asciiTheme="majorHAnsi" w:eastAsia="Times New Roman" w:hAnsiTheme="majorHAnsi" w:cs="Times New Roman"/>
          <w:shd w:val="clear" w:color="auto" w:fill="FFFFFF"/>
          <w:lang w:val="en-GB"/>
        </w:rPr>
        <w:t>essential remain</w:t>
      </w:r>
      <w:r w:rsidR="001165DE" w:rsidRPr="00B37B2F">
        <w:rPr>
          <w:rFonts w:asciiTheme="majorHAnsi" w:eastAsia="Times New Roman" w:hAnsiTheme="majorHAnsi" w:cs="Times New Roman"/>
          <w:shd w:val="clear" w:color="auto" w:fill="FFFFFF"/>
          <w:lang w:val="en-GB"/>
        </w:rPr>
        <w:t xml:space="preserve"> hidden? </w:t>
      </w:r>
    </w:p>
    <w:p w14:paraId="2873B33E" w14:textId="77777777" w:rsidR="001165DE" w:rsidRPr="00B37B2F" w:rsidRDefault="001165DE" w:rsidP="00BD1858">
      <w:pPr>
        <w:rPr>
          <w:rFonts w:asciiTheme="majorHAnsi" w:eastAsia="Times New Roman" w:hAnsiTheme="majorHAnsi" w:cs="Times New Roman"/>
          <w:shd w:val="clear" w:color="auto" w:fill="FFFFFF"/>
          <w:lang w:val="en-GB"/>
        </w:rPr>
      </w:pPr>
    </w:p>
    <w:p w14:paraId="4D77271C" w14:textId="18F19F93" w:rsidR="00366DCA" w:rsidRPr="00B37B2F" w:rsidRDefault="001165DE"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But it is one thing, physicalists will object, to </w:t>
      </w:r>
      <w:r w:rsidRPr="00B37B2F">
        <w:rPr>
          <w:rFonts w:asciiTheme="majorHAnsi" w:eastAsia="Times New Roman" w:hAnsiTheme="majorHAnsi" w:cs="Times New Roman"/>
          <w:i/>
          <w:shd w:val="clear" w:color="auto" w:fill="FFFFFF"/>
          <w:lang w:val="en-GB"/>
        </w:rPr>
        <w:t>have</w:t>
      </w:r>
      <w:r w:rsidRPr="00B37B2F">
        <w:rPr>
          <w:rFonts w:asciiTheme="majorHAnsi" w:eastAsia="Times New Roman" w:hAnsiTheme="majorHAnsi" w:cs="Times New Roman"/>
          <w:shd w:val="clear" w:color="auto" w:fill="FFFFFF"/>
          <w:lang w:val="en-GB"/>
        </w:rPr>
        <w:t xml:space="preserve"> an experience. It is another to </w:t>
      </w:r>
      <w:r w:rsidRPr="00B37B2F">
        <w:rPr>
          <w:rFonts w:asciiTheme="majorHAnsi" w:eastAsia="Times New Roman" w:hAnsiTheme="majorHAnsi" w:cs="Times New Roman"/>
          <w:i/>
          <w:shd w:val="clear" w:color="auto" w:fill="FFFFFF"/>
          <w:lang w:val="en-GB"/>
        </w:rPr>
        <w:t xml:space="preserve">know </w:t>
      </w:r>
      <w:r w:rsidRPr="00B37B2F">
        <w:rPr>
          <w:rFonts w:asciiTheme="majorHAnsi" w:eastAsia="Times New Roman" w:hAnsiTheme="majorHAnsi" w:cs="Times New Roman"/>
          <w:shd w:val="clear" w:color="auto" w:fill="FFFFFF"/>
          <w:lang w:val="en-GB"/>
        </w:rPr>
        <w:t>everything about its nature. Phenomenal thinking might</w:t>
      </w:r>
      <w:r w:rsidR="001E235E" w:rsidRPr="00B37B2F">
        <w:rPr>
          <w:rFonts w:asciiTheme="majorHAnsi" w:eastAsia="Times New Roman" w:hAnsiTheme="majorHAnsi" w:cs="Times New Roman"/>
          <w:shd w:val="clear" w:color="auto" w:fill="FFFFFF"/>
          <w:lang w:val="en-GB"/>
        </w:rPr>
        <w:t xml:space="preserve"> characteristically</w:t>
      </w:r>
      <w:r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i/>
          <w:shd w:val="clear" w:color="auto" w:fill="FFFFFF"/>
          <w:lang w:val="en-GB"/>
        </w:rPr>
        <w:t>give</w:t>
      </w:r>
      <w:r w:rsidRPr="00B37B2F">
        <w:rPr>
          <w:rFonts w:asciiTheme="majorHAnsi" w:eastAsia="Times New Roman" w:hAnsiTheme="majorHAnsi" w:cs="Times New Roman"/>
          <w:shd w:val="clear" w:color="auto" w:fill="FFFFFF"/>
          <w:lang w:val="en-GB"/>
        </w:rPr>
        <w:t xml:space="preserve"> us the experience, in the sense that we undergo some version of it</w:t>
      </w:r>
      <w:r w:rsidR="008A236A" w:rsidRPr="00B37B2F">
        <w:rPr>
          <w:rFonts w:asciiTheme="majorHAnsi" w:eastAsia="Times New Roman" w:hAnsiTheme="majorHAnsi" w:cs="Times New Roman"/>
          <w:shd w:val="clear" w:color="auto" w:fill="FFFFFF"/>
          <w:lang w:val="en-GB"/>
        </w:rPr>
        <w:t xml:space="preserve"> while thinking about it</w:t>
      </w:r>
      <w:r w:rsidRPr="00B37B2F">
        <w:rPr>
          <w:rFonts w:asciiTheme="majorHAnsi" w:eastAsia="Times New Roman" w:hAnsiTheme="majorHAnsi" w:cs="Times New Roman"/>
          <w:shd w:val="clear" w:color="auto" w:fill="FFFFFF"/>
          <w:lang w:val="en-GB"/>
        </w:rPr>
        <w:t xml:space="preserve">. But this doesn’t mean it tells us everything about its nature. In particular, it doesn't mean it </w:t>
      </w:r>
      <w:r w:rsidR="009E54B0" w:rsidRPr="00B37B2F">
        <w:rPr>
          <w:rFonts w:asciiTheme="majorHAnsi" w:eastAsia="Times New Roman" w:hAnsiTheme="majorHAnsi" w:cs="Times New Roman"/>
          <w:shd w:val="clear" w:color="auto" w:fill="FFFFFF"/>
          <w:lang w:val="en-GB"/>
        </w:rPr>
        <w:t>will</w:t>
      </w:r>
      <w:r w:rsidRPr="00B37B2F">
        <w:rPr>
          <w:rFonts w:asciiTheme="majorHAnsi" w:eastAsia="Times New Roman" w:hAnsiTheme="majorHAnsi" w:cs="Times New Roman"/>
          <w:shd w:val="clear" w:color="auto" w:fill="FFFFFF"/>
          <w:lang w:val="en-GB"/>
        </w:rPr>
        <w:t xml:space="preserve"> reveal that the experiences are at bottom </w:t>
      </w:r>
      <w:proofErr w:type="gramStart"/>
      <w:r w:rsidRPr="00B37B2F">
        <w:rPr>
          <w:rFonts w:asciiTheme="majorHAnsi" w:eastAsia="Times New Roman" w:hAnsiTheme="majorHAnsi" w:cs="Times New Roman"/>
          <w:shd w:val="clear" w:color="auto" w:fill="FFFFFF"/>
          <w:lang w:val="en-GB"/>
        </w:rPr>
        <w:t>physical, if</w:t>
      </w:r>
      <w:proofErr w:type="gramEnd"/>
      <w:r w:rsidRPr="00B37B2F">
        <w:rPr>
          <w:rFonts w:asciiTheme="majorHAnsi" w:eastAsia="Times New Roman" w:hAnsiTheme="majorHAnsi" w:cs="Times New Roman"/>
          <w:shd w:val="clear" w:color="auto" w:fill="FFFFFF"/>
          <w:lang w:val="en-GB"/>
        </w:rPr>
        <w:t xml:space="preserve"> they are.</w:t>
      </w:r>
    </w:p>
    <w:p w14:paraId="0ACD98D1" w14:textId="77777777" w:rsidR="001165DE" w:rsidRPr="00B37B2F" w:rsidRDefault="001165DE" w:rsidP="00BD1858">
      <w:pPr>
        <w:rPr>
          <w:rFonts w:asciiTheme="majorHAnsi" w:eastAsia="Times New Roman" w:hAnsiTheme="majorHAnsi" w:cs="Times New Roman"/>
          <w:shd w:val="clear" w:color="auto" w:fill="FFFFFF"/>
          <w:lang w:val="en-GB"/>
        </w:rPr>
      </w:pPr>
    </w:p>
    <w:p w14:paraId="5672931F" w14:textId="53E748AA" w:rsidR="00A9391D" w:rsidRPr="00B37B2F" w:rsidRDefault="001165DE"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Moreover, the physicalist can continue, there is something deeply mysterious about the idea that mere</w:t>
      </w:r>
      <w:r w:rsidR="00A9391D" w:rsidRPr="00B37B2F">
        <w:rPr>
          <w:rFonts w:asciiTheme="majorHAnsi" w:eastAsia="Times New Roman" w:hAnsiTheme="majorHAnsi" w:cs="Times New Roman"/>
          <w:shd w:val="clear" w:color="auto" w:fill="FFFFFF"/>
          <w:lang w:val="en-GB"/>
        </w:rPr>
        <w:t>ly thinking about something can</w:t>
      </w:r>
      <w:r w:rsidRPr="00B37B2F">
        <w:rPr>
          <w:rFonts w:asciiTheme="majorHAnsi" w:eastAsia="Times New Roman" w:hAnsiTheme="majorHAnsi" w:cs="Times New Roman"/>
          <w:shd w:val="clear" w:color="auto" w:fill="FFFFFF"/>
          <w:lang w:val="en-GB"/>
        </w:rPr>
        <w:t xml:space="preserve"> </w:t>
      </w:r>
      <w:r w:rsidR="00957F04" w:rsidRPr="00B37B2F">
        <w:rPr>
          <w:rFonts w:asciiTheme="majorHAnsi" w:eastAsia="Times New Roman" w:hAnsiTheme="majorHAnsi" w:cs="Times New Roman"/>
          <w:shd w:val="clear" w:color="auto" w:fill="FFFFFF"/>
          <w:lang w:val="en-GB"/>
        </w:rPr>
        <w:t>reveal all its necessary</w:t>
      </w:r>
      <w:r w:rsidR="009E54B0" w:rsidRPr="00B37B2F">
        <w:rPr>
          <w:rFonts w:asciiTheme="majorHAnsi" w:eastAsia="Times New Roman" w:hAnsiTheme="majorHAnsi" w:cs="Times New Roman"/>
          <w:shd w:val="clear" w:color="auto" w:fill="FFFFFF"/>
          <w:lang w:val="en-GB"/>
        </w:rPr>
        <w:t xml:space="preserve"> properties</w:t>
      </w:r>
      <w:r w:rsidRPr="00B37B2F">
        <w:rPr>
          <w:rFonts w:asciiTheme="majorHAnsi" w:eastAsia="Times New Roman" w:hAnsiTheme="majorHAnsi" w:cs="Times New Roman"/>
          <w:shd w:val="clear" w:color="auto" w:fill="FFFFFF"/>
          <w:lang w:val="en-GB"/>
        </w:rPr>
        <w:t xml:space="preserve">. </w:t>
      </w:r>
      <w:r w:rsidR="00A9391D" w:rsidRPr="00B37B2F">
        <w:rPr>
          <w:rFonts w:asciiTheme="majorHAnsi" w:eastAsia="Times New Roman" w:hAnsiTheme="majorHAnsi" w:cs="Times New Roman"/>
          <w:shd w:val="clear" w:color="auto" w:fill="FFFFFF"/>
          <w:lang w:val="en-GB"/>
        </w:rPr>
        <w:t xml:space="preserve">Of course, in the case of complex concepts with internal structure, mere thinking can deliver analytic knowledge; for example, someone who possesses complex concept </w:t>
      </w:r>
      <w:r w:rsidR="00A9391D" w:rsidRPr="00B37B2F">
        <w:rPr>
          <w:rFonts w:asciiTheme="majorHAnsi" w:eastAsia="Times New Roman" w:hAnsiTheme="majorHAnsi" w:cs="Times New Roman"/>
          <w:i/>
          <w:shd w:val="clear" w:color="auto" w:fill="FFFFFF"/>
          <w:lang w:val="en-GB"/>
        </w:rPr>
        <w:t>square</w:t>
      </w:r>
      <w:r w:rsidR="002A4888" w:rsidRPr="00B37B2F">
        <w:rPr>
          <w:rFonts w:asciiTheme="majorHAnsi" w:eastAsia="Times New Roman" w:hAnsiTheme="majorHAnsi" w:cs="Times New Roman"/>
          <w:shd w:val="clear" w:color="auto" w:fill="FFFFFF"/>
          <w:lang w:val="en-GB"/>
        </w:rPr>
        <w:t xml:space="preserve"> can work out, just by analysing this concept</w:t>
      </w:r>
      <w:r w:rsidR="00A9391D" w:rsidRPr="00B37B2F">
        <w:rPr>
          <w:rFonts w:asciiTheme="majorHAnsi" w:eastAsia="Times New Roman" w:hAnsiTheme="majorHAnsi" w:cs="Times New Roman"/>
          <w:shd w:val="clear" w:color="auto" w:fill="FFFFFF"/>
          <w:lang w:val="en-GB"/>
        </w:rPr>
        <w:t xml:space="preserve">, that </w:t>
      </w:r>
      <w:r w:rsidR="00A9391D" w:rsidRPr="00B37B2F">
        <w:rPr>
          <w:rFonts w:asciiTheme="majorHAnsi" w:eastAsia="Times New Roman" w:hAnsiTheme="majorHAnsi" w:cs="Times New Roman"/>
          <w:i/>
          <w:shd w:val="clear" w:color="auto" w:fill="FFFFFF"/>
          <w:lang w:val="en-GB"/>
        </w:rPr>
        <w:t>squares have four sides</w:t>
      </w:r>
      <w:r w:rsidR="00A9391D" w:rsidRPr="00B37B2F">
        <w:rPr>
          <w:rFonts w:asciiTheme="majorHAnsi" w:eastAsia="Times New Roman" w:hAnsiTheme="majorHAnsi" w:cs="Times New Roman"/>
          <w:shd w:val="clear" w:color="auto" w:fill="FFFFFF"/>
          <w:lang w:val="en-GB"/>
        </w:rPr>
        <w:t xml:space="preserve">. But this model </w:t>
      </w:r>
      <w:r w:rsidR="00957F04" w:rsidRPr="00B37B2F">
        <w:rPr>
          <w:rFonts w:asciiTheme="majorHAnsi" w:eastAsia="Times New Roman" w:hAnsiTheme="majorHAnsi" w:cs="Times New Roman"/>
          <w:shd w:val="clear" w:color="auto" w:fill="FFFFFF"/>
          <w:lang w:val="en-GB"/>
        </w:rPr>
        <w:t>does not</w:t>
      </w:r>
      <w:r w:rsidR="0027127C" w:rsidRPr="00B37B2F">
        <w:rPr>
          <w:rFonts w:asciiTheme="majorHAnsi" w:eastAsia="Times New Roman" w:hAnsiTheme="majorHAnsi" w:cs="Times New Roman"/>
          <w:shd w:val="clear" w:color="auto" w:fill="FFFFFF"/>
          <w:lang w:val="en-GB"/>
        </w:rPr>
        <w:t xml:space="preserve"> seem relevant to </w:t>
      </w:r>
      <w:r w:rsidR="00A9391D" w:rsidRPr="00B37B2F">
        <w:rPr>
          <w:rFonts w:asciiTheme="majorHAnsi" w:eastAsia="Times New Roman" w:hAnsiTheme="majorHAnsi" w:cs="Times New Roman"/>
          <w:shd w:val="clear" w:color="auto" w:fill="FFFFFF"/>
          <w:lang w:val="en-GB"/>
        </w:rPr>
        <w:t xml:space="preserve">the putative power of phenomenal thinking. Phenomenal concepts like </w:t>
      </w:r>
      <w:r w:rsidR="00A9391D" w:rsidRPr="00B37B2F">
        <w:rPr>
          <w:rFonts w:asciiTheme="majorHAnsi" w:eastAsia="Times New Roman" w:hAnsiTheme="majorHAnsi" w:cs="Times New Roman"/>
          <w:i/>
          <w:shd w:val="clear" w:color="auto" w:fill="FFFFFF"/>
          <w:lang w:val="en-GB"/>
        </w:rPr>
        <w:t>pain</w:t>
      </w:r>
      <w:r w:rsidR="00A9391D" w:rsidRPr="00B37B2F">
        <w:rPr>
          <w:rFonts w:asciiTheme="majorHAnsi" w:eastAsia="Times New Roman" w:hAnsiTheme="majorHAnsi" w:cs="Times New Roman"/>
          <w:shd w:val="clear" w:color="auto" w:fill="FFFFFF"/>
          <w:lang w:val="en-GB"/>
        </w:rPr>
        <w:t xml:space="preserve"> or </w:t>
      </w:r>
      <w:r w:rsidR="00A9391D" w:rsidRPr="00B37B2F">
        <w:rPr>
          <w:rFonts w:asciiTheme="majorHAnsi" w:eastAsia="Times New Roman" w:hAnsiTheme="majorHAnsi" w:cs="Times New Roman"/>
          <w:i/>
          <w:shd w:val="clear" w:color="auto" w:fill="FFFFFF"/>
          <w:lang w:val="en-GB"/>
        </w:rPr>
        <w:t>seeing something red</w:t>
      </w:r>
      <w:r w:rsidR="0027127C" w:rsidRPr="00B37B2F">
        <w:rPr>
          <w:rFonts w:asciiTheme="majorHAnsi" w:eastAsia="Times New Roman" w:hAnsiTheme="majorHAnsi" w:cs="Times New Roman"/>
          <w:shd w:val="clear" w:color="auto" w:fill="FFFFFF"/>
          <w:lang w:val="en-GB"/>
        </w:rPr>
        <w:t xml:space="preserve"> do not</w:t>
      </w:r>
      <w:r w:rsidR="001E235E" w:rsidRPr="00B37B2F">
        <w:rPr>
          <w:rFonts w:asciiTheme="majorHAnsi" w:eastAsia="Times New Roman" w:hAnsiTheme="majorHAnsi" w:cs="Times New Roman"/>
          <w:shd w:val="clear" w:color="auto" w:fill="FFFFFF"/>
          <w:lang w:val="en-GB"/>
        </w:rPr>
        <w:t xml:space="preserve"> seem </w:t>
      </w:r>
      <w:r w:rsidR="00A91CD2" w:rsidRPr="00B37B2F">
        <w:rPr>
          <w:rFonts w:asciiTheme="majorHAnsi" w:eastAsia="Times New Roman" w:hAnsiTheme="majorHAnsi" w:cs="Times New Roman"/>
          <w:shd w:val="clear" w:color="auto" w:fill="FFFFFF"/>
          <w:lang w:val="en-GB"/>
        </w:rPr>
        <w:t xml:space="preserve">complex; </w:t>
      </w:r>
      <w:r w:rsidR="00957F04" w:rsidRPr="00B37B2F">
        <w:rPr>
          <w:rFonts w:asciiTheme="majorHAnsi" w:eastAsia="Times New Roman" w:hAnsiTheme="majorHAnsi" w:cs="Times New Roman"/>
          <w:shd w:val="clear" w:color="auto" w:fill="FFFFFF"/>
          <w:lang w:val="en-GB"/>
        </w:rPr>
        <w:t xml:space="preserve">nor, </w:t>
      </w:r>
      <w:r w:rsidR="00A91CD2" w:rsidRPr="00B37B2F">
        <w:rPr>
          <w:rFonts w:asciiTheme="majorHAnsi" w:eastAsia="Times New Roman" w:hAnsiTheme="majorHAnsi" w:cs="Times New Roman"/>
          <w:shd w:val="clear" w:color="auto" w:fill="FFFFFF"/>
          <w:lang w:val="en-GB"/>
        </w:rPr>
        <w:t xml:space="preserve">correspondingly, </w:t>
      </w:r>
      <w:r w:rsidR="00957F04" w:rsidRPr="00B37B2F">
        <w:rPr>
          <w:rFonts w:asciiTheme="majorHAnsi" w:eastAsia="Times New Roman" w:hAnsiTheme="majorHAnsi" w:cs="Times New Roman"/>
          <w:shd w:val="clear" w:color="auto" w:fill="FFFFFF"/>
          <w:lang w:val="en-GB"/>
        </w:rPr>
        <w:t>do anti-physicalists maintain</w:t>
      </w:r>
      <w:r w:rsidR="00A91CD2" w:rsidRPr="00B37B2F">
        <w:rPr>
          <w:rFonts w:asciiTheme="majorHAnsi" w:eastAsia="Times New Roman" w:hAnsiTheme="majorHAnsi" w:cs="Times New Roman"/>
          <w:shd w:val="clear" w:color="auto" w:fill="FFFFFF"/>
          <w:lang w:val="en-GB"/>
        </w:rPr>
        <w:t xml:space="preserve"> that the non-physicality of their referents is an analytic consequence of their internal structure.</w:t>
      </w:r>
    </w:p>
    <w:p w14:paraId="51D44EC6" w14:textId="77777777" w:rsidR="00A91CD2" w:rsidRPr="00B37B2F" w:rsidRDefault="00A91CD2" w:rsidP="00BD1858">
      <w:pPr>
        <w:rPr>
          <w:rFonts w:asciiTheme="majorHAnsi" w:eastAsia="Times New Roman" w:hAnsiTheme="majorHAnsi" w:cs="Times New Roman"/>
          <w:shd w:val="clear" w:color="auto" w:fill="FFFFFF"/>
          <w:lang w:val="en-GB"/>
        </w:rPr>
      </w:pPr>
    </w:p>
    <w:p w14:paraId="58DEDC11" w14:textId="3903A563" w:rsidR="00A91CD2" w:rsidRPr="00B37B2F" w:rsidRDefault="0027127C"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Perhaps a</w:t>
      </w:r>
      <w:r w:rsidR="00A91CD2" w:rsidRPr="00B37B2F">
        <w:rPr>
          <w:rFonts w:asciiTheme="majorHAnsi" w:eastAsia="Times New Roman" w:hAnsiTheme="majorHAnsi" w:cs="Times New Roman"/>
          <w:shd w:val="clear" w:color="auto" w:fill="FFFFFF"/>
          <w:lang w:val="en-GB"/>
        </w:rPr>
        <w:t>nti-physicalist</w:t>
      </w:r>
      <w:r w:rsidRPr="00B37B2F">
        <w:rPr>
          <w:rFonts w:asciiTheme="majorHAnsi" w:eastAsia="Times New Roman" w:hAnsiTheme="majorHAnsi" w:cs="Times New Roman"/>
          <w:shd w:val="clear" w:color="auto" w:fill="FFFFFF"/>
          <w:lang w:val="en-GB"/>
        </w:rPr>
        <w:t xml:space="preserve">s </w:t>
      </w:r>
      <w:r w:rsidR="00A91CD2" w:rsidRPr="00B37B2F">
        <w:rPr>
          <w:rFonts w:asciiTheme="majorHAnsi" w:eastAsia="Times New Roman" w:hAnsiTheme="majorHAnsi" w:cs="Times New Roman"/>
          <w:shd w:val="clear" w:color="auto" w:fill="FFFFFF"/>
          <w:lang w:val="en-GB"/>
        </w:rPr>
        <w:t xml:space="preserve">can </w:t>
      </w:r>
      <w:r w:rsidRPr="00B37B2F">
        <w:rPr>
          <w:rFonts w:asciiTheme="majorHAnsi" w:eastAsia="Times New Roman" w:hAnsiTheme="majorHAnsi" w:cs="Times New Roman"/>
          <w:shd w:val="clear" w:color="auto" w:fill="FFFFFF"/>
          <w:lang w:val="en-GB"/>
        </w:rPr>
        <w:t xml:space="preserve">appeal to </w:t>
      </w:r>
      <w:r w:rsidR="00A91CD2" w:rsidRPr="00B37B2F">
        <w:rPr>
          <w:rFonts w:asciiTheme="majorHAnsi" w:eastAsia="Times New Roman" w:hAnsiTheme="majorHAnsi" w:cs="Times New Roman"/>
          <w:shd w:val="clear" w:color="auto" w:fill="FFFFFF"/>
          <w:lang w:val="en-GB"/>
        </w:rPr>
        <w:t>a different model</w:t>
      </w:r>
      <w:r w:rsidRPr="00B37B2F">
        <w:rPr>
          <w:rFonts w:asciiTheme="majorHAnsi" w:eastAsia="Times New Roman" w:hAnsiTheme="majorHAnsi" w:cs="Times New Roman"/>
          <w:shd w:val="clear" w:color="auto" w:fill="FFFFFF"/>
          <w:lang w:val="en-GB"/>
        </w:rPr>
        <w:t xml:space="preserve">. Instead </w:t>
      </w:r>
      <w:r w:rsidR="009E54B0" w:rsidRPr="00B37B2F">
        <w:rPr>
          <w:rFonts w:asciiTheme="majorHAnsi" w:eastAsia="Times New Roman" w:hAnsiTheme="majorHAnsi" w:cs="Times New Roman"/>
          <w:shd w:val="clear" w:color="auto" w:fill="FFFFFF"/>
          <w:lang w:val="en-GB"/>
        </w:rPr>
        <w:t>of invoking a</w:t>
      </w:r>
      <w:r w:rsidRPr="00B37B2F">
        <w:rPr>
          <w:rFonts w:asciiTheme="majorHAnsi" w:eastAsia="Times New Roman" w:hAnsiTheme="majorHAnsi" w:cs="Times New Roman"/>
          <w:shd w:val="clear" w:color="auto" w:fill="FFFFFF"/>
          <w:lang w:val="en-GB"/>
        </w:rPr>
        <w:t>nalytic</w:t>
      </w:r>
      <w:r w:rsidR="009E54B0" w:rsidRPr="00B37B2F">
        <w:rPr>
          <w:rFonts w:asciiTheme="majorHAnsi" w:eastAsia="Times New Roman" w:hAnsiTheme="majorHAnsi" w:cs="Times New Roman"/>
          <w:shd w:val="clear" w:color="auto" w:fill="FFFFFF"/>
          <w:lang w:val="en-GB"/>
        </w:rPr>
        <w:t xml:space="preserve"> knowledge, they can</w:t>
      </w:r>
      <w:r w:rsidR="00D056BD" w:rsidRPr="00B37B2F">
        <w:rPr>
          <w:rFonts w:asciiTheme="majorHAnsi" w:eastAsia="Times New Roman" w:hAnsiTheme="majorHAnsi" w:cs="Times New Roman"/>
          <w:shd w:val="clear" w:color="auto" w:fill="FFFFFF"/>
          <w:lang w:val="en-GB"/>
        </w:rPr>
        <w:t xml:space="preserve"> construe phenomenal thinking as a kind of direct acquaintance, appealing to</w:t>
      </w:r>
      <w:r w:rsidR="002A4888" w:rsidRPr="00B37B2F">
        <w:rPr>
          <w:rFonts w:asciiTheme="majorHAnsi" w:eastAsia="Times New Roman" w:hAnsiTheme="majorHAnsi" w:cs="Times New Roman"/>
          <w:shd w:val="clear" w:color="auto" w:fill="FFFFFF"/>
          <w:lang w:val="en-GB"/>
        </w:rPr>
        <w:t xml:space="preserve"> the point that such thinking </w:t>
      </w:r>
      <w:r w:rsidR="00A91CD2" w:rsidRPr="00B37B2F">
        <w:rPr>
          <w:rFonts w:asciiTheme="majorHAnsi" w:eastAsia="Times New Roman" w:hAnsiTheme="majorHAnsi" w:cs="Times New Roman"/>
          <w:shd w:val="clear" w:color="auto" w:fill="FFFFFF"/>
          <w:lang w:val="en-GB"/>
        </w:rPr>
        <w:t xml:space="preserve">is characteristically accompanied by versions </w:t>
      </w:r>
      <w:r w:rsidRPr="00B37B2F">
        <w:rPr>
          <w:rFonts w:asciiTheme="majorHAnsi" w:eastAsia="Times New Roman" w:hAnsiTheme="majorHAnsi" w:cs="Times New Roman"/>
          <w:shd w:val="clear" w:color="auto" w:fill="FFFFFF"/>
          <w:lang w:val="en-GB"/>
        </w:rPr>
        <w:t>of the experiences thought of.</w:t>
      </w:r>
      <w:r w:rsidR="009E54B0" w:rsidRPr="00B37B2F">
        <w:rPr>
          <w:rFonts w:asciiTheme="majorHAnsi" w:eastAsia="Times New Roman" w:hAnsiTheme="majorHAnsi" w:cs="Times New Roman"/>
          <w:shd w:val="clear" w:color="auto" w:fill="FFFFFF"/>
          <w:lang w:val="en-GB"/>
        </w:rPr>
        <w:t xml:space="preserve"> Th</w:t>
      </w:r>
      <w:r w:rsidR="00296B21" w:rsidRPr="00B37B2F">
        <w:rPr>
          <w:rFonts w:asciiTheme="majorHAnsi" w:eastAsia="Times New Roman" w:hAnsiTheme="majorHAnsi" w:cs="Times New Roman"/>
          <w:shd w:val="clear" w:color="auto" w:fill="FFFFFF"/>
          <w:lang w:val="en-GB"/>
        </w:rPr>
        <w:t>e idea would be that we find out</w:t>
      </w:r>
      <w:r w:rsidR="009E54B0" w:rsidRPr="00B37B2F">
        <w:rPr>
          <w:rFonts w:asciiTheme="majorHAnsi" w:eastAsia="Times New Roman" w:hAnsiTheme="majorHAnsi" w:cs="Times New Roman"/>
          <w:shd w:val="clear" w:color="auto" w:fill="FFFFFF"/>
          <w:lang w:val="en-GB"/>
        </w:rPr>
        <w:t xml:space="preserve"> about </w:t>
      </w:r>
      <w:r w:rsidR="009E54B0" w:rsidRPr="00B37B2F">
        <w:rPr>
          <w:rFonts w:asciiTheme="majorHAnsi" w:eastAsia="Times New Roman" w:hAnsiTheme="majorHAnsi" w:cs="Times New Roman"/>
          <w:shd w:val="clear" w:color="auto" w:fill="FFFFFF"/>
          <w:lang w:val="en-GB"/>
        </w:rPr>
        <w:lastRenderedPageBreak/>
        <w:t>phenomenal states by thinking about them introspectively.</w:t>
      </w:r>
      <w:r w:rsidR="009B3E99" w:rsidRPr="00B37B2F">
        <w:rPr>
          <w:rFonts w:asciiTheme="majorHAnsi" w:eastAsia="Times New Roman" w:hAnsiTheme="majorHAnsi" w:cs="Times New Roman"/>
          <w:shd w:val="clear" w:color="auto" w:fill="FFFFFF"/>
          <w:lang w:val="en-GB"/>
        </w:rPr>
        <w:t xml:space="preserve"> We scrutinize our experiences internally, and thereby uncover their nature.</w:t>
      </w:r>
    </w:p>
    <w:p w14:paraId="78FC6755" w14:textId="77777777" w:rsidR="009B3E99" w:rsidRPr="00B37B2F" w:rsidRDefault="009B3E99" w:rsidP="00BD1858">
      <w:pPr>
        <w:rPr>
          <w:rFonts w:asciiTheme="majorHAnsi" w:eastAsia="Times New Roman" w:hAnsiTheme="majorHAnsi" w:cs="Times New Roman"/>
          <w:shd w:val="clear" w:color="auto" w:fill="FFFFFF"/>
          <w:lang w:val="en-GB"/>
        </w:rPr>
      </w:pPr>
    </w:p>
    <w:p w14:paraId="7340B845" w14:textId="554FC388" w:rsidR="001165DE" w:rsidRPr="00B37B2F" w:rsidRDefault="009B3E99"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But the mystery remains. Introspection is certainly able to tell us what experiences we are having, and various other things about them. But why should it be guaranteed to tell us about </w:t>
      </w:r>
      <w:r w:rsidRPr="00B37B2F">
        <w:rPr>
          <w:rFonts w:asciiTheme="majorHAnsi" w:eastAsia="Times New Roman" w:hAnsiTheme="majorHAnsi" w:cs="Times New Roman"/>
          <w:i/>
          <w:shd w:val="clear" w:color="auto" w:fill="FFFFFF"/>
          <w:lang w:val="en-GB"/>
        </w:rPr>
        <w:t>all</w:t>
      </w:r>
      <w:r w:rsidRPr="00B37B2F">
        <w:rPr>
          <w:rFonts w:asciiTheme="majorHAnsi" w:eastAsia="Times New Roman" w:hAnsiTheme="majorHAnsi" w:cs="Times New Roman"/>
          <w:shd w:val="clear" w:color="auto" w:fill="FFFFFF"/>
          <w:lang w:val="en-GB"/>
        </w:rPr>
        <w:t xml:space="preserve"> the</w:t>
      </w:r>
      <w:r w:rsidR="001E235E" w:rsidRPr="00B37B2F">
        <w:rPr>
          <w:rFonts w:asciiTheme="majorHAnsi" w:eastAsia="Times New Roman" w:hAnsiTheme="majorHAnsi" w:cs="Times New Roman"/>
          <w:shd w:val="clear" w:color="auto" w:fill="FFFFFF"/>
          <w:lang w:val="en-GB"/>
        </w:rPr>
        <w:t>ir</w:t>
      </w:r>
      <w:r w:rsidRPr="00B37B2F">
        <w:rPr>
          <w:rFonts w:asciiTheme="majorHAnsi" w:eastAsia="Times New Roman" w:hAnsiTheme="majorHAnsi" w:cs="Times New Roman"/>
          <w:shd w:val="clear" w:color="auto" w:fill="FFFFFF"/>
          <w:lang w:val="en-GB"/>
        </w:rPr>
        <w:t xml:space="preserve"> </w:t>
      </w:r>
      <w:r w:rsidR="00957F04" w:rsidRPr="00B37B2F">
        <w:rPr>
          <w:rFonts w:asciiTheme="majorHAnsi" w:eastAsia="Times New Roman" w:hAnsiTheme="majorHAnsi" w:cs="Times New Roman"/>
          <w:shd w:val="clear" w:color="auto" w:fill="FFFFFF"/>
          <w:lang w:val="en-GB"/>
        </w:rPr>
        <w:t>necessary</w:t>
      </w:r>
      <w:r w:rsidR="001E235E" w:rsidRPr="00B37B2F">
        <w:rPr>
          <w:rFonts w:asciiTheme="majorHAnsi" w:eastAsia="Times New Roman" w:hAnsiTheme="majorHAnsi" w:cs="Times New Roman"/>
          <w:shd w:val="clear" w:color="auto" w:fill="FFFFFF"/>
          <w:lang w:val="en-GB"/>
        </w:rPr>
        <w:t xml:space="preserve"> properties</w:t>
      </w:r>
      <w:r w:rsidRPr="00B37B2F">
        <w:rPr>
          <w:rFonts w:asciiTheme="majorHAnsi" w:eastAsia="Times New Roman" w:hAnsiTheme="majorHAnsi" w:cs="Times New Roman"/>
          <w:shd w:val="clear" w:color="auto" w:fill="FFFFFF"/>
          <w:lang w:val="en-GB"/>
        </w:rPr>
        <w:t>?</w:t>
      </w:r>
      <w:r w:rsidR="00EB2CC9" w:rsidRPr="00B37B2F">
        <w:rPr>
          <w:rFonts w:asciiTheme="majorHAnsi" w:eastAsia="Times New Roman" w:hAnsiTheme="majorHAnsi" w:cs="Times New Roman"/>
          <w:shd w:val="clear" w:color="auto" w:fill="FFFFFF"/>
          <w:lang w:val="en-GB"/>
        </w:rPr>
        <w:t xml:space="preserve"> How is that </w:t>
      </w:r>
      <w:r w:rsidR="00F81C33">
        <w:rPr>
          <w:rFonts w:asciiTheme="majorHAnsi" w:eastAsia="Times New Roman" w:hAnsiTheme="majorHAnsi" w:cs="Times New Roman"/>
          <w:shd w:val="clear" w:color="auto" w:fill="FFFFFF"/>
          <w:lang w:val="en-GB"/>
        </w:rPr>
        <w:t xml:space="preserve">supposed to work? Any </w:t>
      </w:r>
      <w:r w:rsidRPr="00B37B2F">
        <w:rPr>
          <w:rFonts w:asciiTheme="majorHAnsi" w:eastAsia="Times New Roman" w:hAnsiTheme="majorHAnsi" w:cs="Times New Roman"/>
          <w:shd w:val="clear" w:color="auto" w:fill="FFFFFF"/>
          <w:lang w:val="en-GB"/>
        </w:rPr>
        <w:t xml:space="preserve">normal </w:t>
      </w:r>
      <w:r w:rsidR="00F81C33">
        <w:rPr>
          <w:rFonts w:asciiTheme="majorHAnsi" w:eastAsia="Times New Roman" w:hAnsiTheme="majorHAnsi" w:cs="Times New Roman"/>
          <w:shd w:val="clear" w:color="auto" w:fill="FFFFFF"/>
          <w:lang w:val="en-GB"/>
        </w:rPr>
        <w:t>information-delivering process is</w:t>
      </w:r>
      <w:r w:rsidR="00EB2CC9" w:rsidRPr="00B37B2F">
        <w:rPr>
          <w:rFonts w:asciiTheme="majorHAnsi" w:eastAsia="Times New Roman" w:hAnsiTheme="majorHAnsi" w:cs="Times New Roman"/>
          <w:shd w:val="clear" w:color="auto" w:fill="FFFFFF"/>
          <w:lang w:val="en-GB"/>
        </w:rPr>
        <w:t xml:space="preserve"> inevitably </w:t>
      </w:r>
      <w:r w:rsidR="001E235E" w:rsidRPr="00B37B2F">
        <w:rPr>
          <w:rFonts w:asciiTheme="majorHAnsi" w:eastAsia="Times New Roman" w:hAnsiTheme="majorHAnsi" w:cs="Times New Roman"/>
          <w:shd w:val="clear" w:color="auto" w:fill="FFFFFF"/>
          <w:lang w:val="en-GB"/>
        </w:rPr>
        <w:t>fallible and only p</w:t>
      </w:r>
      <w:r w:rsidR="00957F04" w:rsidRPr="00B37B2F">
        <w:rPr>
          <w:rFonts w:asciiTheme="majorHAnsi" w:eastAsia="Times New Roman" w:hAnsiTheme="majorHAnsi" w:cs="Times New Roman"/>
          <w:shd w:val="clear" w:color="auto" w:fill="FFFFFF"/>
          <w:lang w:val="en-GB"/>
        </w:rPr>
        <w:t>artially infor</w:t>
      </w:r>
      <w:r w:rsidR="00F81C33">
        <w:rPr>
          <w:rFonts w:asciiTheme="majorHAnsi" w:eastAsia="Times New Roman" w:hAnsiTheme="majorHAnsi" w:cs="Times New Roman"/>
          <w:shd w:val="clear" w:color="auto" w:fill="FFFFFF"/>
          <w:lang w:val="en-GB"/>
        </w:rPr>
        <w:t>mative about the nature of its</w:t>
      </w:r>
      <w:r w:rsidR="001E235E" w:rsidRPr="00B37B2F">
        <w:rPr>
          <w:rFonts w:asciiTheme="majorHAnsi" w:eastAsia="Times New Roman" w:hAnsiTheme="majorHAnsi" w:cs="Times New Roman"/>
          <w:shd w:val="clear" w:color="auto" w:fill="FFFFFF"/>
          <w:lang w:val="en-GB"/>
        </w:rPr>
        <w:t xml:space="preserve"> objects. </w:t>
      </w:r>
      <w:r w:rsidR="00EB2CC9" w:rsidRPr="00B37B2F">
        <w:rPr>
          <w:rFonts w:asciiTheme="majorHAnsi" w:eastAsia="Times New Roman" w:hAnsiTheme="majorHAnsi" w:cs="Times New Roman"/>
          <w:shd w:val="clear" w:color="auto" w:fill="FFFFFF"/>
          <w:lang w:val="en-GB"/>
        </w:rPr>
        <w:t xml:space="preserve">To hold that </w:t>
      </w:r>
      <w:r w:rsidR="001E235E" w:rsidRPr="00B37B2F">
        <w:rPr>
          <w:rFonts w:asciiTheme="majorHAnsi" w:eastAsia="Times New Roman" w:hAnsiTheme="majorHAnsi" w:cs="Times New Roman"/>
          <w:shd w:val="clear" w:color="auto" w:fill="FFFFFF"/>
          <w:lang w:val="en-GB"/>
        </w:rPr>
        <w:t>introspection</w:t>
      </w:r>
      <w:r w:rsidR="00EB2CC9" w:rsidRPr="00B37B2F">
        <w:rPr>
          <w:rFonts w:asciiTheme="majorHAnsi" w:eastAsia="Times New Roman" w:hAnsiTheme="majorHAnsi" w:cs="Times New Roman"/>
          <w:shd w:val="clear" w:color="auto" w:fill="FFFFFF"/>
          <w:lang w:val="en-GB"/>
        </w:rPr>
        <w:t xml:space="preserve"> </w:t>
      </w:r>
      <w:r w:rsidR="00957F04" w:rsidRPr="00B37B2F">
        <w:rPr>
          <w:rFonts w:asciiTheme="majorHAnsi" w:eastAsia="Times New Roman" w:hAnsiTheme="majorHAnsi" w:cs="Times New Roman"/>
          <w:shd w:val="clear" w:color="auto" w:fill="FFFFFF"/>
          <w:lang w:val="en-GB"/>
        </w:rPr>
        <w:t xml:space="preserve">is guaranteed to reveal all necessary properties of experience </w:t>
      </w:r>
      <w:r w:rsidR="00EB2CC9" w:rsidRPr="00B37B2F">
        <w:rPr>
          <w:rFonts w:asciiTheme="majorHAnsi" w:eastAsia="Times New Roman" w:hAnsiTheme="majorHAnsi" w:cs="Times New Roman"/>
          <w:shd w:val="clear" w:color="auto" w:fill="FFFFFF"/>
          <w:lang w:val="en-GB"/>
        </w:rPr>
        <w:t>would seem to take us beyond the realm of naturally explicable</w:t>
      </w:r>
      <w:r w:rsidR="002A4888" w:rsidRPr="00B37B2F">
        <w:rPr>
          <w:rFonts w:asciiTheme="majorHAnsi" w:eastAsia="Times New Roman" w:hAnsiTheme="majorHAnsi" w:cs="Times New Roman"/>
          <w:shd w:val="clear" w:color="auto" w:fill="FFFFFF"/>
          <w:lang w:val="en-GB"/>
        </w:rPr>
        <w:t xml:space="preserve"> faculties</w:t>
      </w:r>
      <w:r w:rsidR="00EB2CC9" w:rsidRPr="00B37B2F">
        <w:rPr>
          <w:rFonts w:asciiTheme="majorHAnsi" w:eastAsia="Times New Roman" w:hAnsiTheme="majorHAnsi" w:cs="Times New Roman"/>
          <w:shd w:val="clear" w:color="auto" w:fill="FFFFFF"/>
          <w:lang w:val="en-GB"/>
        </w:rPr>
        <w:t>.</w:t>
      </w:r>
    </w:p>
    <w:p w14:paraId="27DDE0C8" w14:textId="77777777" w:rsidR="00636DE0" w:rsidRPr="00B37B2F" w:rsidRDefault="00636DE0" w:rsidP="00BD1858">
      <w:pPr>
        <w:rPr>
          <w:rFonts w:asciiTheme="majorHAnsi" w:eastAsia="Times New Roman" w:hAnsiTheme="majorHAnsi" w:cs="Times New Roman"/>
          <w:b/>
          <w:shd w:val="clear" w:color="auto" w:fill="FFFFFF"/>
          <w:lang w:val="en-GB"/>
        </w:rPr>
      </w:pPr>
    </w:p>
    <w:p w14:paraId="0F1BD313" w14:textId="113A7828" w:rsidR="00636DE0" w:rsidRPr="00B37B2F" w:rsidRDefault="00636DE0" w:rsidP="00BD1858">
      <w:pPr>
        <w:rPr>
          <w:rFonts w:asciiTheme="majorHAnsi" w:eastAsia="Times New Roman" w:hAnsiTheme="majorHAnsi" w:cs="Times New Roman"/>
          <w:b/>
          <w:shd w:val="clear" w:color="auto" w:fill="FFFFFF"/>
          <w:lang w:val="en-GB"/>
        </w:rPr>
      </w:pPr>
      <w:r w:rsidRPr="00B37B2F">
        <w:rPr>
          <w:rFonts w:asciiTheme="majorHAnsi" w:eastAsia="Times New Roman" w:hAnsiTheme="majorHAnsi" w:cs="Times New Roman"/>
          <w:b/>
          <w:shd w:val="clear" w:color="auto" w:fill="FFFFFF"/>
          <w:lang w:val="en-GB"/>
        </w:rPr>
        <w:t>Neutral Monism</w:t>
      </w:r>
    </w:p>
    <w:p w14:paraId="397D267E" w14:textId="77777777" w:rsidR="00636DE0" w:rsidRPr="00B37B2F" w:rsidRDefault="00636DE0" w:rsidP="00BD1858">
      <w:pPr>
        <w:rPr>
          <w:rFonts w:asciiTheme="majorHAnsi" w:eastAsia="Times New Roman" w:hAnsiTheme="majorHAnsi" w:cs="Times New Roman"/>
          <w:shd w:val="clear" w:color="auto" w:fill="FFFFFF"/>
          <w:lang w:val="en-GB"/>
        </w:rPr>
      </w:pPr>
    </w:p>
    <w:p w14:paraId="016541B2" w14:textId="36B75F11" w:rsidR="009C772C" w:rsidRPr="00B37B2F" w:rsidRDefault="00EB2CC9"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Suppose</w:t>
      </w:r>
      <w:r w:rsidR="00296B21" w:rsidRPr="00B37B2F">
        <w:rPr>
          <w:rFonts w:asciiTheme="majorHAnsi" w:eastAsia="Times New Roman" w:hAnsiTheme="majorHAnsi" w:cs="Times New Roman"/>
          <w:shd w:val="clear" w:color="auto" w:fill="FFFFFF"/>
          <w:lang w:val="en-GB"/>
        </w:rPr>
        <w:t xml:space="preserve"> for the moment</w:t>
      </w:r>
      <w:r w:rsidRPr="00B37B2F">
        <w:rPr>
          <w:rFonts w:asciiTheme="majorHAnsi" w:eastAsia="Times New Roman" w:hAnsiTheme="majorHAnsi" w:cs="Times New Roman"/>
          <w:shd w:val="clear" w:color="auto" w:fill="FFFFFF"/>
          <w:lang w:val="en-GB"/>
        </w:rPr>
        <w:t xml:space="preserve"> </w:t>
      </w:r>
      <w:r w:rsidR="00957F04" w:rsidRPr="00B37B2F">
        <w:rPr>
          <w:rFonts w:asciiTheme="majorHAnsi" w:eastAsia="Times New Roman" w:hAnsiTheme="majorHAnsi" w:cs="Times New Roman"/>
          <w:shd w:val="clear" w:color="auto" w:fill="FFFFFF"/>
          <w:lang w:val="en-GB"/>
        </w:rPr>
        <w:t>that the argument from revelation did hold water. This would scarcely leave the anti-physicalist in a comfortable position.</w:t>
      </w:r>
      <w:r w:rsidR="009C772C" w:rsidRPr="00B37B2F">
        <w:rPr>
          <w:rFonts w:asciiTheme="majorHAnsi" w:eastAsia="Times New Roman" w:hAnsiTheme="majorHAnsi" w:cs="Times New Roman"/>
          <w:shd w:val="clear" w:color="auto" w:fill="FFFFFF"/>
          <w:lang w:val="en-GB"/>
        </w:rPr>
        <w:t xml:space="preserve"> As I observed earlier, modern scientific findings seem to leave epiphenomenalism as the only viable alternative to physicalism. </w:t>
      </w:r>
      <w:r w:rsidR="00261B0C" w:rsidRPr="00B37B2F">
        <w:rPr>
          <w:rFonts w:asciiTheme="majorHAnsi" w:eastAsia="Times New Roman" w:hAnsiTheme="majorHAnsi" w:cs="Times New Roman"/>
          <w:shd w:val="clear" w:color="auto" w:fill="FFFFFF"/>
          <w:lang w:val="en-GB"/>
        </w:rPr>
        <w:t xml:space="preserve">Yet </w:t>
      </w:r>
      <w:r w:rsidR="00212BD9">
        <w:rPr>
          <w:rFonts w:asciiTheme="majorHAnsi" w:eastAsia="Times New Roman" w:hAnsiTheme="majorHAnsi" w:cs="Times New Roman"/>
          <w:shd w:val="clear" w:color="auto" w:fill="FFFFFF"/>
          <w:lang w:val="en-GB"/>
        </w:rPr>
        <w:t xml:space="preserve">the </w:t>
      </w:r>
      <w:proofErr w:type="spellStart"/>
      <w:r w:rsidR="00261B0C" w:rsidRPr="00B37B2F">
        <w:rPr>
          <w:rFonts w:asciiTheme="majorHAnsi" w:eastAsia="Times New Roman" w:hAnsiTheme="majorHAnsi" w:cs="Times New Roman"/>
          <w:shd w:val="clear" w:color="auto" w:fill="FFFFFF"/>
          <w:lang w:val="en-GB"/>
        </w:rPr>
        <w:t>epiphenom</w:t>
      </w:r>
      <w:r w:rsidR="00212BD9">
        <w:rPr>
          <w:rFonts w:asciiTheme="majorHAnsi" w:eastAsia="Times New Roman" w:hAnsiTheme="majorHAnsi" w:cs="Times New Roman"/>
          <w:shd w:val="clear" w:color="auto" w:fill="FFFFFF"/>
          <w:lang w:val="en-GB"/>
        </w:rPr>
        <w:t>enalist</w:t>
      </w:r>
      <w:proofErr w:type="spellEnd"/>
      <w:r w:rsidR="00D66BE6" w:rsidRPr="00B37B2F">
        <w:rPr>
          <w:rFonts w:asciiTheme="majorHAnsi" w:eastAsia="Times New Roman" w:hAnsiTheme="majorHAnsi" w:cs="Times New Roman"/>
          <w:shd w:val="clear" w:color="auto" w:fill="FFFFFF"/>
          <w:lang w:val="en-GB"/>
        </w:rPr>
        <w:t xml:space="preserve"> </w:t>
      </w:r>
      <w:r w:rsidR="00212BD9">
        <w:rPr>
          <w:rFonts w:asciiTheme="majorHAnsi" w:eastAsia="Times New Roman" w:hAnsiTheme="majorHAnsi" w:cs="Times New Roman"/>
          <w:shd w:val="clear" w:color="auto" w:fill="FFFFFF"/>
          <w:lang w:val="en-GB"/>
        </w:rPr>
        <w:t xml:space="preserve">relegation of conscious states to inefficacious </w:t>
      </w:r>
      <w:r w:rsidR="00500784">
        <w:rPr>
          <w:rFonts w:asciiTheme="majorHAnsi" w:eastAsia="Times New Roman" w:hAnsiTheme="majorHAnsi" w:cs="Times New Roman"/>
          <w:shd w:val="clear" w:color="auto" w:fill="FFFFFF"/>
          <w:lang w:val="en-GB"/>
        </w:rPr>
        <w:t>causal</w:t>
      </w:r>
      <w:r w:rsidR="00212BD9">
        <w:rPr>
          <w:rFonts w:asciiTheme="majorHAnsi" w:eastAsia="Times New Roman" w:hAnsiTheme="majorHAnsi" w:cs="Times New Roman"/>
          <w:shd w:val="clear" w:color="auto" w:fill="FFFFFF"/>
          <w:lang w:val="en-GB"/>
        </w:rPr>
        <w:t xml:space="preserve"> “danglers” </w:t>
      </w:r>
      <w:r w:rsidR="00D66BE6" w:rsidRPr="00B37B2F">
        <w:rPr>
          <w:rFonts w:asciiTheme="majorHAnsi" w:eastAsia="Times New Roman" w:hAnsiTheme="majorHAnsi" w:cs="Times New Roman"/>
          <w:shd w:val="clear" w:color="auto" w:fill="FFFFFF"/>
          <w:lang w:val="en-GB"/>
        </w:rPr>
        <w:t>is not an attractive</w:t>
      </w:r>
      <w:r w:rsidR="00F81C33">
        <w:rPr>
          <w:rFonts w:asciiTheme="majorHAnsi" w:eastAsia="Times New Roman" w:hAnsiTheme="majorHAnsi" w:cs="Times New Roman"/>
          <w:shd w:val="clear" w:color="auto" w:fill="FFFFFF"/>
          <w:lang w:val="en-GB"/>
        </w:rPr>
        <w:t xml:space="preserve"> option. If this is </w:t>
      </w:r>
      <w:r w:rsidR="00261B0C" w:rsidRPr="00B37B2F">
        <w:rPr>
          <w:rFonts w:asciiTheme="majorHAnsi" w:eastAsia="Times New Roman" w:hAnsiTheme="majorHAnsi" w:cs="Times New Roman"/>
          <w:shd w:val="clear" w:color="auto" w:fill="FFFFFF"/>
          <w:lang w:val="en-GB"/>
        </w:rPr>
        <w:t xml:space="preserve">where the argument </w:t>
      </w:r>
      <w:r w:rsidR="00957F04" w:rsidRPr="00B37B2F">
        <w:rPr>
          <w:rFonts w:asciiTheme="majorHAnsi" w:eastAsia="Times New Roman" w:hAnsiTheme="majorHAnsi" w:cs="Times New Roman"/>
          <w:shd w:val="clear" w:color="auto" w:fill="FFFFFF"/>
          <w:lang w:val="en-GB"/>
        </w:rPr>
        <w:t xml:space="preserve">from revelation </w:t>
      </w:r>
      <w:r w:rsidR="009E5CE8" w:rsidRPr="00B37B2F">
        <w:rPr>
          <w:rFonts w:asciiTheme="majorHAnsi" w:eastAsia="Times New Roman" w:hAnsiTheme="majorHAnsi" w:cs="Times New Roman"/>
          <w:shd w:val="clear" w:color="auto" w:fill="FFFFFF"/>
          <w:lang w:val="en-GB"/>
        </w:rPr>
        <w:t>ends up</w:t>
      </w:r>
      <w:r w:rsidR="00F81C33">
        <w:rPr>
          <w:rFonts w:asciiTheme="majorHAnsi" w:eastAsia="Times New Roman" w:hAnsiTheme="majorHAnsi" w:cs="Times New Roman"/>
          <w:shd w:val="clear" w:color="auto" w:fill="FFFFFF"/>
          <w:lang w:val="en-GB"/>
        </w:rPr>
        <w:t xml:space="preserve">, that </w:t>
      </w:r>
      <w:r w:rsidR="00261B0C" w:rsidRPr="00B37B2F">
        <w:rPr>
          <w:rFonts w:asciiTheme="majorHAnsi" w:eastAsia="Times New Roman" w:hAnsiTheme="majorHAnsi" w:cs="Times New Roman"/>
          <w:shd w:val="clear" w:color="auto" w:fill="FFFFFF"/>
          <w:lang w:val="en-GB"/>
        </w:rPr>
        <w:t>would its</w:t>
      </w:r>
      <w:r w:rsidR="00A36D6D" w:rsidRPr="00B37B2F">
        <w:rPr>
          <w:rFonts w:asciiTheme="majorHAnsi" w:eastAsia="Times New Roman" w:hAnsiTheme="majorHAnsi" w:cs="Times New Roman"/>
          <w:shd w:val="clear" w:color="auto" w:fill="FFFFFF"/>
          <w:lang w:val="en-GB"/>
        </w:rPr>
        <w:t xml:space="preserve">elf be a reason for thinking it must </w:t>
      </w:r>
      <w:r w:rsidR="00296B21" w:rsidRPr="00B37B2F">
        <w:rPr>
          <w:rFonts w:asciiTheme="majorHAnsi" w:eastAsia="Times New Roman" w:hAnsiTheme="majorHAnsi" w:cs="Times New Roman"/>
          <w:shd w:val="clear" w:color="auto" w:fill="FFFFFF"/>
          <w:lang w:val="en-GB"/>
        </w:rPr>
        <w:t xml:space="preserve">have gone </w:t>
      </w:r>
      <w:r w:rsidR="00A36D6D" w:rsidRPr="00B37B2F">
        <w:rPr>
          <w:rFonts w:asciiTheme="majorHAnsi" w:eastAsia="Times New Roman" w:hAnsiTheme="majorHAnsi" w:cs="Times New Roman"/>
          <w:shd w:val="clear" w:color="auto" w:fill="FFFFFF"/>
          <w:lang w:val="en-GB"/>
        </w:rPr>
        <w:t>wrong somewhere.</w:t>
      </w:r>
    </w:p>
    <w:p w14:paraId="29C997FE" w14:textId="77777777" w:rsidR="009C772C" w:rsidRPr="00B37B2F" w:rsidRDefault="009C772C" w:rsidP="00BD1858">
      <w:pPr>
        <w:rPr>
          <w:rFonts w:asciiTheme="majorHAnsi" w:eastAsia="Times New Roman" w:hAnsiTheme="majorHAnsi" w:cs="Times New Roman"/>
          <w:shd w:val="clear" w:color="auto" w:fill="FFFFFF"/>
          <w:lang w:val="en-GB"/>
        </w:rPr>
      </w:pPr>
    </w:p>
    <w:p w14:paraId="31E338EB" w14:textId="0B2B4DFD" w:rsidR="00261B0C" w:rsidRPr="00B37B2F" w:rsidRDefault="009C772C" w:rsidP="007D7453">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But perhaps there is another way out. </w:t>
      </w:r>
      <w:r w:rsidR="00ED2B57">
        <w:rPr>
          <w:rFonts w:asciiTheme="majorHAnsi" w:eastAsia="Times New Roman" w:hAnsiTheme="majorHAnsi" w:cs="Times New Roman"/>
          <w:shd w:val="clear" w:color="auto" w:fill="FFFFFF"/>
          <w:lang w:val="en-GB"/>
        </w:rPr>
        <w:t xml:space="preserve">An increasing number of contemporary philosophers </w:t>
      </w:r>
      <w:r w:rsidR="007D7453">
        <w:rPr>
          <w:rFonts w:asciiTheme="majorHAnsi" w:eastAsia="Times New Roman" w:hAnsiTheme="majorHAnsi" w:cs="Times New Roman"/>
          <w:shd w:val="clear" w:color="auto" w:fill="FFFFFF"/>
          <w:lang w:val="en-GB"/>
        </w:rPr>
        <w:t xml:space="preserve">favour an alternative view, known as </w:t>
      </w:r>
      <w:r w:rsidR="002A4888" w:rsidRPr="00B37B2F">
        <w:rPr>
          <w:rFonts w:asciiTheme="majorHAnsi" w:eastAsia="Times New Roman" w:hAnsiTheme="majorHAnsi" w:cs="Times New Roman"/>
          <w:shd w:val="clear" w:color="auto" w:fill="FFFFFF"/>
          <w:lang w:val="en-GB"/>
        </w:rPr>
        <w:t>“</w:t>
      </w:r>
      <w:proofErr w:type="spellStart"/>
      <w:r w:rsidR="00261B0C" w:rsidRPr="00B37B2F">
        <w:rPr>
          <w:rFonts w:asciiTheme="majorHAnsi" w:eastAsia="Times New Roman" w:hAnsiTheme="majorHAnsi" w:cs="Times New Roman"/>
          <w:shd w:val="clear" w:color="auto" w:fill="FFFFFF"/>
          <w:lang w:val="en-GB"/>
        </w:rPr>
        <w:t>Russellian</w:t>
      </w:r>
      <w:proofErr w:type="spellEnd"/>
      <w:r w:rsidR="00261B0C" w:rsidRPr="00B37B2F">
        <w:rPr>
          <w:rFonts w:asciiTheme="majorHAnsi" w:eastAsia="Times New Roman" w:hAnsiTheme="majorHAnsi" w:cs="Times New Roman"/>
          <w:shd w:val="clear" w:color="auto" w:fill="FFFFFF"/>
          <w:lang w:val="en-GB"/>
        </w:rPr>
        <w:t xml:space="preserve"> monis</w:t>
      </w:r>
      <w:r w:rsidR="002A4888" w:rsidRPr="00B37B2F">
        <w:rPr>
          <w:rFonts w:asciiTheme="majorHAnsi" w:eastAsia="Times New Roman" w:hAnsiTheme="majorHAnsi" w:cs="Times New Roman"/>
          <w:shd w:val="clear" w:color="auto" w:fill="FFFFFF"/>
          <w:lang w:val="en-GB"/>
        </w:rPr>
        <w:t>m”</w:t>
      </w:r>
      <w:r w:rsidR="007D7453">
        <w:rPr>
          <w:rFonts w:asciiTheme="majorHAnsi" w:eastAsia="Times New Roman" w:hAnsiTheme="majorHAnsi" w:cs="Times New Roman"/>
          <w:shd w:val="clear" w:color="auto" w:fill="FFFFFF"/>
          <w:lang w:val="en-GB"/>
        </w:rPr>
        <w:t>, which offers a way of embracing</w:t>
      </w:r>
      <w:r w:rsidR="00E8058C">
        <w:rPr>
          <w:rFonts w:asciiTheme="majorHAnsi" w:eastAsia="Times New Roman" w:hAnsiTheme="majorHAnsi" w:cs="Times New Roman"/>
          <w:shd w:val="clear" w:color="auto" w:fill="FFFFFF"/>
          <w:lang w:val="en-GB"/>
        </w:rPr>
        <w:t xml:space="preserve"> the</w:t>
      </w:r>
      <w:r w:rsidR="007D7453">
        <w:rPr>
          <w:rFonts w:asciiTheme="majorHAnsi" w:eastAsia="Times New Roman" w:hAnsiTheme="majorHAnsi" w:cs="Times New Roman"/>
          <w:shd w:val="clear" w:color="auto" w:fill="FFFFFF"/>
          <w:lang w:val="en-GB"/>
        </w:rPr>
        <w:t xml:space="preserve"> argument from revelation while avoiding the entanglements of epiphenomenalism. In effect, this position </w:t>
      </w:r>
      <w:r w:rsidR="00212BD9">
        <w:rPr>
          <w:rFonts w:asciiTheme="majorHAnsi" w:eastAsia="Times New Roman" w:hAnsiTheme="majorHAnsi" w:cs="Times New Roman"/>
          <w:shd w:val="clear" w:color="auto" w:fill="FFFFFF"/>
          <w:lang w:val="en-GB"/>
        </w:rPr>
        <w:t xml:space="preserve">aims to maintain the causal significance of phenomenal states by </w:t>
      </w:r>
      <w:r w:rsidR="00E8058C">
        <w:rPr>
          <w:rFonts w:asciiTheme="majorHAnsi" w:eastAsia="Times New Roman" w:hAnsiTheme="majorHAnsi" w:cs="Times New Roman"/>
          <w:shd w:val="clear" w:color="auto" w:fill="FFFFFF"/>
          <w:lang w:val="en-GB"/>
        </w:rPr>
        <w:t>viewing both the phenomenal and the physical as grounded in some more fundamental reality.</w:t>
      </w:r>
    </w:p>
    <w:p w14:paraId="264AD00D" w14:textId="77777777" w:rsidR="00261B0C" w:rsidRPr="00B37B2F" w:rsidRDefault="00261B0C" w:rsidP="00BD1858">
      <w:pPr>
        <w:rPr>
          <w:rFonts w:asciiTheme="majorHAnsi" w:eastAsia="Times New Roman" w:hAnsiTheme="majorHAnsi" w:cs="Times New Roman"/>
          <w:shd w:val="clear" w:color="auto" w:fill="FFFFFF"/>
          <w:lang w:val="en-GB"/>
        </w:rPr>
      </w:pPr>
    </w:p>
    <w:p w14:paraId="51E9ED20" w14:textId="6CD5D3B1" w:rsidR="00261B0C" w:rsidRPr="00B37B2F" w:rsidRDefault="00E8058C" w:rsidP="00BD1858">
      <w:pPr>
        <w:rPr>
          <w:rFonts w:asciiTheme="majorHAnsi" w:eastAsia="Times New Roman" w:hAnsiTheme="majorHAnsi" w:cs="Times New Roman"/>
          <w:shd w:val="clear" w:color="auto" w:fill="FFFFFF"/>
          <w:lang w:val="en-GB"/>
        </w:rPr>
      </w:pPr>
      <w:r>
        <w:rPr>
          <w:rFonts w:asciiTheme="majorHAnsi" w:eastAsia="Times New Roman" w:hAnsiTheme="majorHAnsi" w:cs="Times New Roman"/>
          <w:shd w:val="clear" w:color="auto" w:fill="FFFFFF"/>
          <w:lang w:val="en-GB"/>
        </w:rPr>
        <w:t>Let us go back to t</w:t>
      </w:r>
      <w:r w:rsidR="009E5CE8" w:rsidRPr="00B37B2F">
        <w:rPr>
          <w:rFonts w:asciiTheme="majorHAnsi" w:eastAsia="Times New Roman" w:hAnsiTheme="majorHAnsi" w:cs="Times New Roman"/>
          <w:shd w:val="clear" w:color="auto" w:fill="FFFFFF"/>
          <w:lang w:val="en-GB"/>
        </w:rPr>
        <w:t>he</w:t>
      </w:r>
      <w:r w:rsidR="0071598E" w:rsidRPr="00B37B2F">
        <w:rPr>
          <w:rFonts w:asciiTheme="majorHAnsi" w:eastAsia="Times New Roman" w:hAnsiTheme="majorHAnsi" w:cs="Times New Roman"/>
          <w:shd w:val="clear" w:color="auto" w:fill="FFFFFF"/>
          <w:lang w:val="en-GB"/>
        </w:rPr>
        <w:t xml:space="preserve"> argument</w:t>
      </w:r>
      <w:r w:rsidR="00203421" w:rsidRPr="00B37B2F">
        <w:rPr>
          <w:rFonts w:asciiTheme="majorHAnsi" w:eastAsia="Times New Roman" w:hAnsiTheme="majorHAnsi" w:cs="Times New Roman"/>
          <w:shd w:val="clear" w:color="auto" w:fill="FFFFFF"/>
          <w:lang w:val="en-GB"/>
        </w:rPr>
        <w:t xml:space="preserve"> from revelation</w:t>
      </w:r>
      <w:r>
        <w:rPr>
          <w:rFonts w:asciiTheme="majorHAnsi" w:eastAsia="Times New Roman" w:hAnsiTheme="majorHAnsi" w:cs="Times New Roman"/>
          <w:shd w:val="clear" w:color="auto" w:fill="FFFFFF"/>
          <w:lang w:val="en-GB"/>
        </w:rPr>
        <w:t>. This said</w:t>
      </w:r>
      <w:r w:rsidR="0071598E" w:rsidRPr="00B37B2F">
        <w:rPr>
          <w:rFonts w:asciiTheme="majorHAnsi" w:eastAsia="Times New Roman" w:hAnsiTheme="majorHAnsi" w:cs="Times New Roman"/>
          <w:shd w:val="clear" w:color="auto" w:fill="FFFFFF"/>
          <w:lang w:val="en-GB"/>
        </w:rPr>
        <w:t xml:space="preserve"> </w:t>
      </w:r>
      <w:r w:rsidR="00F72626" w:rsidRPr="00B37B2F">
        <w:rPr>
          <w:rFonts w:asciiTheme="majorHAnsi" w:eastAsia="Times New Roman" w:hAnsiTheme="majorHAnsi" w:cs="Times New Roman"/>
          <w:shd w:val="clear" w:color="auto" w:fill="FFFFFF"/>
          <w:lang w:val="en-GB"/>
        </w:rPr>
        <w:t xml:space="preserve">that </w:t>
      </w:r>
      <w:r w:rsidR="00A36D6D" w:rsidRPr="00B37B2F">
        <w:rPr>
          <w:rFonts w:asciiTheme="majorHAnsi" w:eastAsia="Times New Roman" w:hAnsiTheme="majorHAnsi" w:cs="Times New Roman"/>
          <w:shd w:val="clear" w:color="auto" w:fill="FFFFFF"/>
          <w:lang w:val="en-GB"/>
        </w:rPr>
        <w:t>a truth of the form</w:t>
      </w:r>
      <w:r w:rsidR="00F72626" w:rsidRPr="00B37B2F">
        <w:rPr>
          <w:rFonts w:asciiTheme="majorHAnsi" w:eastAsia="Times New Roman" w:hAnsiTheme="majorHAnsi" w:cs="Times New Roman"/>
          <w:shd w:val="clear" w:color="auto" w:fill="FFFFFF"/>
          <w:lang w:val="en-GB"/>
        </w:rPr>
        <w:t xml:space="preserve"> </w:t>
      </w:r>
      <w:r w:rsidR="00F72626" w:rsidRPr="00B37B2F">
        <w:rPr>
          <w:rFonts w:asciiTheme="majorHAnsi" w:eastAsia="Times New Roman" w:hAnsiTheme="majorHAnsi" w:cs="Times New Roman"/>
          <w:i/>
          <w:shd w:val="clear" w:color="auto" w:fill="FFFFFF"/>
          <w:lang w:val="en-GB"/>
        </w:rPr>
        <w:t>pains = nociceptive-specific firing</w:t>
      </w:r>
      <w:r w:rsidR="0071598E" w:rsidRPr="00B37B2F">
        <w:rPr>
          <w:rFonts w:asciiTheme="majorHAnsi" w:eastAsia="Times New Roman" w:hAnsiTheme="majorHAnsi" w:cs="Times New Roman"/>
          <w:shd w:val="clear" w:color="auto" w:fill="FFFFFF"/>
          <w:lang w:val="en-GB"/>
        </w:rPr>
        <w:t xml:space="preserve"> </w:t>
      </w:r>
      <w:r w:rsidR="00ED2B57">
        <w:rPr>
          <w:rFonts w:asciiTheme="majorHAnsi" w:eastAsia="Times New Roman" w:hAnsiTheme="majorHAnsi" w:cs="Times New Roman"/>
          <w:shd w:val="clear" w:color="auto" w:fill="FFFFFF"/>
          <w:lang w:val="en-GB"/>
        </w:rPr>
        <w:t>can on</w:t>
      </w:r>
      <w:r w:rsidR="00F72626" w:rsidRPr="00B37B2F">
        <w:rPr>
          <w:rFonts w:asciiTheme="majorHAnsi" w:eastAsia="Times New Roman" w:hAnsiTheme="majorHAnsi" w:cs="Times New Roman"/>
          <w:shd w:val="clear" w:color="auto" w:fill="FFFFFF"/>
          <w:lang w:val="en-GB"/>
        </w:rPr>
        <w:t>ly be</w:t>
      </w:r>
      <w:r w:rsidR="00A36D6D" w:rsidRPr="00B37B2F">
        <w:rPr>
          <w:rFonts w:asciiTheme="majorHAnsi" w:eastAsia="Times New Roman" w:hAnsiTheme="majorHAnsi" w:cs="Times New Roman"/>
          <w:shd w:val="clear" w:color="auto" w:fill="FFFFFF"/>
          <w:lang w:val="en-GB"/>
        </w:rPr>
        <w:t xml:space="preserve"> conceivably false</w:t>
      </w:r>
      <w:r w:rsidR="00F72626" w:rsidRPr="00B37B2F">
        <w:rPr>
          <w:rFonts w:asciiTheme="majorHAnsi" w:eastAsia="Times New Roman" w:hAnsiTheme="majorHAnsi" w:cs="Times New Roman"/>
          <w:shd w:val="clear" w:color="auto" w:fill="FFFFFF"/>
          <w:lang w:val="en-GB"/>
        </w:rPr>
        <w:t xml:space="preserve"> if </w:t>
      </w:r>
      <w:r w:rsidR="00A36D6D" w:rsidRPr="00B37B2F">
        <w:rPr>
          <w:rFonts w:asciiTheme="majorHAnsi" w:eastAsia="Times New Roman" w:hAnsiTheme="majorHAnsi" w:cs="Times New Roman"/>
          <w:shd w:val="clear" w:color="auto" w:fill="FFFFFF"/>
          <w:lang w:val="en-GB"/>
        </w:rPr>
        <w:t xml:space="preserve">it is </w:t>
      </w:r>
      <w:r w:rsidR="00734E22" w:rsidRPr="00B37B2F">
        <w:rPr>
          <w:rFonts w:asciiTheme="majorHAnsi" w:eastAsia="Times New Roman" w:hAnsiTheme="majorHAnsi" w:cs="Times New Roman"/>
          <w:shd w:val="clear" w:color="auto" w:fill="FFFFFF"/>
          <w:lang w:val="en-GB"/>
        </w:rPr>
        <w:t xml:space="preserve">formulated in </w:t>
      </w:r>
      <w:r w:rsidR="002B2CB2" w:rsidRPr="00B37B2F">
        <w:rPr>
          <w:rFonts w:asciiTheme="majorHAnsi" w:eastAsia="Times New Roman" w:hAnsiTheme="majorHAnsi" w:cs="Times New Roman"/>
          <w:shd w:val="clear" w:color="auto" w:fill="FFFFFF"/>
          <w:lang w:val="en-GB"/>
        </w:rPr>
        <w:t>indirect</w:t>
      </w:r>
      <w:r w:rsidR="00F72626" w:rsidRPr="00B37B2F">
        <w:rPr>
          <w:rFonts w:asciiTheme="majorHAnsi" w:eastAsia="Times New Roman" w:hAnsiTheme="majorHAnsi" w:cs="Times New Roman"/>
          <w:shd w:val="clear" w:color="auto" w:fill="FFFFFF"/>
          <w:lang w:val="en-GB"/>
        </w:rPr>
        <w:t xml:space="preserve"> terms.</w:t>
      </w:r>
      <w:r w:rsidR="00A36D6D" w:rsidRPr="00B37B2F">
        <w:rPr>
          <w:rFonts w:asciiTheme="majorHAnsi" w:eastAsia="Times New Roman" w:hAnsiTheme="majorHAnsi" w:cs="Times New Roman"/>
          <w:shd w:val="clear" w:color="auto" w:fill="FFFFFF"/>
          <w:lang w:val="en-GB"/>
        </w:rPr>
        <w:t xml:space="preserve"> The route </w:t>
      </w:r>
      <w:r w:rsidR="0071598E" w:rsidRPr="00B37B2F">
        <w:rPr>
          <w:rFonts w:asciiTheme="majorHAnsi" w:eastAsia="Times New Roman" w:hAnsiTheme="majorHAnsi" w:cs="Times New Roman"/>
          <w:shd w:val="clear" w:color="auto" w:fill="FFFFFF"/>
          <w:lang w:val="en-GB"/>
        </w:rPr>
        <w:t>from this</w:t>
      </w:r>
      <w:r w:rsidR="00A36D6D" w:rsidRPr="00B37B2F">
        <w:rPr>
          <w:rFonts w:asciiTheme="majorHAnsi" w:eastAsia="Times New Roman" w:hAnsiTheme="majorHAnsi" w:cs="Times New Roman"/>
          <w:shd w:val="clear" w:color="auto" w:fill="FFFFFF"/>
          <w:lang w:val="en-GB"/>
        </w:rPr>
        <w:t xml:space="preserve"> to </w:t>
      </w:r>
      <w:proofErr w:type="spellStart"/>
      <w:r w:rsidR="00A36D6D" w:rsidRPr="00B37B2F">
        <w:rPr>
          <w:rFonts w:asciiTheme="majorHAnsi" w:eastAsia="Times New Roman" w:hAnsiTheme="majorHAnsi" w:cs="Times New Roman"/>
          <w:shd w:val="clear" w:color="auto" w:fill="FFFFFF"/>
          <w:lang w:val="en-GB"/>
        </w:rPr>
        <w:t>Russ</w:t>
      </w:r>
      <w:r w:rsidR="0071598E" w:rsidRPr="00B37B2F">
        <w:rPr>
          <w:rFonts w:asciiTheme="majorHAnsi" w:eastAsia="Times New Roman" w:hAnsiTheme="majorHAnsi" w:cs="Times New Roman"/>
          <w:shd w:val="clear" w:color="auto" w:fill="FFFFFF"/>
          <w:lang w:val="en-GB"/>
        </w:rPr>
        <w:t>ellian</w:t>
      </w:r>
      <w:proofErr w:type="spellEnd"/>
      <w:r w:rsidR="0071598E" w:rsidRPr="00B37B2F">
        <w:rPr>
          <w:rFonts w:asciiTheme="majorHAnsi" w:eastAsia="Times New Roman" w:hAnsiTheme="majorHAnsi" w:cs="Times New Roman"/>
          <w:shd w:val="clear" w:color="auto" w:fill="FFFFFF"/>
          <w:lang w:val="en-GB"/>
        </w:rPr>
        <w:t xml:space="preserve"> monism hinges on the thought</w:t>
      </w:r>
      <w:r w:rsidR="00A36D6D" w:rsidRPr="00B37B2F">
        <w:rPr>
          <w:rFonts w:asciiTheme="majorHAnsi" w:eastAsia="Times New Roman" w:hAnsiTheme="majorHAnsi" w:cs="Times New Roman"/>
          <w:shd w:val="clear" w:color="auto" w:fill="FFFFFF"/>
          <w:lang w:val="en-GB"/>
        </w:rPr>
        <w:t xml:space="preserve"> that perhaps</w:t>
      </w:r>
      <w:r w:rsidR="0071598E" w:rsidRPr="00B37B2F">
        <w:rPr>
          <w:rFonts w:asciiTheme="majorHAnsi" w:eastAsia="Times New Roman" w:hAnsiTheme="majorHAnsi" w:cs="Times New Roman"/>
          <w:shd w:val="clear" w:color="auto" w:fill="FFFFFF"/>
          <w:lang w:val="en-GB"/>
        </w:rPr>
        <w:t xml:space="preserve"> it is</w:t>
      </w:r>
      <w:r w:rsidR="00A36D6D" w:rsidRPr="00B37B2F">
        <w:rPr>
          <w:rFonts w:asciiTheme="majorHAnsi" w:eastAsia="Times New Roman" w:hAnsiTheme="majorHAnsi" w:cs="Times New Roman"/>
          <w:shd w:val="clear" w:color="auto" w:fill="FFFFFF"/>
          <w:lang w:val="en-GB"/>
        </w:rPr>
        <w:t xml:space="preserve"> </w:t>
      </w:r>
      <w:r w:rsidR="00A36D6D" w:rsidRPr="00B37B2F">
        <w:rPr>
          <w:rFonts w:asciiTheme="majorHAnsi" w:eastAsia="Times New Roman" w:hAnsiTheme="majorHAnsi" w:cs="Times New Roman"/>
          <w:i/>
          <w:shd w:val="clear" w:color="auto" w:fill="FFFFFF"/>
          <w:lang w:val="en-GB"/>
        </w:rPr>
        <w:t xml:space="preserve">nociceptive-specific firing </w:t>
      </w:r>
      <w:r w:rsidR="0071598E" w:rsidRPr="00B37B2F">
        <w:rPr>
          <w:rFonts w:asciiTheme="majorHAnsi" w:eastAsia="Times New Roman" w:hAnsiTheme="majorHAnsi" w:cs="Times New Roman"/>
          <w:shd w:val="clear" w:color="auto" w:fill="FFFFFF"/>
          <w:lang w:val="en-GB"/>
        </w:rPr>
        <w:t xml:space="preserve">that </w:t>
      </w:r>
      <w:r w:rsidR="009E5CE8" w:rsidRPr="00B37B2F">
        <w:rPr>
          <w:rFonts w:asciiTheme="majorHAnsi" w:eastAsia="Times New Roman" w:hAnsiTheme="majorHAnsi" w:cs="Times New Roman"/>
          <w:shd w:val="clear" w:color="auto" w:fill="FFFFFF"/>
          <w:lang w:val="en-GB"/>
        </w:rPr>
        <w:t>is the</w:t>
      </w:r>
      <w:r w:rsidR="00734E22" w:rsidRPr="00B37B2F">
        <w:rPr>
          <w:rFonts w:asciiTheme="majorHAnsi" w:eastAsia="Times New Roman" w:hAnsiTheme="majorHAnsi" w:cs="Times New Roman"/>
          <w:shd w:val="clear" w:color="auto" w:fill="FFFFFF"/>
          <w:lang w:val="en-GB"/>
        </w:rPr>
        <w:t xml:space="preserve"> </w:t>
      </w:r>
      <w:r w:rsidR="002B2CB2" w:rsidRPr="00B37B2F">
        <w:rPr>
          <w:rFonts w:asciiTheme="majorHAnsi" w:eastAsia="Times New Roman" w:hAnsiTheme="majorHAnsi" w:cs="Times New Roman"/>
          <w:shd w:val="clear" w:color="auto" w:fill="FFFFFF"/>
          <w:lang w:val="en-GB"/>
        </w:rPr>
        <w:t>indirect</w:t>
      </w:r>
      <w:r w:rsidR="00A36D6D" w:rsidRPr="00B37B2F">
        <w:rPr>
          <w:rFonts w:asciiTheme="majorHAnsi" w:eastAsia="Times New Roman" w:hAnsiTheme="majorHAnsi" w:cs="Times New Roman"/>
          <w:shd w:val="clear" w:color="auto" w:fill="FFFFFF"/>
          <w:lang w:val="en-GB"/>
        </w:rPr>
        <w:t xml:space="preserve"> term, rather than </w:t>
      </w:r>
      <w:r w:rsidR="00A36D6D" w:rsidRPr="00B37B2F">
        <w:rPr>
          <w:rFonts w:asciiTheme="majorHAnsi" w:eastAsia="Times New Roman" w:hAnsiTheme="majorHAnsi" w:cs="Times New Roman"/>
          <w:i/>
          <w:shd w:val="clear" w:color="auto" w:fill="FFFFFF"/>
          <w:lang w:val="en-GB"/>
        </w:rPr>
        <w:t>pain</w:t>
      </w:r>
      <w:r w:rsidR="0071598E" w:rsidRPr="00B37B2F">
        <w:rPr>
          <w:rFonts w:asciiTheme="majorHAnsi" w:eastAsia="Times New Roman" w:hAnsiTheme="majorHAnsi" w:cs="Times New Roman"/>
          <w:shd w:val="clear" w:color="auto" w:fill="FFFFFF"/>
          <w:lang w:val="en-GB"/>
        </w:rPr>
        <w:t xml:space="preserve">. </w:t>
      </w:r>
    </w:p>
    <w:p w14:paraId="303403B6" w14:textId="77777777" w:rsidR="0071598E" w:rsidRPr="00B37B2F" w:rsidRDefault="0071598E" w:rsidP="00BD1858">
      <w:pPr>
        <w:rPr>
          <w:rFonts w:asciiTheme="majorHAnsi" w:eastAsia="Times New Roman" w:hAnsiTheme="majorHAnsi" w:cs="Times New Roman"/>
          <w:shd w:val="clear" w:color="auto" w:fill="FFFFFF"/>
          <w:lang w:val="en-GB"/>
        </w:rPr>
      </w:pPr>
    </w:p>
    <w:p w14:paraId="0874ED46" w14:textId="51A3F25D" w:rsidR="009324CC" w:rsidRPr="00B37B2F" w:rsidRDefault="00734E22"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So </w:t>
      </w:r>
      <w:proofErr w:type="gramStart"/>
      <w:r w:rsidRPr="00B37B2F">
        <w:rPr>
          <w:rFonts w:asciiTheme="majorHAnsi" w:eastAsia="Times New Roman" w:hAnsiTheme="majorHAnsi" w:cs="Times New Roman"/>
          <w:shd w:val="clear" w:color="auto" w:fill="FFFFFF"/>
          <w:lang w:val="en-GB"/>
        </w:rPr>
        <w:t>far</w:t>
      </w:r>
      <w:proofErr w:type="gramEnd"/>
      <w:r w:rsidRPr="00B37B2F">
        <w:rPr>
          <w:rFonts w:asciiTheme="majorHAnsi" w:eastAsia="Times New Roman" w:hAnsiTheme="majorHAnsi" w:cs="Times New Roman"/>
          <w:shd w:val="clear" w:color="auto" w:fill="FFFFFF"/>
          <w:lang w:val="en-GB"/>
        </w:rPr>
        <w:t xml:space="preserve"> I have not queried the idea</w:t>
      </w:r>
      <w:r w:rsidR="0071598E" w:rsidRPr="00B37B2F">
        <w:rPr>
          <w:rFonts w:asciiTheme="majorHAnsi" w:eastAsia="Times New Roman" w:hAnsiTheme="majorHAnsi" w:cs="Times New Roman"/>
          <w:shd w:val="clear" w:color="auto" w:fill="FFFFFF"/>
          <w:lang w:val="en-GB"/>
        </w:rPr>
        <w:t xml:space="preserve"> that physical terms like </w:t>
      </w:r>
      <w:r w:rsidR="0071598E" w:rsidRPr="00B37B2F">
        <w:rPr>
          <w:rFonts w:asciiTheme="majorHAnsi" w:eastAsia="Times New Roman" w:hAnsiTheme="majorHAnsi" w:cs="Times New Roman"/>
          <w:i/>
          <w:shd w:val="clear" w:color="auto" w:fill="FFFFFF"/>
          <w:lang w:val="en-GB"/>
        </w:rPr>
        <w:t>nociceptive-specific firing/</w:t>
      </w:r>
      <w:proofErr w:type="spellStart"/>
      <w:r w:rsidR="0071598E" w:rsidRPr="00B37B2F">
        <w:rPr>
          <w:rFonts w:asciiTheme="majorHAnsi" w:eastAsia="Times New Roman" w:hAnsiTheme="majorHAnsi" w:cs="Times New Roman"/>
          <w:i/>
          <w:shd w:val="clear" w:color="auto" w:fill="FFFFFF"/>
          <w:lang w:val="en-GB"/>
        </w:rPr>
        <w:t>NaCl</w:t>
      </w:r>
      <w:proofErr w:type="spellEnd"/>
      <w:r w:rsidR="0071598E" w:rsidRPr="00B37B2F">
        <w:rPr>
          <w:rFonts w:asciiTheme="majorHAnsi" w:eastAsia="Times New Roman" w:hAnsiTheme="majorHAnsi" w:cs="Times New Roman"/>
          <w:shd w:val="clear" w:color="auto" w:fill="FFFFFF"/>
          <w:lang w:val="en-GB"/>
        </w:rPr>
        <w:t>/</w:t>
      </w:r>
      <w:r w:rsidR="002A4888" w:rsidRPr="00B37B2F">
        <w:rPr>
          <w:rFonts w:asciiTheme="majorHAnsi" w:eastAsia="Times New Roman" w:hAnsiTheme="majorHAnsi" w:cs="Times New Roman"/>
          <w:i/>
          <w:shd w:val="clear" w:color="auto" w:fill="FFFFFF"/>
          <w:lang w:val="en-GB"/>
        </w:rPr>
        <w:t>electric dischar</w:t>
      </w:r>
      <w:r w:rsidR="0071598E" w:rsidRPr="00B37B2F">
        <w:rPr>
          <w:rFonts w:asciiTheme="majorHAnsi" w:eastAsia="Times New Roman" w:hAnsiTheme="majorHAnsi" w:cs="Times New Roman"/>
          <w:i/>
          <w:shd w:val="clear" w:color="auto" w:fill="FFFFFF"/>
          <w:lang w:val="en-GB"/>
        </w:rPr>
        <w:t>ge</w:t>
      </w:r>
      <w:r w:rsidR="0071598E" w:rsidRPr="00B37B2F">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are</w:t>
      </w:r>
      <w:r w:rsidR="00B66210">
        <w:rPr>
          <w:rFonts w:asciiTheme="majorHAnsi" w:eastAsia="Times New Roman" w:hAnsiTheme="majorHAnsi" w:cs="Times New Roman"/>
          <w:shd w:val="clear" w:color="auto" w:fill="FFFFFF"/>
          <w:lang w:val="en-GB"/>
        </w:rPr>
        <w:t xml:space="preserve"> direct and</w:t>
      </w:r>
      <w:r w:rsidRPr="00B37B2F">
        <w:rPr>
          <w:rFonts w:asciiTheme="majorHAnsi" w:eastAsia="Times New Roman" w:hAnsiTheme="majorHAnsi" w:cs="Times New Roman"/>
          <w:shd w:val="clear" w:color="auto" w:fill="FFFFFF"/>
          <w:lang w:val="en-GB"/>
        </w:rPr>
        <w:t xml:space="preserve"> revelatory. </w:t>
      </w:r>
      <w:r w:rsidR="009324CC" w:rsidRPr="00B37B2F">
        <w:rPr>
          <w:rFonts w:asciiTheme="majorHAnsi" w:eastAsia="Times New Roman" w:hAnsiTheme="majorHAnsi" w:cs="Times New Roman"/>
          <w:shd w:val="clear" w:color="auto" w:fill="FFFFFF"/>
          <w:lang w:val="en-GB"/>
        </w:rPr>
        <w:t xml:space="preserve">But there is no reason to take this for granted. A standard account of scientific terms has them referring via theoretical descriptions – to that </w:t>
      </w:r>
      <w:r w:rsidR="00471468" w:rsidRPr="00B37B2F">
        <w:rPr>
          <w:rFonts w:asciiTheme="majorHAnsi" w:eastAsia="Times New Roman" w:hAnsiTheme="majorHAnsi" w:cs="Times New Roman"/>
          <w:shd w:val="clear" w:color="auto" w:fill="FFFFFF"/>
          <w:lang w:val="en-GB"/>
        </w:rPr>
        <w:t>property</w:t>
      </w:r>
      <w:r w:rsidR="004137FB" w:rsidRPr="00B37B2F">
        <w:rPr>
          <w:rFonts w:asciiTheme="majorHAnsi" w:eastAsia="Times New Roman" w:hAnsiTheme="majorHAnsi" w:cs="Times New Roman"/>
          <w:shd w:val="clear" w:color="auto" w:fill="FFFFFF"/>
          <w:lang w:val="en-GB"/>
        </w:rPr>
        <w:t>,</w:t>
      </w:r>
      <w:r w:rsidR="00471468" w:rsidRPr="00B37B2F">
        <w:rPr>
          <w:rFonts w:asciiTheme="majorHAnsi" w:eastAsia="Times New Roman" w:hAnsiTheme="majorHAnsi" w:cs="Times New Roman"/>
          <w:shd w:val="clear" w:color="auto" w:fill="FFFFFF"/>
          <w:lang w:val="en-GB"/>
        </w:rPr>
        <w:t xml:space="preserve"> </w:t>
      </w:r>
      <w:r w:rsidR="009324CC" w:rsidRPr="00B37B2F">
        <w:rPr>
          <w:rFonts w:asciiTheme="majorHAnsi" w:eastAsia="Times New Roman" w:hAnsiTheme="majorHAnsi" w:cs="Times New Roman"/>
          <w:shd w:val="clear" w:color="auto" w:fill="FFFFFF"/>
          <w:lang w:val="en-GB"/>
        </w:rPr>
        <w:t>or quantity</w:t>
      </w:r>
      <w:r w:rsidR="004137FB" w:rsidRPr="00B37B2F">
        <w:rPr>
          <w:rFonts w:asciiTheme="majorHAnsi" w:eastAsia="Times New Roman" w:hAnsiTheme="majorHAnsi" w:cs="Times New Roman"/>
          <w:shd w:val="clear" w:color="auto" w:fill="FFFFFF"/>
          <w:lang w:val="en-GB"/>
        </w:rPr>
        <w:t>,</w:t>
      </w:r>
      <w:r w:rsidR="009324CC" w:rsidRPr="00B37B2F">
        <w:rPr>
          <w:rFonts w:asciiTheme="majorHAnsi" w:eastAsia="Times New Roman" w:hAnsiTheme="majorHAnsi" w:cs="Times New Roman"/>
          <w:shd w:val="clear" w:color="auto" w:fill="FFFFFF"/>
          <w:lang w:val="en-GB"/>
        </w:rPr>
        <w:t xml:space="preserve"> that plays such-and-such a theoretically specified role. (</w:t>
      </w:r>
      <w:proofErr w:type="gramStart"/>
      <w:r w:rsidR="009324CC" w:rsidRPr="00B37B2F">
        <w:rPr>
          <w:rFonts w:asciiTheme="majorHAnsi" w:eastAsia="Times New Roman" w:hAnsiTheme="majorHAnsi" w:cs="Times New Roman"/>
          <w:shd w:val="clear" w:color="auto" w:fill="FFFFFF"/>
          <w:lang w:val="en-GB"/>
        </w:rPr>
        <w:t>So</w:t>
      </w:r>
      <w:proofErr w:type="gramEnd"/>
      <w:r w:rsidR="009324CC" w:rsidRPr="00B37B2F">
        <w:rPr>
          <w:rFonts w:asciiTheme="majorHAnsi" w:eastAsia="Times New Roman" w:hAnsiTheme="majorHAnsi" w:cs="Times New Roman"/>
          <w:shd w:val="clear" w:color="auto" w:fill="FFFFFF"/>
          <w:lang w:val="en-GB"/>
        </w:rPr>
        <w:t xml:space="preserve"> for example, </w:t>
      </w:r>
      <w:r w:rsidR="009324CC" w:rsidRPr="00B37B2F">
        <w:rPr>
          <w:rFonts w:asciiTheme="majorHAnsi" w:eastAsia="Times New Roman" w:hAnsiTheme="majorHAnsi" w:cs="Times New Roman"/>
          <w:i/>
          <w:shd w:val="clear" w:color="auto" w:fill="FFFFFF"/>
          <w:lang w:val="en-GB"/>
        </w:rPr>
        <w:t>mass</w:t>
      </w:r>
      <w:r w:rsidR="009324CC" w:rsidRPr="00B37B2F">
        <w:rPr>
          <w:rFonts w:asciiTheme="majorHAnsi" w:eastAsia="Times New Roman" w:hAnsiTheme="majorHAnsi" w:cs="Times New Roman"/>
          <w:shd w:val="clear" w:color="auto" w:fill="FFFFFF"/>
          <w:lang w:val="en-GB"/>
        </w:rPr>
        <w:t xml:space="preserve"> might be </w:t>
      </w:r>
      <w:r w:rsidR="006A2248" w:rsidRPr="00B37B2F">
        <w:rPr>
          <w:rFonts w:asciiTheme="majorHAnsi" w:eastAsia="Times New Roman" w:hAnsiTheme="majorHAnsi" w:cs="Times New Roman"/>
          <w:shd w:val="clear" w:color="auto" w:fill="FFFFFF"/>
          <w:lang w:val="en-GB"/>
        </w:rPr>
        <w:t xml:space="preserve">equated with </w:t>
      </w:r>
      <w:r w:rsidR="006A2248" w:rsidRPr="00B37B2F">
        <w:rPr>
          <w:rFonts w:asciiTheme="majorHAnsi" w:eastAsia="Times New Roman" w:hAnsiTheme="majorHAnsi" w:cs="Times New Roman"/>
          <w:i/>
          <w:shd w:val="clear" w:color="auto" w:fill="FFFFFF"/>
          <w:lang w:val="en-GB"/>
        </w:rPr>
        <w:t>that</w:t>
      </w:r>
      <w:r w:rsidR="006A2248" w:rsidRPr="00B37B2F">
        <w:rPr>
          <w:rFonts w:asciiTheme="majorHAnsi" w:eastAsia="Times New Roman" w:hAnsiTheme="majorHAnsi" w:cs="Times New Roman"/>
          <w:shd w:val="clear" w:color="auto" w:fill="FFFFFF"/>
          <w:lang w:val="en-GB"/>
        </w:rPr>
        <w:t xml:space="preserve"> </w:t>
      </w:r>
      <w:r w:rsidR="006A2248" w:rsidRPr="00B37B2F">
        <w:rPr>
          <w:rFonts w:asciiTheme="majorHAnsi" w:eastAsia="Times New Roman" w:hAnsiTheme="majorHAnsi" w:cs="Times New Roman"/>
          <w:i/>
          <w:shd w:val="clear" w:color="auto" w:fill="FFFFFF"/>
          <w:lang w:val="en-GB"/>
        </w:rPr>
        <w:t>quantity that is inversely proportional to acceleration</w:t>
      </w:r>
      <w:r w:rsidR="009324CC" w:rsidRPr="00B37B2F">
        <w:rPr>
          <w:rFonts w:asciiTheme="majorHAnsi" w:eastAsia="Times New Roman" w:hAnsiTheme="majorHAnsi" w:cs="Times New Roman"/>
          <w:i/>
          <w:shd w:val="clear" w:color="auto" w:fill="FFFFFF"/>
          <w:lang w:val="en-GB"/>
        </w:rPr>
        <w:t xml:space="preserve"> </w:t>
      </w:r>
      <w:r w:rsidR="006A2248" w:rsidRPr="00B37B2F">
        <w:rPr>
          <w:rFonts w:asciiTheme="majorHAnsi" w:eastAsia="Times New Roman" w:hAnsiTheme="majorHAnsi" w:cs="Times New Roman"/>
          <w:i/>
          <w:shd w:val="clear" w:color="auto" w:fill="FFFFFF"/>
          <w:lang w:val="en-GB"/>
        </w:rPr>
        <w:t>and obeys the law of gravitation</w:t>
      </w:r>
      <w:r w:rsidR="006A2248" w:rsidRPr="00B37B2F">
        <w:rPr>
          <w:rFonts w:asciiTheme="majorHAnsi" w:eastAsia="Times New Roman" w:hAnsiTheme="majorHAnsi" w:cs="Times New Roman"/>
          <w:shd w:val="clear" w:color="auto" w:fill="FFFFFF"/>
          <w:lang w:val="en-GB"/>
        </w:rPr>
        <w:t>.)</w:t>
      </w:r>
    </w:p>
    <w:p w14:paraId="2870CAF2" w14:textId="77777777" w:rsidR="006A2248" w:rsidRPr="00B37B2F" w:rsidRDefault="006A2248" w:rsidP="00BD1858">
      <w:pPr>
        <w:rPr>
          <w:rFonts w:asciiTheme="majorHAnsi" w:eastAsia="Times New Roman" w:hAnsiTheme="majorHAnsi" w:cs="Times New Roman"/>
          <w:shd w:val="clear" w:color="auto" w:fill="FFFFFF"/>
          <w:lang w:val="en-GB"/>
        </w:rPr>
      </w:pPr>
    </w:p>
    <w:p w14:paraId="623E1CAC" w14:textId="1FB615E2" w:rsidR="00CD47BD" w:rsidRPr="00B37B2F" w:rsidRDefault="006A2248"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This now offers a different way of squaring the conceivable falsity of </w:t>
      </w:r>
      <w:r w:rsidRPr="00B37B2F">
        <w:rPr>
          <w:rFonts w:asciiTheme="majorHAnsi" w:eastAsia="Times New Roman" w:hAnsiTheme="majorHAnsi" w:cs="Times New Roman"/>
          <w:i/>
          <w:shd w:val="clear" w:color="auto" w:fill="FFFFFF"/>
          <w:lang w:val="en-GB"/>
        </w:rPr>
        <w:t>pains = nociceptive-specific firing</w:t>
      </w:r>
      <w:r w:rsidRPr="00B37B2F">
        <w:rPr>
          <w:rFonts w:asciiTheme="majorHAnsi" w:eastAsia="Times New Roman" w:hAnsiTheme="majorHAnsi" w:cs="Times New Roman"/>
          <w:shd w:val="clear" w:color="auto" w:fill="FFFFFF"/>
          <w:lang w:val="en-GB"/>
        </w:rPr>
        <w:t xml:space="preserve"> with the principle that necessary truths can onl</w:t>
      </w:r>
      <w:r w:rsidR="00936FC6" w:rsidRPr="00B37B2F">
        <w:rPr>
          <w:rFonts w:asciiTheme="majorHAnsi" w:eastAsia="Times New Roman" w:hAnsiTheme="majorHAnsi" w:cs="Times New Roman"/>
          <w:shd w:val="clear" w:color="auto" w:fill="FFFFFF"/>
          <w:lang w:val="en-GB"/>
        </w:rPr>
        <w:t xml:space="preserve">y be conceivably false if </w:t>
      </w:r>
      <w:r w:rsidRPr="00B37B2F">
        <w:rPr>
          <w:rFonts w:asciiTheme="majorHAnsi" w:eastAsia="Times New Roman" w:hAnsiTheme="majorHAnsi" w:cs="Times New Roman"/>
          <w:shd w:val="clear" w:color="auto" w:fill="FFFFFF"/>
          <w:lang w:val="en-GB"/>
        </w:rPr>
        <w:t xml:space="preserve">formulated in </w:t>
      </w:r>
      <w:r w:rsidR="004137FB" w:rsidRPr="00B37B2F">
        <w:rPr>
          <w:rFonts w:asciiTheme="majorHAnsi" w:eastAsia="Times New Roman" w:hAnsiTheme="majorHAnsi" w:cs="Times New Roman"/>
          <w:shd w:val="clear" w:color="auto" w:fill="FFFFFF"/>
          <w:lang w:val="en-GB"/>
        </w:rPr>
        <w:t>indirect</w:t>
      </w:r>
      <w:r w:rsidRPr="00B37B2F">
        <w:rPr>
          <w:rFonts w:asciiTheme="majorHAnsi" w:eastAsia="Times New Roman" w:hAnsiTheme="majorHAnsi" w:cs="Times New Roman"/>
          <w:shd w:val="clear" w:color="auto" w:fill="FFFFFF"/>
          <w:lang w:val="en-GB"/>
        </w:rPr>
        <w:t xml:space="preserve"> terms.</w:t>
      </w:r>
      <w:r w:rsidR="00936FC6" w:rsidRPr="00B37B2F">
        <w:rPr>
          <w:rFonts w:asciiTheme="majorHAnsi" w:eastAsia="Times New Roman" w:hAnsiTheme="majorHAnsi" w:cs="Times New Roman"/>
          <w:shd w:val="clear" w:color="auto" w:fill="FFFFFF"/>
          <w:lang w:val="en-GB"/>
        </w:rPr>
        <w:t xml:space="preserve"> Suppose that th</w:t>
      </w:r>
      <w:r w:rsidRPr="00B37B2F">
        <w:rPr>
          <w:rFonts w:asciiTheme="majorHAnsi" w:eastAsia="Times New Roman" w:hAnsiTheme="majorHAnsi" w:cs="Times New Roman"/>
          <w:shd w:val="clear" w:color="auto" w:fill="FFFFFF"/>
          <w:lang w:val="en-GB"/>
        </w:rPr>
        <w:t>e term</w:t>
      </w:r>
      <w:r w:rsidRPr="00B37B2F">
        <w:rPr>
          <w:rFonts w:asciiTheme="majorHAnsi" w:eastAsia="Times New Roman" w:hAnsiTheme="majorHAnsi" w:cs="Times New Roman"/>
          <w:i/>
          <w:shd w:val="clear" w:color="auto" w:fill="FFFFFF"/>
          <w:lang w:val="en-GB"/>
        </w:rPr>
        <w:t xml:space="preserve"> nociceptive-specific firing </w:t>
      </w:r>
      <w:r w:rsidRPr="00B37B2F">
        <w:rPr>
          <w:rFonts w:asciiTheme="majorHAnsi" w:eastAsia="Times New Roman" w:hAnsiTheme="majorHAnsi" w:cs="Times New Roman"/>
          <w:shd w:val="clear" w:color="auto" w:fill="FFFFFF"/>
          <w:lang w:val="en-GB"/>
        </w:rPr>
        <w:t xml:space="preserve">refers </w:t>
      </w:r>
      <w:r w:rsidR="002A4888" w:rsidRPr="00B37B2F">
        <w:rPr>
          <w:rFonts w:asciiTheme="majorHAnsi" w:eastAsia="Times New Roman" w:hAnsiTheme="majorHAnsi" w:cs="Times New Roman"/>
          <w:shd w:val="clear" w:color="auto" w:fill="FFFFFF"/>
          <w:lang w:val="en-GB"/>
        </w:rPr>
        <w:t xml:space="preserve">indirectly </w:t>
      </w:r>
      <w:r w:rsidRPr="00B37B2F">
        <w:rPr>
          <w:rFonts w:asciiTheme="majorHAnsi" w:eastAsia="Times New Roman" w:hAnsiTheme="majorHAnsi" w:cs="Times New Roman"/>
          <w:shd w:val="clear" w:color="auto" w:fill="FFFFFF"/>
          <w:lang w:val="en-GB"/>
        </w:rPr>
        <w:t xml:space="preserve">to that </w:t>
      </w:r>
      <w:r w:rsidR="006740CA" w:rsidRPr="00B37B2F">
        <w:rPr>
          <w:rFonts w:asciiTheme="majorHAnsi" w:eastAsia="Times New Roman" w:hAnsiTheme="majorHAnsi" w:cs="Times New Roman"/>
          <w:shd w:val="clear" w:color="auto" w:fill="FFFFFF"/>
          <w:lang w:val="en-GB"/>
        </w:rPr>
        <w:t xml:space="preserve">underlying </w:t>
      </w:r>
      <w:r w:rsidR="00471468" w:rsidRPr="00B37B2F">
        <w:rPr>
          <w:rFonts w:asciiTheme="majorHAnsi" w:eastAsia="Times New Roman" w:hAnsiTheme="majorHAnsi" w:cs="Times New Roman"/>
          <w:shd w:val="clear" w:color="auto" w:fill="FFFFFF"/>
          <w:lang w:val="en-GB"/>
        </w:rPr>
        <w:t>property</w:t>
      </w:r>
      <w:r w:rsidRPr="00B37B2F">
        <w:rPr>
          <w:rFonts w:asciiTheme="majorHAnsi" w:eastAsia="Times New Roman" w:hAnsiTheme="majorHAnsi" w:cs="Times New Roman"/>
          <w:shd w:val="clear" w:color="auto" w:fill="FFFFFF"/>
          <w:lang w:val="en-GB"/>
        </w:rPr>
        <w:t>, whatever it is, that plays</w:t>
      </w:r>
      <w:r w:rsidR="00E159ED" w:rsidRPr="00B37B2F">
        <w:rPr>
          <w:rFonts w:asciiTheme="majorHAnsi" w:eastAsia="Times New Roman" w:hAnsiTheme="majorHAnsi" w:cs="Times New Roman"/>
          <w:shd w:val="clear" w:color="auto" w:fill="FFFFFF"/>
          <w:lang w:val="en-GB"/>
        </w:rPr>
        <w:t xml:space="preserve"> the role specified by n</w:t>
      </w:r>
      <w:r w:rsidR="006740CA" w:rsidRPr="00B37B2F">
        <w:rPr>
          <w:rFonts w:asciiTheme="majorHAnsi" w:eastAsia="Times New Roman" w:hAnsiTheme="majorHAnsi" w:cs="Times New Roman"/>
          <w:shd w:val="clear" w:color="auto" w:fill="FFFFFF"/>
          <w:lang w:val="en-GB"/>
        </w:rPr>
        <w:t xml:space="preserve">europhysiological theory. </w:t>
      </w:r>
      <w:proofErr w:type="spellStart"/>
      <w:r w:rsidR="00A70B92" w:rsidRPr="00B37B2F">
        <w:rPr>
          <w:rFonts w:asciiTheme="majorHAnsi" w:eastAsia="Times New Roman" w:hAnsiTheme="majorHAnsi" w:cs="Times New Roman"/>
          <w:shd w:val="clear" w:color="auto" w:fill="FFFFFF"/>
          <w:lang w:val="en-GB"/>
        </w:rPr>
        <w:t>Russelian</w:t>
      </w:r>
      <w:proofErr w:type="spellEnd"/>
      <w:r w:rsidR="00A70B92" w:rsidRPr="00B37B2F">
        <w:rPr>
          <w:rFonts w:asciiTheme="majorHAnsi" w:eastAsia="Times New Roman" w:hAnsiTheme="majorHAnsi" w:cs="Times New Roman"/>
          <w:shd w:val="clear" w:color="auto" w:fill="FFFFFF"/>
          <w:lang w:val="en-GB"/>
        </w:rPr>
        <w:t xml:space="preserve"> monism now </w:t>
      </w:r>
      <w:r w:rsidR="00F30749">
        <w:rPr>
          <w:rFonts w:asciiTheme="majorHAnsi" w:eastAsia="Times New Roman" w:hAnsiTheme="majorHAnsi" w:cs="Times New Roman"/>
          <w:shd w:val="clear" w:color="auto" w:fill="FFFFFF"/>
          <w:lang w:val="en-GB"/>
        </w:rPr>
        <w:t xml:space="preserve">view the </w:t>
      </w:r>
      <w:r w:rsidR="00F30749">
        <w:rPr>
          <w:rFonts w:asciiTheme="majorHAnsi" w:eastAsia="Times New Roman" w:hAnsiTheme="majorHAnsi" w:cs="Times New Roman"/>
          <w:shd w:val="clear" w:color="auto" w:fill="FFFFFF"/>
          <w:lang w:val="en-GB"/>
        </w:rPr>
        <w:lastRenderedPageBreak/>
        <w:t xml:space="preserve">conscious </w:t>
      </w:r>
      <w:r w:rsidR="00A70B92" w:rsidRPr="00B37B2F">
        <w:rPr>
          <w:rFonts w:asciiTheme="majorHAnsi" w:eastAsia="Times New Roman" w:hAnsiTheme="majorHAnsi" w:cs="Times New Roman"/>
          <w:shd w:val="clear" w:color="auto" w:fill="FFFFFF"/>
          <w:lang w:val="en-GB"/>
        </w:rPr>
        <w:t xml:space="preserve">feeling of pain </w:t>
      </w:r>
      <w:r w:rsidR="00F30749">
        <w:rPr>
          <w:rFonts w:asciiTheme="majorHAnsi" w:eastAsia="Times New Roman" w:hAnsiTheme="majorHAnsi" w:cs="Times New Roman"/>
          <w:shd w:val="clear" w:color="auto" w:fill="FFFFFF"/>
          <w:lang w:val="en-GB"/>
        </w:rPr>
        <w:t xml:space="preserve">as itself grounded in </w:t>
      </w:r>
      <w:r w:rsidR="00471468" w:rsidRPr="00B37B2F">
        <w:rPr>
          <w:rFonts w:asciiTheme="majorHAnsi" w:eastAsia="Times New Roman" w:hAnsiTheme="majorHAnsi" w:cs="Times New Roman"/>
          <w:shd w:val="clear" w:color="auto" w:fill="FFFFFF"/>
          <w:lang w:val="en-GB"/>
        </w:rPr>
        <w:t>this underlying property</w:t>
      </w:r>
      <w:r w:rsidR="00CD47BD" w:rsidRPr="00B37B2F">
        <w:rPr>
          <w:rFonts w:asciiTheme="majorHAnsi" w:eastAsia="Times New Roman" w:hAnsiTheme="majorHAnsi" w:cs="Times New Roman"/>
          <w:shd w:val="clear" w:color="auto" w:fill="FFFFFF"/>
          <w:lang w:val="en-GB"/>
        </w:rPr>
        <w:t>.</w:t>
      </w:r>
      <w:r w:rsidR="00C57B9B" w:rsidRPr="00B37B2F">
        <w:rPr>
          <w:rFonts w:asciiTheme="majorHAnsi" w:eastAsia="Times New Roman" w:hAnsiTheme="majorHAnsi" w:cs="Times New Roman"/>
          <w:shd w:val="clear" w:color="auto" w:fill="FFFFFF"/>
          <w:lang w:val="en-GB"/>
        </w:rPr>
        <w:t xml:space="preserve"> (Russell 1927.)</w:t>
      </w:r>
    </w:p>
    <w:p w14:paraId="18E374B4" w14:textId="77777777" w:rsidR="00CD47BD" w:rsidRPr="00B37B2F" w:rsidRDefault="00CD47BD" w:rsidP="00BD1858">
      <w:pPr>
        <w:rPr>
          <w:rFonts w:asciiTheme="majorHAnsi" w:eastAsia="Times New Roman" w:hAnsiTheme="majorHAnsi" w:cs="Times New Roman"/>
          <w:shd w:val="clear" w:color="auto" w:fill="FFFFFF"/>
          <w:lang w:val="en-GB"/>
        </w:rPr>
      </w:pPr>
    </w:p>
    <w:p w14:paraId="2BE24DB5" w14:textId="11D950A7" w:rsidR="009324CC" w:rsidRPr="00B37B2F" w:rsidRDefault="00490A9B"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This </w:t>
      </w:r>
      <w:r w:rsidR="003554E9" w:rsidRPr="00B37B2F">
        <w:rPr>
          <w:rFonts w:asciiTheme="majorHAnsi" w:eastAsia="Times New Roman" w:hAnsiTheme="majorHAnsi" w:cs="Times New Roman"/>
          <w:shd w:val="clear" w:color="auto" w:fill="FFFFFF"/>
          <w:lang w:val="en-GB"/>
        </w:rPr>
        <w:t xml:space="preserve">allows us to </w:t>
      </w:r>
      <w:r w:rsidRPr="00B37B2F">
        <w:rPr>
          <w:rFonts w:asciiTheme="majorHAnsi" w:eastAsia="Times New Roman" w:hAnsiTheme="majorHAnsi" w:cs="Times New Roman"/>
          <w:shd w:val="clear" w:color="auto" w:fill="FFFFFF"/>
          <w:lang w:val="en-GB"/>
        </w:rPr>
        <w:t>account</w:t>
      </w:r>
      <w:r w:rsidR="00E574B5" w:rsidRPr="00B37B2F">
        <w:rPr>
          <w:rFonts w:asciiTheme="majorHAnsi" w:eastAsia="Times New Roman" w:hAnsiTheme="majorHAnsi" w:cs="Times New Roman"/>
          <w:shd w:val="clear" w:color="auto" w:fill="FFFFFF"/>
          <w:lang w:val="en-GB"/>
        </w:rPr>
        <w:t xml:space="preserve"> </w:t>
      </w:r>
      <w:r w:rsidR="003554E9" w:rsidRPr="00B37B2F">
        <w:rPr>
          <w:rFonts w:asciiTheme="majorHAnsi" w:eastAsia="Times New Roman" w:hAnsiTheme="majorHAnsi" w:cs="Times New Roman"/>
          <w:shd w:val="clear" w:color="auto" w:fill="FFFFFF"/>
          <w:lang w:val="en-GB"/>
        </w:rPr>
        <w:t>for</w:t>
      </w:r>
      <w:r w:rsidRPr="00B37B2F">
        <w:rPr>
          <w:rFonts w:asciiTheme="majorHAnsi" w:eastAsia="Times New Roman" w:hAnsiTheme="majorHAnsi" w:cs="Times New Roman"/>
          <w:shd w:val="clear" w:color="auto" w:fill="FFFFFF"/>
          <w:lang w:val="en-GB"/>
        </w:rPr>
        <w:t xml:space="preserve"> </w:t>
      </w:r>
      <w:r w:rsidR="00E574B5" w:rsidRPr="00B37B2F">
        <w:rPr>
          <w:rFonts w:asciiTheme="majorHAnsi" w:eastAsia="Times New Roman" w:hAnsiTheme="majorHAnsi" w:cs="Times New Roman"/>
          <w:shd w:val="clear" w:color="auto" w:fill="FFFFFF"/>
          <w:lang w:val="en-GB"/>
        </w:rPr>
        <w:t>the conceivability of zombies, beings who have nociceptive-specific firing but no pains</w:t>
      </w:r>
      <w:r w:rsidR="003554E9" w:rsidRPr="00B37B2F">
        <w:rPr>
          <w:rFonts w:asciiTheme="majorHAnsi" w:eastAsia="Times New Roman" w:hAnsiTheme="majorHAnsi" w:cs="Times New Roman"/>
          <w:shd w:val="clear" w:color="auto" w:fill="FFFFFF"/>
          <w:lang w:val="en-GB"/>
        </w:rPr>
        <w:t xml:space="preserve">, as </w:t>
      </w:r>
      <w:r w:rsidR="00F81C33">
        <w:rPr>
          <w:rFonts w:asciiTheme="majorHAnsi" w:eastAsia="Times New Roman" w:hAnsiTheme="majorHAnsi" w:cs="Times New Roman"/>
          <w:shd w:val="clear" w:color="auto" w:fill="FFFFFF"/>
          <w:lang w:val="en-GB"/>
        </w:rPr>
        <w:t xml:space="preserve">possible </w:t>
      </w:r>
      <w:r w:rsidR="003554E9" w:rsidRPr="00B37B2F">
        <w:rPr>
          <w:rFonts w:asciiTheme="majorHAnsi" w:eastAsia="Times New Roman" w:hAnsiTheme="majorHAnsi" w:cs="Times New Roman"/>
          <w:shd w:val="clear" w:color="auto" w:fill="FFFFFF"/>
          <w:lang w:val="en-GB"/>
        </w:rPr>
        <w:t xml:space="preserve">beings in whom </w:t>
      </w:r>
      <w:r w:rsidRPr="00B37B2F">
        <w:rPr>
          <w:rFonts w:asciiTheme="majorHAnsi" w:eastAsia="Times New Roman" w:hAnsiTheme="majorHAnsi" w:cs="Times New Roman"/>
          <w:shd w:val="clear" w:color="auto" w:fill="FFFFFF"/>
          <w:lang w:val="en-GB"/>
        </w:rPr>
        <w:t xml:space="preserve">the relevant theoretical role </w:t>
      </w:r>
      <w:r w:rsidR="003554E9" w:rsidRPr="00B37B2F">
        <w:rPr>
          <w:rFonts w:asciiTheme="majorHAnsi" w:eastAsia="Times New Roman" w:hAnsiTheme="majorHAnsi" w:cs="Times New Roman"/>
          <w:shd w:val="clear" w:color="auto" w:fill="FFFFFF"/>
          <w:lang w:val="en-GB"/>
        </w:rPr>
        <w:t xml:space="preserve">is </w:t>
      </w:r>
      <w:r w:rsidR="00936FC6" w:rsidRPr="00B37B2F">
        <w:rPr>
          <w:rFonts w:asciiTheme="majorHAnsi" w:eastAsia="Times New Roman" w:hAnsiTheme="majorHAnsi" w:cs="Times New Roman"/>
          <w:shd w:val="clear" w:color="auto" w:fill="FFFFFF"/>
          <w:lang w:val="en-GB"/>
        </w:rPr>
        <w:t>filled</w:t>
      </w:r>
      <w:r w:rsidR="00F30749">
        <w:rPr>
          <w:rFonts w:asciiTheme="majorHAnsi" w:eastAsia="Times New Roman" w:hAnsiTheme="majorHAnsi" w:cs="Times New Roman"/>
          <w:shd w:val="clear" w:color="auto" w:fill="FFFFFF"/>
          <w:lang w:val="en-GB"/>
        </w:rPr>
        <w:t>, not by the underlying property that constitutes pain in the actual world</w:t>
      </w:r>
      <w:r w:rsidR="003554E9" w:rsidRPr="00B37B2F">
        <w:rPr>
          <w:rFonts w:asciiTheme="majorHAnsi" w:eastAsia="Times New Roman" w:hAnsiTheme="majorHAnsi" w:cs="Times New Roman"/>
          <w:shd w:val="clear" w:color="auto" w:fill="FFFFFF"/>
          <w:lang w:val="en-GB"/>
        </w:rPr>
        <w:t>, but</w:t>
      </w:r>
      <w:r w:rsidR="00936FC6" w:rsidRPr="00B37B2F">
        <w:rPr>
          <w:rFonts w:asciiTheme="majorHAnsi" w:eastAsia="Times New Roman" w:hAnsiTheme="majorHAnsi" w:cs="Times New Roman"/>
          <w:shd w:val="clear" w:color="auto" w:fill="FFFFFF"/>
          <w:lang w:val="en-GB"/>
        </w:rPr>
        <w:t xml:space="preserve"> by some differen</w:t>
      </w:r>
      <w:r w:rsidR="00471468" w:rsidRPr="00B37B2F">
        <w:rPr>
          <w:rFonts w:asciiTheme="majorHAnsi" w:eastAsia="Times New Roman" w:hAnsiTheme="majorHAnsi" w:cs="Times New Roman"/>
          <w:shd w:val="clear" w:color="auto" w:fill="FFFFFF"/>
          <w:lang w:val="en-GB"/>
        </w:rPr>
        <w:t>t and non-conscious property</w:t>
      </w:r>
      <w:r w:rsidR="00936FC6" w:rsidRPr="00B37B2F">
        <w:rPr>
          <w:rFonts w:asciiTheme="majorHAnsi" w:eastAsia="Times New Roman" w:hAnsiTheme="majorHAnsi" w:cs="Times New Roman"/>
          <w:shd w:val="clear" w:color="auto" w:fill="FFFFFF"/>
          <w:lang w:val="en-GB"/>
        </w:rPr>
        <w:t>.</w:t>
      </w:r>
      <w:r w:rsidR="00A70B92" w:rsidRPr="00B37B2F">
        <w:rPr>
          <w:rFonts w:asciiTheme="majorHAnsi" w:eastAsia="Times New Roman" w:hAnsiTheme="majorHAnsi" w:cs="Times New Roman"/>
          <w:shd w:val="clear" w:color="auto" w:fill="FFFFFF"/>
          <w:lang w:val="en-GB"/>
        </w:rPr>
        <w:t xml:space="preserve"> Since we are thinking of the nociceptive-specific firing only indirectly, as the filler of a theoretically specified role, this leaves it open that this role could</w:t>
      </w:r>
      <w:r w:rsidR="00F81C33">
        <w:rPr>
          <w:rFonts w:asciiTheme="majorHAnsi" w:eastAsia="Times New Roman" w:hAnsiTheme="majorHAnsi" w:cs="Times New Roman"/>
          <w:shd w:val="clear" w:color="auto" w:fill="FFFFFF"/>
          <w:lang w:val="en-GB"/>
        </w:rPr>
        <w:t xml:space="preserve"> possibly</w:t>
      </w:r>
      <w:r w:rsidR="00A70B92" w:rsidRPr="00B37B2F">
        <w:rPr>
          <w:rFonts w:asciiTheme="majorHAnsi" w:eastAsia="Times New Roman" w:hAnsiTheme="majorHAnsi" w:cs="Times New Roman"/>
          <w:shd w:val="clear" w:color="auto" w:fill="FFFFFF"/>
          <w:lang w:val="en-GB"/>
        </w:rPr>
        <w:t xml:space="preserve"> be played by somethin</w:t>
      </w:r>
      <w:r w:rsidR="00C57B9B" w:rsidRPr="00B37B2F">
        <w:rPr>
          <w:rFonts w:asciiTheme="majorHAnsi" w:eastAsia="Times New Roman" w:hAnsiTheme="majorHAnsi" w:cs="Times New Roman"/>
          <w:shd w:val="clear" w:color="auto" w:fill="FFFFFF"/>
          <w:lang w:val="en-GB"/>
        </w:rPr>
        <w:t>g other than its actual filler,</w:t>
      </w:r>
      <w:r w:rsidR="00A70B92" w:rsidRPr="00B37B2F">
        <w:rPr>
          <w:rFonts w:asciiTheme="majorHAnsi" w:eastAsia="Times New Roman" w:hAnsiTheme="majorHAnsi" w:cs="Times New Roman"/>
          <w:shd w:val="clear" w:color="auto" w:fill="FFFFFF"/>
          <w:lang w:val="en-GB"/>
        </w:rPr>
        <w:t xml:space="preserve"> </w:t>
      </w:r>
      <w:r w:rsidR="00936FC6" w:rsidRPr="00B37B2F">
        <w:rPr>
          <w:rFonts w:asciiTheme="majorHAnsi" w:eastAsia="Times New Roman" w:hAnsiTheme="majorHAnsi" w:cs="Times New Roman"/>
          <w:shd w:val="clear" w:color="auto" w:fill="FFFFFF"/>
          <w:lang w:val="en-GB"/>
        </w:rPr>
        <w:t xml:space="preserve">indeed by something that fails </w:t>
      </w:r>
      <w:r w:rsidR="00A70B92" w:rsidRPr="00B37B2F">
        <w:rPr>
          <w:rFonts w:asciiTheme="majorHAnsi" w:eastAsia="Times New Roman" w:hAnsiTheme="majorHAnsi" w:cs="Times New Roman"/>
          <w:shd w:val="clear" w:color="auto" w:fill="FFFFFF"/>
          <w:lang w:val="en-GB"/>
        </w:rPr>
        <w:t>to constitute any conscious feeling</w:t>
      </w:r>
      <w:r w:rsidR="00CD47BD" w:rsidRPr="00B37B2F">
        <w:rPr>
          <w:rFonts w:asciiTheme="majorHAnsi" w:eastAsia="Times New Roman" w:hAnsiTheme="majorHAnsi" w:cs="Times New Roman"/>
          <w:shd w:val="clear" w:color="auto" w:fill="FFFFFF"/>
          <w:lang w:val="en-GB"/>
        </w:rPr>
        <w:t xml:space="preserve"> at all</w:t>
      </w:r>
      <w:r w:rsidR="00A70B92" w:rsidRPr="00B37B2F">
        <w:rPr>
          <w:rFonts w:asciiTheme="majorHAnsi" w:eastAsia="Times New Roman" w:hAnsiTheme="majorHAnsi" w:cs="Times New Roman"/>
          <w:shd w:val="clear" w:color="auto" w:fill="FFFFFF"/>
          <w:lang w:val="en-GB"/>
        </w:rPr>
        <w:t xml:space="preserve">.  </w:t>
      </w:r>
    </w:p>
    <w:p w14:paraId="638AE64B" w14:textId="77777777" w:rsidR="00490A9B" w:rsidRPr="00B37B2F" w:rsidRDefault="00490A9B" w:rsidP="00BD1858">
      <w:pPr>
        <w:rPr>
          <w:rFonts w:asciiTheme="majorHAnsi" w:eastAsia="Times New Roman" w:hAnsiTheme="majorHAnsi" w:cs="Times New Roman"/>
          <w:shd w:val="clear" w:color="auto" w:fill="FFFFFF"/>
          <w:lang w:val="en-GB"/>
        </w:rPr>
      </w:pPr>
    </w:p>
    <w:p w14:paraId="62B1AA07" w14:textId="1E70DE7D" w:rsidR="00490A9B" w:rsidRPr="00B37B2F" w:rsidRDefault="00490A9B"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At the same time, this </w:t>
      </w:r>
      <w:proofErr w:type="spellStart"/>
      <w:r w:rsidRPr="00B37B2F">
        <w:rPr>
          <w:rFonts w:asciiTheme="majorHAnsi" w:eastAsia="Times New Roman" w:hAnsiTheme="majorHAnsi" w:cs="Times New Roman"/>
          <w:shd w:val="clear" w:color="auto" w:fill="FFFFFF"/>
          <w:lang w:val="en-GB"/>
        </w:rPr>
        <w:t>Russe</w:t>
      </w:r>
      <w:r w:rsidR="00B66210">
        <w:rPr>
          <w:rFonts w:asciiTheme="majorHAnsi" w:eastAsia="Times New Roman" w:hAnsiTheme="majorHAnsi" w:cs="Times New Roman"/>
          <w:shd w:val="clear" w:color="auto" w:fill="FFFFFF"/>
          <w:lang w:val="en-GB"/>
        </w:rPr>
        <w:t>l</w:t>
      </w:r>
      <w:r w:rsidRPr="00B37B2F">
        <w:rPr>
          <w:rFonts w:asciiTheme="majorHAnsi" w:eastAsia="Times New Roman" w:hAnsiTheme="majorHAnsi" w:cs="Times New Roman"/>
          <w:shd w:val="clear" w:color="auto" w:fill="FFFFFF"/>
          <w:lang w:val="en-GB"/>
        </w:rPr>
        <w:t>lian</w:t>
      </w:r>
      <w:proofErr w:type="spellEnd"/>
      <w:r w:rsidRPr="00B37B2F">
        <w:rPr>
          <w:rFonts w:asciiTheme="majorHAnsi" w:eastAsia="Times New Roman" w:hAnsiTheme="majorHAnsi" w:cs="Times New Roman"/>
          <w:shd w:val="clear" w:color="auto" w:fill="FFFFFF"/>
          <w:lang w:val="en-GB"/>
        </w:rPr>
        <w:t xml:space="preserve"> move promises to eliminate any worries about the </w:t>
      </w:r>
      <w:proofErr w:type="spellStart"/>
      <w:r w:rsidRPr="00B37B2F">
        <w:rPr>
          <w:rFonts w:asciiTheme="majorHAnsi" w:eastAsia="Times New Roman" w:hAnsiTheme="majorHAnsi" w:cs="Times New Roman"/>
          <w:shd w:val="clear" w:color="auto" w:fill="FFFFFF"/>
          <w:lang w:val="en-GB"/>
        </w:rPr>
        <w:t>epiphenomenality</w:t>
      </w:r>
      <w:proofErr w:type="spellEnd"/>
      <w:r w:rsidRPr="00B37B2F">
        <w:rPr>
          <w:rFonts w:asciiTheme="majorHAnsi" w:eastAsia="Times New Roman" w:hAnsiTheme="majorHAnsi" w:cs="Times New Roman"/>
          <w:shd w:val="clear" w:color="auto" w:fill="FFFFFF"/>
          <w:lang w:val="en-GB"/>
        </w:rPr>
        <w:t xml:space="preserve"> of pain. After all, pain </w:t>
      </w:r>
      <w:r w:rsidR="00F30749">
        <w:rPr>
          <w:rFonts w:asciiTheme="majorHAnsi" w:eastAsia="Times New Roman" w:hAnsiTheme="majorHAnsi" w:cs="Times New Roman"/>
          <w:shd w:val="clear" w:color="auto" w:fill="FFFFFF"/>
          <w:lang w:val="en-GB"/>
        </w:rPr>
        <w:t>is now constituted by</w:t>
      </w:r>
      <w:r w:rsidRPr="00B37B2F">
        <w:rPr>
          <w:rFonts w:asciiTheme="majorHAnsi" w:eastAsia="Times New Roman" w:hAnsiTheme="majorHAnsi" w:cs="Times New Roman"/>
          <w:shd w:val="clear" w:color="auto" w:fill="FFFFFF"/>
          <w:lang w:val="en-GB"/>
        </w:rPr>
        <w:t xml:space="preserve"> a</w:t>
      </w:r>
      <w:r w:rsidR="003554E9" w:rsidRPr="00B37B2F">
        <w:rPr>
          <w:rFonts w:asciiTheme="majorHAnsi" w:eastAsia="Times New Roman" w:hAnsiTheme="majorHAnsi" w:cs="Times New Roman"/>
          <w:shd w:val="clear" w:color="auto" w:fill="FFFFFF"/>
          <w:lang w:val="en-GB"/>
        </w:rPr>
        <w:t xml:space="preserve"> basic property, the property that fills the</w:t>
      </w:r>
      <w:r w:rsidR="003554E9" w:rsidRPr="00B37B2F">
        <w:rPr>
          <w:rFonts w:asciiTheme="majorHAnsi" w:eastAsia="Times New Roman" w:hAnsiTheme="majorHAnsi" w:cs="Times New Roman"/>
          <w:i/>
          <w:shd w:val="clear" w:color="auto" w:fill="FFFFFF"/>
          <w:lang w:val="en-GB"/>
        </w:rPr>
        <w:t xml:space="preserve"> nociceptive-specific firing </w:t>
      </w:r>
      <w:r w:rsidR="003554E9" w:rsidRPr="00B37B2F">
        <w:rPr>
          <w:rFonts w:asciiTheme="majorHAnsi" w:eastAsia="Times New Roman" w:hAnsiTheme="majorHAnsi" w:cs="Times New Roman"/>
          <w:shd w:val="clear" w:color="auto" w:fill="FFFFFF"/>
          <w:lang w:val="en-GB"/>
        </w:rPr>
        <w:t xml:space="preserve">role in the actual world. </w:t>
      </w:r>
      <w:r w:rsidR="00D66BE6" w:rsidRPr="00B37B2F">
        <w:rPr>
          <w:rFonts w:asciiTheme="majorHAnsi" w:eastAsia="Times New Roman" w:hAnsiTheme="majorHAnsi" w:cs="Times New Roman"/>
          <w:shd w:val="clear" w:color="auto" w:fill="FFFFFF"/>
          <w:lang w:val="en-GB"/>
        </w:rPr>
        <w:t>At first pass,</w:t>
      </w:r>
      <w:r w:rsidR="003554E9" w:rsidRPr="00B37B2F">
        <w:rPr>
          <w:rFonts w:asciiTheme="majorHAnsi" w:eastAsia="Times New Roman" w:hAnsiTheme="majorHAnsi" w:cs="Times New Roman"/>
          <w:shd w:val="clear" w:color="auto" w:fill="FFFFFF"/>
          <w:lang w:val="en-GB"/>
        </w:rPr>
        <w:t xml:space="preserve"> such basic properties look like just the kind of items to enter into fundamental causal relations.</w:t>
      </w:r>
    </w:p>
    <w:p w14:paraId="51C59238" w14:textId="77777777" w:rsidR="00E574B5" w:rsidRPr="00B37B2F" w:rsidRDefault="00E574B5" w:rsidP="00BD1858">
      <w:pPr>
        <w:rPr>
          <w:rFonts w:asciiTheme="majorHAnsi" w:eastAsia="Times New Roman" w:hAnsiTheme="majorHAnsi" w:cs="Times New Roman"/>
          <w:shd w:val="clear" w:color="auto" w:fill="FFFFFF"/>
          <w:lang w:val="en-GB"/>
        </w:rPr>
      </w:pPr>
    </w:p>
    <w:p w14:paraId="565D049D" w14:textId="6B31947A" w:rsidR="00936FC6" w:rsidRPr="00B37B2F" w:rsidRDefault="00936FC6"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This </w:t>
      </w:r>
      <w:proofErr w:type="spellStart"/>
      <w:r w:rsidRPr="00B37B2F">
        <w:rPr>
          <w:rFonts w:asciiTheme="majorHAnsi" w:eastAsia="Times New Roman" w:hAnsiTheme="majorHAnsi" w:cs="Times New Roman"/>
          <w:shd w:val="clear" w:color="auto" w:fill="FFFFFF"/>
          <w:lang w:val="en-GB"/>
        </w:rPr>
        <w:t>Russellian</w:t>
      </w:r>
      <w:proofErr w:type="spellEnd"/>
      <w:r w:rsidRPr="00B37B2F">
        <w:rPr>
          <w:rFonts w:asciiTheme="majorHAnsi" w:eastAsia="Times New Roman" w:hAnsiTheme="majorHAnsi" w:cs="Times New Roman"/>
          <w:shd w:val="clear" w:color="auto" w:fill="FFFFFF"/>
          <w:lang w:val="en-GB"/>
        </w:rPr>
        <w:t xml:space="preserve"> position is often associated with some version of the </w:t>
      </w:r>
      <w:proofErr w:type="spellStart"/>
      <w:r w:rsidRPr="00B37B2F">
        <w:rPr>
          <w:rFonts w:asciiTheme="majorHAnsi" w:eastAsia="Times New Roman" w:hAnsiTheme="majorHAnsi" w:cs="Times New Roman"/>
          <w:i/>
          <w:shd w:val="clear" w:color="auto" w:fill="FFFFFF"/>
          <w:lang w:val="en-GB"/>
        </w:rPr>
        <w:t>panpsychist</w:t>
      </w:r>
      <w:proofErr w:type="spellEnd"/>
      <w:r w:rsidRPr="00B37B2F">
        <w:rPr>
          <w:rFonts w:asciiTheme="majorHAnsi" w:eastAsia="Times New Roman" w:hAnsiTheme="majorHAnsi" w:cs="Times New Roman"/>
          <w:shd w:val="clear" w:color="auto" w:fill="FFFFFF"/>
          <w:lang w:val="en-GB"/>
        </w:rPr>
        <w:t xml:space="preserve"> doctrine that consciousness permeates all part</w:t>
      </w:r>
      <w:r w:rsidR="00F81C33">
        <w:rPr>
          <w:rFonts w:asciiTheme="majorHAnsi" w:eastAsia="Times New Roman" w:hAnsiTheme="majorHAnsi" w:cs="Times New Roman"/>
          <w:shd w:val="clear" w:color="auto" w:fill="FFFFFF"/>
          <w:lang w:val="en-GB"/>
        </w:rPr>
        <w:t>s</w:t>
      </w:r>
      <w:r w:rsidRPr="00B37B2F">
        <w:rPr>
          <w:rFonts w:asciiTheme="majorHAnsi" w:eastAsia="Times New Roman" w:hAnsiTheme="majorHAnsi" w:cs="Times New Roman"/>
          <w:shd w:val="clear" w:color="auto" w:fill="FFFFFF"/>
          <w:lang w:val="en-GB"/>
        </w:rPr>
        <w:t xml:space="preserve"> of the natural world. For some thinkers, this further commitment is motivated by the thought that our introspective awareness of our conscious experience is the only point at which we are directly acquainted with the underlying nature of reality. Since introspection </w:t>
      </w:r>
      <w:r w:rsidR="001D257E" w:rsidRPr="00B37B2F">
        <w:rPr>
          <w:rFonts w:asciiTheme="majorHAnsi" w:eastAsia="Times New Roman" w:hAnsiTheme="majorHAnsi" w:cs="Times New Roman"/>
          <w:shd w:val="clear" w:color="auto" w:fill="FFFFFF"/>
          <w:lang w:val="en-GB"/>
        </w:rPr>
        <w:t>shows reality</w:t>
      </w:r>
      <w:r w:rsidRPr="00B37B2F">
        <w:rPr>
          <w:rFonts w:asciiTheme="majorHAnsi" w:eastAsia="Times New Roman" w:hAnsiTheme="majorHAnsi" w:cs="Times New Roman"/>
          <w:shd w:val="clear" w:color="auto" w:fill="FFFFFF"/>
          <w:lang w:val="en-GB"/>
        </w:rPr>
        <w:t xml:space="preserve"> </w:t>
      </w:r>
      <w:r w:rsidR="001D257E" w:rsidRPr="00B37B2F">
        <w:rPr>
          <w:rFonts w:asciiTheme="majorHAnsi" w:eastAsia="Times New Roman" w:hAnsiTheme="majorHAnsi" w:cs="Times New Roman"/>
          <w:shd w:val="clear" w:color="auto" w:fill="FFFFFF"/>
          <w:lang w:val="en-GB"/>
        </w:rPr>
        <w:t xml:space="preserve">to be conscious in all cases where its underlying nature is revealed, </w:t>
      </w:r>
      <w:r w:rsidR="00CD47BD" w:rsidRPr="00B37B2F">
        <w:rPr>
          <w:rFonts w:asciiTheme="majorHAnsi" w:eastAsia="Times New Roman" w:hAnsiTheme="majorHAnsi" w:cs="Times New Roman"/>
          <w:shd w:val="clear" w:color="auto" w:fill="FFFFFF"/>
          <w:lang w:val="en-GB"/>
        </w:rPr>
        <w:t>the though</w:t>
      </w:r>
      <w:r w:rsidR="00C74D59" w:rsidRPr="00B37B2F">
        <w:rPr>
          <w:rFonts w:asciiTheme="majorHAnsi" w:eastAsia="Times New Roman" w:hAnsiTheme="majorHAnsi" w:cs="Times New Roman"/>
          <w:shd w:val="clear" w:color="auto" w:fill="FFFFFF"/>
          <w:lang w:val="en-GB"/>
        </w:rPr>
        <w:t>t</w:t>
      </w:r>
      <w:r w:rsidR="00CD47BD" w:rsidRPr="00B37B2F">
        <w:rPr>
          <w:rFonts w:asciiTheme="majorHAnsi" w:eastAsia="Times New Roman" w:hAnsiTheme="majorHAnsi" w:cs="Times New Roman"/>
          <w:shd w:val="clear" w:color="auto" w:fill="FFFFFF"/>
          <w:lang w:val="en-GB"/>
        </w:rPr>
        <w:t xml:space="preserve"> continues, </w:t>
      </w:r>
      <w:r w:rsidR="001D257E" w:rsidRPr="00B37B2F">
        <w:rPr>
          <w:rFonts w:asciiTheme="majorHAnsi" w:eastAsia="Times New Roman" w:hAnsiTheme="majorHAnsi" w:cs="Times New Roman"/>
          <w:shd w:val="clear" w:color="auto" w:fill="FFFFFF"/>
          <w:lang w:val="en-GB"/>
        </w:rPr>
        <w:t xml:space="preserve">we should </w:t>
      </w:r>
      <w:r w:rsidR="00CD47BD" w:rsidRPr="00B37B2F">
        <w:rPr>
          <w:rFonts w:asciiTheme="majorHAnsi" w:eastAsia="Times New Roman" w:hAnsiTheme="majorHAnsi" w:cs="Times New Roman"/>
          <w:shd w:val="clear" w:color="auto" w:fill="FFFFFF"/>
          <w:lang w:val="en-GB"/>
        </w:rPr>
        <w:t xml:space="preserve">therefore </w:t>
      </w:r>
      <w:r w:rsidR="001D257E" w:rsidRPr="00B37B2F">
        <w:rPr>
          <w:rFonts w:asciiTheme="majorHAnsi" w:eastAsia="Times New Roman" w:hAnsiTheme="majorHAnsi" w:cs="Times New Roman"/>
          <w:shd w:val="clear" w:color="auto" w:fill="FFFFFF"/>
          <w:lang w:val="en-GB"/>
        </w:rPr>
        <w:t xml:space="preserve">conclude </w:t>
      </w:r>
      <w:r w:rsidR="00CD47BD" w:rsidRPr="00B37B2F">
        <w:rPr>
          <w:rFonts w:asciiTheme="majorHAnsi" w:eastAsia="Times New Roman" w:hAnsiTheme="majorHAnsi" w:cs="Times New Roman"/>
          <w:shd w:val="clear" w:color="auto" w:fill="FFFFFF"/>
          <w:lang w:val="en-GB"/>
        </w:rPr>
        <w:t xml:space="preserve">that </w:t>
      </w:r>
      <w:r w:rsidR="001D257E" w:rsidRPr="00B37B2F">
        <w:rPr>
          <w:rFonts w:asciiTheme="majorHAnsi" w:eastAsia="Times New Roman" w:hAnsiTheme="majorHAnsi" w:cs="Times New Roman"/>
          <w:shd w:val="clear" w:color="auto" w:fill="FFFFFF"/>
          <w:lang w:val="en-GB"/>
        </w:rPr>
        <w:t>it is conscious throughout.</w:t>
      </w:r>
      <w:r w:rsidRPr="00B37B2F">
        <w:rPr>
          <w:rFonts w:asciiTheme="majorHAnsi" w:eastAsia="Times New Roman" w:hAnsiTheme="majorHAnsi" w:cs="Times New Roman"/>
          <w:shd w:val="clear" w:color="auto" w:fill="FFFFFF"/>
          <w:lang w:val="en-GB"/>
        </w:rPr>
        <w:t xml:space="preserve"> </w:t>
      </w:r>
      <w:r w:rsidR="00982F16" w:rsidRPr="00B37B2F">
        <w:rPr>
          <w:rFonts w:asciiTheme="majorHAnsi" w:eastAsia="Times New Roman" w:hAnsiTheme="majorHAnsi" w:cs="Times New Roman"/>
          <w:shd w:val="clear" w:color="auto" w:fill="FFFFFF"/>
          <w:lang w:val="en-GB"/>
        </w:rPr>
        <w:t xml:space="preserve"> (Goff 2017.)</w:t>
      </w:r>
    </w:p>
    <w:p w14:paraId="364B3C71" w14:textId="77777777" w:rsidR="001D257E" w:rsidRPr="00B37B2F" w:rsidRDefault="001D257E" w:rsidP="00BD1858">
      <w:pPr>
        <w:rPr>
          <w:rFonts w:asciiTheme="majorHAnsi" w:eastAsia="Times New Roman" w:hAnsiTheme="majorHAnsi" w:cs="Times New Roman"/>
          <w:shd w:val="clear" w:color="auto" w:fill="FFFFFF"/>
          <w:lang w:val="en-GB"/>
        </w:rPr>
      </w:pPr>
    </w:p>
    <w:p w14:paraId="7F5A8753" w14:textId="63F375E3" w:rsidR="001D257E" w:rsidRPr="00B37B2F" w:rsidRDefault="001D257E"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 further motivation for </w:t>
      </w:r>
      <w:proofErr w:type="spellStart"/>
      <w:r w:rsidRPr="00B37B2F">
        <w:rPr>
          <w:rFonts w:asciiTheme="majorHAnsi" w:eastAsia="Times New Roman" w:hAnsiTheme="majorHAnsi" w:cs="Times New Roman"/>
          <w:shd w:val="clear" w:color="auto" w:fill="FFFFFF"/>
          <w:lang w:val="en-GB"/>
        </w:rPr>
        <w:t>panspsychism</w:t>
      </w:r>
      <w:proofErr w:type="spellEnd"/>
      <w:r w:rsidRPr="00B37B2F">
        <w:rPr>
          <w:rFonts w:asciiTheme="majorHAnsi" w:eastAsia="Times New Roman" w:hAnsiTheme="majorHAnsi" w:cs="Times New Roman"/>
          <w:shd w:val="clear" w:color="auto" w:fill="FFFFFF"/>
          <w:lang w:val="en-GB"/>
        </w:rPr>
        <w:t xml:space="preserve"> </w:t>
      </w:r>
      <w:r w:rsidR="00D75917" w:rsidRPr="00B37B2F">
        <w:rPr>
          <w:rFonts w:asciiTheme="majorHAnsi" w:eastAsia="Times New Roman" w:hAnsiTheme="majorHAnsi" w:cs="Times New Roman"/>
          <w:shd w:val="clear" w:color="auto" w:fill="FFFFFF"/>
          <w:lang w:val="en-GB"/>
        </w:rPr>
        <w:t xml:space="preserve">derives from a perceived </w:t>
      </w:r>
      <w:r w:rsidR="00322A3E" w:rsidRPr="00B37B2F">
        <w:rPr>
          <w:rFonts w:asciiTheme="majorHAnsi" w:eastAsia="Times New Roman" w:hAnsiTheme="majorHAnsi" w:cs="Times New Roman"/>
          <w:shd w:val="clear" w:color="auto" w:fill="FFFFFF"/>
          <w:lang w:val="en-GB"/>
        </w:rPr>
        <w:t>need to</w:t>
      </w:r>
      <w:r w:rsidR="00322A3E" w:rsidRPr="00B37B2F">
        <w:rPr>
          <w:rFonts w:asciiTheme="majorHAnsi" w:eastAsia="Times New Roman" w:hAnsiTheme="majorHAnsi" w:cs="Times New Roman"/>
          <w:i/>
          <w:shd w:val="clear" w:color="auto" w:fill="FFFFFF"/>
          <w:lang w:val="en-GB"/>
        </w:rPr>
        <w:t xml:space="preserve"> explain</w:t>
      </w:r>
      <w:r w:rsidR="00322A3E" w:rsidRPr="00B37B2F">
        <w:rPr>
          <w:rFonts w:asciiTheme="majorHAnsi" w:eastAsia="Times New Roman" w:hAnsiTheme="majorHAnsi" w:cs="Times New Roman"/>
          <w:shd w:val="clear" w:color="auto" w:fill="FFFFFF"/>
          <w:lang w:val="en-GB"/>
        </w:rPr>
        <w:t xml:space="preserve"> the consciousness that is present in beings with brains like ours. </w:t>
      </w:r>
      <w:proofErr w:type="spellStart"/>
      <w:r w:rsidR="00322A3E" w:rsidRPr="00B37B2F">
        <w:rPr>
          <w:rFonts w:asciiTheme="majorHAnsi" w:eastAsia="Times New Roman" w:hAnsiTheme="majorHAnsi" w:cs="Times New Roman"/>
          <w:shd w:val="clear" w:color="auto" w:fill="FFFFFF"/>
          <w:lang w:val="en-GB"/>
        </w:rPr>
        <w:t>Russellian</w:t>
      </w:r>
      <w:proofErr w:type="spellEnd"/>
      <w:r w:rsidR="00322A3E" w:rsidRPr="00B37B2F">
        <w:rPr>
          <w:rFonts w:asciiTheme="majorHAnsi" w:eastAsia="Times New Roman" w:hAnsiTheme="majorHAnsi" w:cs="Times New Roman"/>
          <w:shd w:val="clear" w:color="auto" w:fill="FFFFFF"/>
          <w:lang w:val="en-GB"/>
        </w:rPr>
        <w:t xml:space="preserve"> monists accept the orthodox view that the underlying physical processes that constitute our conscious life are complex, and in particular that they are built up from</w:t>
      </w:r>
      <w:r w:rsidR="0086043C" w:rsidRPr="00B37B2F">
        <w:rPr>
          <w:rFonts w:asciiTheme="majorHAnsi" w:eastAsia="Times New Roman" w:hAnsiTheme="majorHAnsi" w:cs="Times New Roman"/>
          <w:shd w:val="clear" w:color="auto" w:fill="FFFFFF"/>
          <w:lang w:val="en-GB"/>
        </w:rPr>
        <w:t xml:space="preserve"> the same </w:t>
      </w:r>
      <w:r w:rsidR="00322A3E" w:rsidRPr="00B37B2F">
        <w:rPr>
          <w:rFonts w:asciiTheme="majorHAnsi" w:eastAsia="Times New Roman" w:hAnsiTheme="majorHAnsi" w:cs="Times New Roman"/>
          <w:shd w:val="clear" w:color="auto" w:fill="FFFFFF"/>
          <w:lang w:val="en-GB"/>
        </w:rPr>
        <w:t>simple components (</w:t>
      </w:r>
      <w:r w:rsidR="00D75917" w:rsidRPr="00B37B2F">
        <w:rPr>
          <w:rFonts w:asciiTheme="majorHAnsi" w:eastAsia="Times New Roman" w:hAnsiTheme="majorHAnsi" w:cs="Times New Roman"/>
          <w:shd w:val="clear" w:color="auto" w:fill="FFFFFF"/>
          <w:lang w:val="en-GB"/>
        </w:rPr>
        <w:t>fundamental field and part</w:t>
      </w:r>
      <w:r w:rsidR="0086043C" w:rsidRPr="00B37B2F">
        <w:rPr>
          <w:rFonts w:asciiTheme="majorHAnsi" w:eastAsia="Times New Roman" w:hAnsiTheme="majorHAnsi" w:cs="Times New Roman"/>
          <w:shd w:val="clear" w:color="auto" w:fill="FFFFFF"/>
          <w:lang w:val="en-GB"/>
        </w:rPr>
        <w:t>icles) that compose the rest of nature. Given this, many feel that it would be my</w:t>
      </w:r>
      <w:r w:rsidR="00F21BB1" w:rsidRPr="00B37B2F">
        <w:rPr>
          <w:rFonts w:asciiTheme="majorHAnsi" w:eastAsia="Times New Roman" w:hAnsiTheme="majorHAnsi" w:cs="Times New Roman"/>
          <w:shd w:val="clear" w:color="auto" w:fill="FFFFFF"/>
          <w:lang w:val="en-GB"/>
        </w:rPr>
        <w:t xml:space="preserve">sterious for consciousness to emerge in </w:t>
      </w:r>
      <w:r w:rsidR="0086043C" w:rsidRPr="00B37B2F">
        <w:rPr>
          <w:rFonts w:asciiTheme="majorHAnsi" w:eastAsia="Times New Roman" w:hAnsiTheme="majorHAnsi" w:cs="Times New Roman"/>
          <w:shd w:val="clear" w:color="auto" w:fill="FFFFFF"/>
          <w:lang w:val="en-GB"/>
        </w:rPr>
        <w:t xml:space="preserve">complex brain processes if </w:t>
      </w:r>
      <w:r w:rsidR="00471468" w:rsidRPr="00B37B2F">
        <w:rPr>
          <w:rFonts w:asciiTheme="majorHAnsi" w:eastAsia="Times New Roman" w:hAnsiTheme="majorHAnsi" w:cs="Times New Roman"/>
          <w:shd w:val="clear" w:color="auto" w:fill="FFFFFF"/>
          <w:lang w:val="en-GB"/>
        </w:rPr>
        <w:t>it were not</w:t>
      </w:r>
      <w:r w:rsidR="0086043C" w:rsidRPr="00B37B2F">
        <w:rPr>
          <w:rFonts w:asciiTheme="majorHAnsi" w:eastAsia="Times New Roman" w:hAnsiTheme="majorHAnsi" w:cs="Times New Roman"/>
          <w:shd w:val="clear" w:color="auto" w:fill="FFFFFF"/>
          <w:lang w:val="en-GB"/>
        </w:rPr>
        <w:t xml:space="preserve"> already present in the simple parts.</w:t>
      </w:r>
      <w:r w:rsidR="00C57B9B" w:rsidRPr="00B37B2F">
        <w:rPr>
          <w:rFonts w:asciiTheme="majorHAnsi" w:eastAsia="Times New Roman" w:hAnsiTheme="majorHAnsi" w:cs="Times New Roman"/>
          <w:shd w:val="clear" w:color="auto" w:fill="FFFFFF"/>
          <w:lang w:val="en-GB"/>
        </w:rPr>
        <w:t xml:space="preserve"> </w:t>
      </w:r>
      <w:r w:rsidR="00702CE7" w:rsidRPr="00B37B2F">
        <w:rPr>
          <w:rFonts w:asciiTheme="majorHAnsi" w:eastAsia="Times New Roman" w:hAnsiTheme="majorHAnsi" w:cs="Times New Roman"/>
          <w:shd w:val="clear" w:color="auto" w:fill="FFFFFF"/>
          <w:lang w:val="en-GB"/>
        </w:rPr>
        <w:t>(</w:t>
      </w:r>
      <w:proofErr w:type="spellStart"/>
      <w:r w:rsidR="00702CE7" w:rsidRPr="00B37B2F">
        <w:rPr>
          <w:rFonts w:asciiTheme="majorHAnsi" w:eastAsia="Times New Roman" w:hAnsiTheme="majorHAnsi" w:cs="Times New Roman"/>
          <w:shd w:val="clear" w:color="auto" w:fill="FFFFFF"/>
          <w:lang w:val="en-GB"/>
        </w:rPr>
        <w:t>Cf</w:t>
      </w:r>
      <w:proofErr w:type="spellEnd"/>
      <w:r w:rsidR="00702CE7" w:rsidRPr="00B37B2F">
        <w:rPr>
          <w:rFonts w:asciiTheme="majorHAnsi" w:eastAsia="Times New Roman" w:hAnsiTheme="majorHAnsi" w:cs="Times New Roman"/>
          <w:shd w:val="clear" w:color="auto" w:fill="FFFFFF"/>
          <w:lang w:val="en-GB"/>
        </w:rPr>
        <w:t xml:space="preserve"> </w:t>
      </w:r>
      <w:proofErr w:type="spellStart"/>
      <w:r w:rsidR="00702CE7" w:rsidRPr="00B37B2F">
        <w:rPr>
          <w:rFonts w:asciiTheme="majorHAnsi" w:eastAsia="Times New Roman" w:hAnsiTheme="majorHAnsi" w:cs="Times New Roman"/>
          <w:shd w:val="clear" w:color="auto" w:fill="FFFFFF"/>
          <w:lang w:val="en-GB"/>
        </w:rPr>
        <w:t>Strawson</w:t>
      </w:r>
      <w:proofErr w:type="spellEnd"/>
      <w:r w:rsidR="00702CE7" w:rsidRPr="00B37B2F">
        <w:rPr>
          <w:rFonts w:asciiTheme="majorHAnsi" w:eastAsia="Times New Roman" w:hAnsiTheme="majorHAnsi" w:cs="Times New Roman"/>
          <w:shd w:val="clear" w:color="auto" w:fill="FFFFFF"/>
          <w:lang w:val="en-GB"/>
        </w:rPr>
        <w:t xml:space="preserve"> 2003.)</w:t>
      </w:r>
    </w:p>
    <w:p w14:paraId="3EA5AF74" w14:textId="77777777" w:rsidR="00936FC6" w:rsidRPr="00B37B2F" w:rsidRDefault="00936FC6" w:rsidP="00BD1858">
      <w:pPr>
        <w:rPr>
          <w:rFonts w:asciiTheme="majorHAnsi" w:eastAsia="Times New Roman" w:hAnsiTheme="majorHAnsi" w:cs="Times New Roman"/>
          <w:shd w:val="clear" w:color="auto" w:fill="FFFFFF"/>
          <w:lang w:val="en-GB"/>
        </w:rPr>
      </w:pPr>
    </w:p>
    <w:p w14:paraId="694FE12A" w14:textId="5D599A41" w:rsidR="00702CE7" w:rsidRPr="00B37B2F" w:rsidRDefault="00CD47BD"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Despite </w:t>
      </w:r>
      <w:proofErr w:type="spellStart"/>
      <w:r w:rsidRPr="00B37B2F">
        <w:rPr>
          <w:rFonts w:asciiTheme="majorHAnsi" w:eastAsia="Times New Roman" w:hAnsiTheme="majorHAnsi" w:cs="Times New Roman"/>
          <w:shd w:val="clear" w:color="auto" w:fill="FFFFFF"/>
          <w:lang w:val="en-GB"/>
        </w:rPr>
        <w:t>Russellian</w:t>
      </w:r>
      <w:proofErr w:type="spellEnd"/>
      <w:r w:rsidRPr="00B37B2F">
        <w:rPr>
          <w:rFonts w:asciiTheme="majorHAnsi" w:eastAsia="Times New Roman" w:hAnsiTheme="majorHAnsi" w:cs="Times New Roman"/>
          <w:shd w:val="clear" w:color="auto" w:fill="FFFFFF"/>
          <w:lang w:val="en-GB"/>
        </w:rPr>
        <w:t xml:space="preserve"> monism’s current popularity, </w:t>
      </w:r>
      <w:r w:rsidR="00F20939" w:rsidRPr="00B37B2F">
        <w:rPr>
          <w:rFonts w:asciiTheme="majorHAnsi" w:eastAsia="Times New Roman" w:hAnsiTheme="majorHAnsi" w:cs="Times New Roman"/>
          <w:shd w:val="clear" w:color="auto" w:fill="FFFFFF"/>
          <w:lang w:val="en-GB"/>
        </w:rPr>
        <w:t>it is questionable whether</w:t>
      </w:r>
      <w:r w:rsidR="000C163F" w:rsidRPr="00B37B2F">
        <w:rPr>
          <w:rFonts w:asciiTheme="majorHAnsi" w:eastAsia="Times New Roman" w:hAnsiTheme="majorHAnsi" w:cs="Times New Roman"/>
          <w:shd w:val="clear" w:color="auto" w:fill="FFFFFF"/>
          <w:lang w:val="en-GB"/>
        </w:rPr>
        <w:t xml:space="preserve"> i</w:t>
      </w:r>
      <w:r w:rsidRPr="00B37B2F">
        <w:rPr>
          <w:rFonts w:asciiTheme="majorHAnsi" w:eastAsia="Times New Roman" w:hAnsiTheme="majorHAnsi" w:cs="Times New Roman"/>
          <w:shd w:val="clear" w:color="auto" w:fill="FFFFFF"/>
          <w:lang w:val="en-GB"/>
        </w:rPr>
        <w:t>t marks any real advance on ordinary a posteriori physicalism.</w:t>
      </w:r>
      <w:r w:rsidR="001D5D82" w:rsidRPr="00B37B2F">
        <w:rPr>
          <w:rFonts w:asciiTheme="majorHAnsi" w:eastAsia="Times New Roman" w:hAnsiTheme="majorHAnsi" w:cs="Times New Roman"/>
          <w:shd w:val="clear" w:color="auto" w:fill="FFFFFF"/>
          <w:lang w:val="en-GB"/>
        </w:rPr>
        <w:t xml:space="preserve"> </w:t>
      </w:r>
      <w:r w:rsidR="00AF05A5" w:rsidRPr="00B37B2F">
        <w:rPr>
          <w:rFonts w:asciiTheme="majorHAnsi" w:eastAsia="Times New Roman" w:hAnsiTheme="majorHAnsi" w:cs="Times New Roman"/>
          <w:shd w:val="clear" w:color="auto" w:fill="FFFFFF"/>
          <w:lang w:val="en-GB"/>
        </w:rPr>
        <w:t xml:space="preserve">On </w:t>
      </w:r>
      <w:r w:rsidR="00D66BE6" w:rsidRPr="00B37B2F">
        <w:rPr>
          <w:rFonts w:asciiTheme="majorHAnsi" w:eastAsia="Times New Roman" w:hAnsiTheme="majorHAnsi" w:cs="Times New Roman"/>
          <w:shd w:val="clear" w:color="auto" w:fill="FFFFFF"/>
          <w:lang w:val="en-GB"/>
        </w:rPr>
        <w:t xml:space="preserve">further </w:t>
      </w:r>
      <w:r w:rsidR="00AF05A5" w:rsidRPr="00B37B2F">
        <w:rPr>
          <w:rFonts w:asciiTheme="majorHAnsi" w:eastAsia="Times New Roman" w:hAnsiTheme="majorHAnsi" w:cs="Times New Roman"/>
          <w:shd w:val="clear" w:color="auto" w:fill="FFFFFF"/>
          <w:lang w:val="en-GB"/>
        </w:rPr>
        <w:t xml:space="preserve">analysis, it </w:t>
      </w:r>
      <w:r w:rsidR="00D66BE6" w:rsidRPr="00B37B2F">
        <w:rPr>
          <w:rFonts w:asciiTheme="majorHAnsi" w:eastAsia="Times New Roman" w:hAnsiTheme="majorHAnsi" w:cs="Times New Roman"/>
          <w:shd w:val="clear" w:color="auto" w:fill="FFFFFF"/>
          <w:lang w:val="en-GB"/>
        </w:rPr>
        <w:t>turns out to leave</w:t>
      </w:r>
      <w:r w:rsidR="00AF05A5" w:rsidRPr="00B37B2F">
        <w:rPr>
          <w:rFonts w:asciiTheme="majorHAnsi" w:eastAsia="Times New Roman" w:hAnsiTheme="majorHAnsi" w:cs="Times New Roman"/>
          <w:shd w:val="clear" w:color="auto" w:fill="FFFFFF"/>
          <w:lang w:val="en-GB"/>
        </w:rPr>
        <w:t xml:space="preserve"> us with many of the same </w:t>
      </w:r>
      <w:r w:rsidR="00D66BE6" w:rsidRPr="00B37B2F">
        <w:rPr>
          <w:rFonts w:asciiTheme="majorHAnsi" w:eastAsia="Times New Roman" w:hAnsiTheme="majorHAnsi" w:cs="Times New Roman"/>
          <w:shd w:val="clear" w:color="auto" w:fill="FFFFFF"/>
          <w:lang w:val="en-GB"/>
        </w:rPr>
        <w:t>issues</w:t>
      </w:r>
      <w:r w:rsidR="00982F16" w:rsidRPr="00B37B2F">
        <w:rPr>
          <w:rFonts w:asciiTheme="majorHAnsi" w:eastAsia="Times New Roman" w:hAnsiTheme="majorHAnsi" w:cs="Times New Roman"/>
          <w:shd w:val="clear" w:color="auto" w:fill="FFFFFF"/>
          <w:lang w:val="en-GB"/>
        </w:rPr>
        <w:t>, and moreover</w:t>
      </w:r>
      <w:r w:rsidR="00F81C33">
        <w:rPr>
          <w:rFonts w:asciiTheme="majorHAnsi" w:eastAsia="Times New Roman" w:hAnsiTheme="majorHAnsi" w:cs="Times New Roman"/>
          <w:shd w:val="clear" w:color="auto" w:fill="FFFFFF"/>
          <w:lang w:val="en-GB"/>
        </w:rPr>
        <w:t xml:space="preserve"> to</w:t>
      </w:r>
      <w:r w:rsidR="00982F16" w:rsidRPr="00B37B2F">
        <w:rPr>
          <w:rFonts w:asciiTheme="majorHAnsi" w:eastAsia="Times New Roman" w:hAnsiTheme="majorHAnsi" w:cs="Times New Roman"/>
          <w:shd w:val="clear" w:color="auto" w:fill="FFFFFF"/>
          <w:lang w:val="en-GB"/>
        </w:rPr>
        <w:t xml:space="preserve"> </w:t>
      </w:r>
      <w:r w:rsidR="00F81C33">
        <w:rPr>
          <w:rFonts w:asciiTheme="majorHAnsi" w:eastAsia="Times New Roman" w:hAnsiTheme="majorHAnsi" w:cs="Times New Roman"/>
          <w:shd w:val="clear" w:color="auto" w:fill="FFFFFF"/>
          <w:lang w:val="en-GB"/>
        </w:rPr>
        <w:t>generate</w:t>
      </w:r>
      <w:r w:rsidR="00AF05A5" w:rsidRPr="00B37B2F">
        <w:rPr>
          <w:rFonts w:asciiTheme="majorHAnsi" w:eastAsia="Times New Roman" w:hAnsiTheme="majorHAnsi" w:cs="Times New Roman"/>
          <w:shd w:val="clear" w:color="auto" w:fill="FFFFFF"/>
          <w:lang w:val="en-GB"/>
        </w:rPr>
        <w:t xml:space="preserve"> a number of problems of its own</w:t>
      </w:r>
    </w:p>
    <w:p w14:paraId="13C073FE" w14:textId="77777777" w:rsidR="00AF05A5" w:rsidRPr="00B37B2F" w:rsidRDefault="00AF05A5" w:rsidP="00BD1858">
      <w:pPr>
        <w:rPr>
          <w:rFonts w:asciiTheme="majorHAnsi" w:eastAsia="Times New Roman" w:hAnsiTheme="majorHAnsi" w:cs="Times New Roman"/>
          <w:shd w:val="clear" w:color="auto" w:fill="FFFFFF"/>
          <w:lang w:val="en-GB"/>
        </w:rPr>
      </w:pPr>
    </w:p>
    <w:p w14:paraId="5F262043" w14:textId="6943F9C7" w:rsidR="000463C6" w:rsidRPr="00B37B2F" w:rsidRDefault="00AF05A5"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An initial </w:t>
      </w:r>
      <w:r w:rsidR="00294765" w:rsidRPr="00B37B2F">
        <w:rPr>
          <w:rFonts w:asciiTheme="majorHAnsi" w:eastAsia="Times New Roman" w:hAnsiTheme="majorHAnsi" w:cs="Times New Roman"/>
          <w:shd w:val="clear" w:color="auto" w:fill="FFFFFF"/>
          <w:lang w:val="en-GB"/>
        </w:rPr>
        <w:t xml:space="preserve">difficulty </w:t>
      </w:r>
      <w:r w:rsidR="000463C6" w:rsidRPr="00B37B2F">
        <w:rPr>
          <w:rFonts w:asciiTheme="majorHAnsi" w:eastAsia="Times New Roman" w:hAnsiTheme="majorHAnsi" w:cs="Times New Roman"/>
          <w:shd w:val="clear" w:color="auto" w:fill="FFFFFF"/>
          <w:lang w:val="en-GB"/>
        </w:rPr>
        <w:t>relates to the</w:t>
      </w:r>
      <w:r w:rsidRPr="00B37B2F">
        <w:rPr>
          <w:rFonts w:asciiTheme="majorHAnsi" w:eastAsia="Times New Roman" w:hAnsiTheme="majorHAnsi" w:cs="Times New Roman"/>
          <w:shd w:val="clear" w:color="auto" w:fill="FFFFFF"/>
          <w:lang w:val="en-GB"/>
        </w:rPr>
        <w:t xml:space="preserve"> </w:t>
      </w:r>
      <w:r w:rsidRPr="00F81C33">
        <w:rPr>
          <w:rFonts w:asciiTheme="majorHAnsi" w:eastAsia="Times New Roman" w:hAnsiTheme="majorHAnsi" w:cs="Times New Roman"/>
          <w:shd w:val="clear" w:color="auto" w:fill="FFFFFF"/>
          <w:lang w:val="en-GB"/>
        </w:rPr>
        <w:t xml:space="preserve">explanation </w:t>
      </w:r>
      <w:r w:rsidRPr="00B37B2F">
        <w:rPr>
          <w:rFonts w:asciiTheme="majorHAnsi" w:eastAsia="Times New Roman" w:hAnsiTheme="majorHAnsi" w:cs="Times New Roman"/>
          <w:shd w:val="clear" w:color="auto" w:fill="FFFFFF"/>
          <w:lang w:val="en-GB"/>
        </w:rPr>
        <w:t>of macroscopic conscious states in terms of their microscopic parts</w:t>
      </w:r>
      <w:r w:rsidR="000463C6" w:rsidRPr="00B37B2F">
        <w:rPr>
          <w:rFonts w:asciiTheme="majorHAnsi" w:eastAsia="Times New Roman" w:hAnsiTheme="majorHAnsi" w:cs="Times New Roman"/>
          <w:shd w:val="clear" w:color="auto" w:fill="FFFFFF"/>
          <w:lang w:val="en-GB"/>
        </w:rPr>
        <w:t xml:space="preserve">. Even if the microscopic components are </w:t>
      </w:r>
      <w:r w:rsidR="00471468" w:rsidRPr="00B37B2F">
        <w:rPr>
          <w:rFonts w:asciiTheme="majorHAnsi" w:eastAsia="Times New Roman" w:hAnsiTheme="majorHAnsi" w:cs="Times New Roman"/>
          <w:shd w:val="clear" w:color="auto" w:fill="FFFFFF"/>
          <w:lang w:val="en-GB"/>
        </w:rPr>
        <w:t xml:space="preserve">credited with some </w:t>
      </w:r>
      <w:r w:rsidRPr="00B37B2F">
        <w:rPr>
          <w:rFonts w:asciiTheme="majorHAnsi" w:eastAsia="Times New Roman" w:hAnsiTheme="majorHAnsi" w:cs="Times New Roman"/>
          <w:shd w:val="clear" w:color="auto" w:fill="FFFFFF"/>
          <w:lang w:val="en-GB"/>
        </w:rPr>
        <w:t>conscious</w:t>
      </w:r>
      <w:r w:rsidR="000463C6" w:rsidRPr="00B37B2F">
        <w:rPr>
          <w:rFonts w:asciiTheme="majorHAnsi" w:eastAsia="Times New Roman" w:hAnsiTheme="majorHAnsi" w:cs="Times New Roman"/>
          <w:shd w:val="clear" w:color="auto" w:fill="FFFFFF"/>
          <w:lang w:val="en-GB"/>
        </w:rPr>
        <w:t xml:space="preserve"> nature, this will presumably be different in kind from the conscious nature of the wholes they compose. So why is t</w:t>
      </w:r>
      <w:r w:rsidR="00471468" w:rsidRPr="00B37B2F">
        <w:rPr>
          <w:rFonts w:asciiTheme="majorHAnsi" w:eastAsia="Times New Roman" w:hAnsiTheme="majorHAnsi" w:cs="Times New Roman"/>
          <w:shd w:val="clear" w:color="auto" w:fill="FFFFFF"/>
          <w:lang w:val="en-GB"/>
        </w:rPr>
        <w:t xml:space="preserve">he relation between the </w:t>
      </w:r>
      <w:r w:rsidR="000463C6" w:rsidRPr="00B37B2F">
        <w:rPr>
          <w:rFonts w:asciiTheme="majorHAnsi" w:eastAsia="Times New Roman" w:hAnsiTheme="majorHAnsi" w:cs="Times New Roman"/>
          <w:shd w:val="clear" w:color="auto" w:fill="FFFFFF"/>
          <w:lang w:val="en-GB"/>
        </w:rPr>
        <w:t xml:space="preserve">conscious parts and the differently conscious wholes any less mysterious than the </w:t>
      </w:r>
      <w:r w:rsidR="000463C6" w:rsidRPr="00B37B2F">
        <w:rPr>
          <w:rFonts w:asciiTheme="majorHAnsi" w:eastAsia="Times New Roman" w:hAnsiTheme="majorHAnsi" w:cs="Times New Roman"/>
          <w:shd w:val="clear" w:color="auto" w:fill="FFFFFF"/>
          <w:lang w:val="en-GB"/>
        </w:rPr>
        <w:lastRenderedPageBreak/>
        <w:t>supposedly puzzling emergence of conscious wholes from non-conscious parts?</w:t>
      </w:r>
      <w:r w:rsidR="007C25D8" w:rsidRPr="00B37B2F">
        <w:rPr>
          <w:rFonts w:asciiTheme="majorHAnsi" w:eastAsia="Times New Roman" w:hAnsiTheme="majorHAnsi" w:cs="Times New Roman"/>
          <w:shd w:val="clear" w:color="auto" w:fill="FFFFFF"/>
          <w:lang w:val="en-GB"/>
        </w:rPr>
        <w:t xml:space="preserve"> (</w:t>
      </w:r>
      <w:proofErr w:type="spellStart"/>
      <w:r w:rsidR="007C25D8" w:rsidRPr="00B37B2F">
        <w:rPr>
          <w:rFonts w:asciiTheme="majorHAnsi" w:eastAsia="Times New Roman" w:hAnsiTheme="majorHAnsi" w:cs="Times New Roman"/>
          <w:shd w:val="clear" w:color="auto" w:fill="FFFFFF"/>
          <w:lang w:val="en-GB"/>
        </w:rPr>
        <w:t>Stoljar</w:t>
      </w:r>
      <w:proofErr w:type="spellEnd"/>
      <w:r w:rsidR="007C25D8" w:rsidRPr="00B37B2F">
        <w:rPr>
          <w:rFonts w:asciiTheme="majorHAnsi" w:eastAsia="Times New Roman" w:hAnsiTheme="majorHAnsi" w:cs="Times New Roman"/>
          <w:shd w:val="clear" w:color="auto" w:fill="FFFFFF"/>
          <w:lang w:val="en-GB"/>
        </w:rPr>
        <w:t xml:space="preserve"> 2006.)</w:t>
      </w:r>
    </w:p>
    <w:p w14:paraId="0EB414E3" w14:textId="77777777" w:rsidR="000463C6" w:rsidRPr="00B37B2F" w:rsidRDefault="000463C6" w:rsidP="00BD1858">
      <w:pPr>
        <w:rPr>
          <w:rFonts w:asciiTheme="majorHAnsi" w:eastAsia="Times New Roman" w:hAnsiTheme="majorHAnsi" w:cs="Times New Roman"/>
          <w:shd w:val="clear" w:color="auto" w:fill="FFFFFF"/>
          <w:lang w:val="en-GB"/>
        </w:rPr>
      </w:pPr>
    </w:p>
    <w:p w14:paraId="54CB9A9A" w14:textId="61AB6E47" w:rsidR="000463C6" w:rsidRPr="00B37B2F" w:rsidRDefault="00AF05A5"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 converse </w:t>
      </w:r>
      <w:r w:rsidR="00294765" w:rsidRPr="00B37B2F">
        <w:rPr>
          <w:rFonts w:asciiTheme="majorHAnsi" w:eastAsia="Times New Roman" w:hAnsiTheme="majorHAnsi" w:cs="Times New Roman"/>
          <w:shd w:val="clear" w:color="auto" w:fill="FFFFFF"/>
          <w:lang w:val="en-GB"/>
        </w:rPr>
        <w:t xml:space="preserve">puzzle </w:t>
      </w:r>
      <w:r w:rsidR="00D66BE6" w:rsidRPr="00B37B2F">
        <w:rPr>
          <w:rFonts w:asciiTheme="majorHAnsi" w:eastAsia="Times New Roman" w:hAnsiTheme="majorHAnsi" w:cs="Times New Roman"/>
          <w:shd w:val="clear" w:color="auto" w:fill="FFFFFF"/>
          <w:lang w:val="en-GB"/>
        </w:rPr>
        <w:t>involves our phenomenal</w:t>
      </w:r>
      <w:r w:rsidR="00D66BE6" w:rsidRPr="00F81C33">
        <w:rPr>
          <w:rFonts w:asciiTheme="majorHAnsi" w:eastAsia="Times New Roman" w:hAnsiTheme="majorHAnsi" w:cs="Times New Roman"/>
          <w:shd w:val="clear" w:color="auto" w:fill="FFFFFF"/>
          <w:lang w:val="en-GB"/>
        </w:rPr>
        <w:t xml:space="preserve"> knowledge</w:t>
      </w:r>
      <w:r w:rsidRPr="00F81C33">
        <w:rPr>
          <w:rFonts w:asciiTheme="majorHAnsi" w:eastAsia="Times New Roman" w:hAnsiTheme="majorHAnsi" w:cs="Times New Roman"/>
          <w:shd w:val="clear" w:color="auto" w:fill="FFFFFF"/>
          <w:lang w:val="en-GB"/>
        </w:rPr>
        <w:t xml:space="preserve"> </w:t>
      </w:r>
      <w:r w:rsidRPr="00B37B2F">
        <w:rPr>
          <w:rFonts w:asciiTheme="majorHAnsi" w:eastAsia="Times New Roman" w:hAnsiTheme="majorHAnsi" w:cs="Times New Roman"/>
          <w:shd w:val="clear" w:color="auto" w:fill="FFFFFF"/>
          <w:lang w:val="en-GB"/>
        </w:rPr>
        <w:t>of macroscopic conscious states</w:t>
      </w:r>
      <w:r w:rsidR="00D66BE6" w:rsidRPr="00B37B2F">
        <w:rPr>
          <w:rFonts w:asciiTheme="majorHAnsi" w:eastAsia="Times New Roman" w:hAnsiTheme="majorHAnsi" w:cs="Times New Roman"/>
          <w:shd w:val="clear" w:color="auto" w:fill="FFFFFF"/>
          <w:lang w:val="en-GB"/>
        </w:rPr>
        <w:t xml:space="preserve"> with microscopic parts</w:t>
      </w:r>
      <w:r w:rsidRPr="00B37B2F">
        <w:rPr>
          <w:rFonts w:asciiTheme="majorHAnsi" w:eastAsia="Times New Roman" w:hAnsiTheme="majorHAnsi" w:cs="Times New Roman"/>
          <w:shd w:val="clear" w:color="auto" w:fill="FFFFFF"/>
          <w:lang w:val="en-GB"/>
        </w:rPr>
        <w:t xml:space="preserve">. </w:t>
      </w:r>
      <w:r w:rsidR="00215E72" w:rsidRPr="00B37B2F">
        <w:rPr>
          <w:rFonts w:asciiTheme="majorHAnsi" w:eastAsia="Times New Roman" w:hAnsiTheme="majorHAnsi" w:cs="Times New Roman"/>
          <w:shd w:val="clear" w:color="auto" w:fill="FFFFFF"/>
          <w:lang w:val="en-GB"/>
        </w:rPr>
        <w:t xml:space="preserve">If phenomenal concepts reveal all the necessary properties of their referents, then why do they not show pains and other conscious states to </w:t>
      </w:r>
      <w:r w:rsidR="00C74D59" w:rsidRPr="00B37B2F">
        <w:rPr>
          <w:rFonts w:asciiTheme="majorHAnsi" w:eastAsia="Times New Roman" w:hAnsiTheme="majorHAnsi" w:cs="Times New Roman"/>
          <w:shd w:val="clear" w:color="auto" w:fill="FFFFFF"/>
          <w:lang w:val="en-GB"/>
        </w:rPr>
        <w:t xml:space="preserve">be </w:t>
      </w:r>
      <w:r w:rsidR="00471468" w:rsidRPr="00B37B2F">
        <w:rPr>
          <w:rFonts w:asciiTheme="majorHAnsi" w:eastAsia="Times New Roman" w:hAnsiTheme="majorHAnsi" w:cs="Times New Roman"/>
          <w:shd w:val="clear" w:color="auto" w:fill="FFFFFF"/>
          <w:lang w:val="en-GB"/>
        </w:rPr>
        <w:t xml:space="preserve">composite? If some </w:t>
      </w:r>
      <w:r w:rsidR="00215E72" w:rsidRPr="00B37B2F">
        <w:rPr>
          <w:rFonts w:asciiTheme="majorHAnsi" w:eastAsia="Times New Roman" w:hAnsiTheme="majorHAnsi" w:cs="Times New Roman"/>
          <w:shd w:val="clear" w:color="auto" w:fill="FFFFFF"/>
          <w:lang w:val="en-GB"/>
        </w:rPr>
        <w:t xml:space="preserve">state is built from parts, then this is presumably part of its nature. Yet introspection presents conscious states like pains as simple and unified, not composite. </w:t>
      </w:r>
      <w:r w:rsidR="007C25D8" w:rsidRPr="00B37B2F">
        <w:rPr>
          <w:rFonts w:asciiTheme="majorHAnsi" w:eastAsia="Times New Roman" w:hAnsiTheme="majorHAnsi" w:cs="Times New Roman"/>
          <w:shd w:val="clear" w:color="auto" w:fill="FFFFFF"/>
          <w:lang w:val="en-GB"/>
        </w:rPr>
        <w:t>(Lockwood 1993.)</w:t>
      </w:r>
    </w:p>
    <w:p w14:paraId="080DD667" w14:textId="77777777" w:rsidR="00215E72" w:rsidRPr="00B37B2F" w:rsidRDefault="00215E72" w:rsidP="00BD1858">
      <w:pPr>
        <w:rPr>
          <w:rFonts w:asciiTheme="majorHAnsi" w:eastAsia="Times New Roman" w:hAnsiTheme="majorHAnsi" w:cs="Times New Roman"/>
          <w:shd w:val="clear" w:color="auto" w:fill="FFFFFF"/>
          <w:lang w:val="en-GB"/>
        </w:rPr>
      </w:pPr>
    </w:p>
    <w:p w14:paraId="15E6D8E1" w14:textId="6F2A485E" w:rsidR="00215E72" w:rsidRPr="00B37B2F" w:rsidRDefault="00215E72"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 </w:t>
      </w:r>
      <w:r w:rsidR="007C381B">
        <w:rPr>
          <w:rFonts w:asciiTheme="majorHAnsi" w:eastAsia="Times New Roman" w:hAnsiTheme="majorHAnsi" w:cs="Times New Roman"/>
          <w:shd w:val="clear" w:color="auto" w:fill="FFFFFF"/>
          <w:lang w:val="en-GB"/>
        </w:rPr>
        <w:t>further worry</w:t>
      </w:r>
      <w:r w:rsidR="004E5028" w:rsidRPr="00B37B2F">
        <w:rPr>
          <w:rFonts w:asciiTheme="majorHAnsi" w:eastAsia="Times New Roman" w:hAnsiTheme="majorHAnsi" w:cs="Times New Roman"/>
          <w:shd w:val="clear" w:color="auto" w:fill="FFFFFF"/>
          <w:lang w:val="en-GB"/>
        </w:rPr>
        <w:t xml:space="preserve"> is that </w:t>
      </w:r>
      <w:proofErr w:type="spellStart"/>
      <w:r w:rsidR="00294765" w:rsidRPr="00B37B2F">
        <w:rPr>
          <w:rFonts w:asciiTheme="majorHAnsi" w:eastAsia="Times New Roman" w:hAnsiTheme="majorHAnsi" w:cs="Times New Roman"/>
          <w:shd w:val="clear" w:color="auto" w:fill="FFFFFF"/>
          <w:lang w:val="en-GB"/>
        </w:rPr>
        <w:t>Russellian</w:t>
      </w:r>
      <w:proofErr w:type="spellEnd"/>
      <w:r w:rsidR="00294765" w:rsidRPr="00B37B2F">
        <w:rPr>
          <w:rFonts w:asciiTheme="majorHAnsi" w:eastAsia="Times New Roman" w:hAnsiTheme="majorHAnsi" w:cs="Times New Roman"/>
          <w:shd w:val="clear" w:color="auto" w:fill="FFFFFF"/>
          <w:lang w:val="en-GB"/>
        </w:rPr>
        <w:t xml:space="preserve"> monism</w:t>
      </w:r>
      <w:r w:rsidR="004E5028" w:rsidRPr="00B37B2F">
        <w:rPr>
          <w:rFonts w:asciiTheme="majorHAnsi" w:eastAsia="Times New Roman" w:hAnsiTheme="majorHAnsi" w:cs="Times New Roman"/>
          <w:shd w:val="clear" w:color="auto" w:fill="FFFFFF"/>
          <w:lang w:val="en-GB"/>
        </w:rPr>
        <w:t xml:space="preserve"> </w:t>
      </w:r>
      <w:r w:rsidR="007C381B">
        <w:rPr>
          <w:rFonts w:asciiTheme="majorHAnsi" w:eastAsia="Times New Roman" w:hAnsiTheme="majorHAnsi" w:cs="Times New Roman"/>
          <w:shd w:val="clear" w:color="auto" w:fill="FFFFFF"/>
          <w:lang w:val="en-GB"/>
        </w:rPr>
        <w:t xml:space="preserve">seems to end up flirting with </w:t>
      </w:r>
      <w:r w:rsidR="004E5028" w:rsidRPr="00B37B2F">
        <w:rPr>
          <w:rFonts w:asciiTheme="majorHAnsi" w:eastAsia="Times New Roman" w:hAnsiTheme="majorHAnsi" w:cs="Times New Roman"/>
          <w:shd w:val="clear" w:color="auto" w:fill="FFFFFF"/>
          <w:lang w:val="en-GB"/>
        </w:rPr>
        <w:t>the very epiphenomenalism it is designed to avoid.</w:t>
      </w:r>
      <w:r w:rsidR="00294765" w:rsidRPr="00B37B2F">
        <w:rPr>
          <w:rFonts w:asciiTheme="majorHAnsi" w:eastAsia="Times New Roman" w:hAnsiTheme="majorHAnsi" w:cs="Times New Roman"/>
          <w:shd w:val="clear" w:color="auto" w:fill="FFFFFF"/>
          <w:lang w:val="en-GB"/>
        </w:rPr>
        <w:t xml:space="preserve"> </w:t>
      </w:r>
      <w:r w:rsidR="004E5028" w:rsidRPr="00B37B2F">
        <w:rPr>
          <w:rFonts w:asciiTheme="majorHAnsi" w:eastAsia="Times New Roman" w:hAnsiTheme="majorHAnsi" w:cs="Times New Roman"/>
          <w:shd w:val="clear" w:color="auto" w:fill="FFFFFF"/>
          <w:lang w:val="en-GB"/>
        </w:rPr>
        <w:t xml:space="preserve">It is essential to the </w:t>
      </w:r>
      <w:proofErr w:type="spellStart"/>
      <w:r w:rsidR="004E5028" w:rsidRPr="00B37B2F">
        <w:rPr>
          <w:rFonts w:asciiTheme="majorHAnsi" w:eastAsia="Times New Roman" w:hAnsiTheme="majorHAnsi" w:cs="Times New Roman"/>
          <w:shd w:val="clear" w:color="auto" w:fill="FFFFFF"/>
          <w:lang w:val="en-GB"/>
        </w:rPr>
        <w:t>Russellian</w:t>
      </w:r>
      <w:proofErr w:type="spellEnd"/>
      <w:r w:rsidR="004E5028" w:rsidRPr="00B37B2F">
        <w:rPr>
          <w:rFonts w:asciiTheme="majorHAnsi" w:eastAsia="Times New Roman" w:hAnsiTheme="majorHAnsi" w:cs="Times New Roman"/>
          <w:shd w:val="clear" w:color="auto" w:fill="FFFFFF"/>
          <w:lang w:val="en-GB"/>
        </w:rPr>
        <w:t xml:space="preserve"> position that the </w:t>
      </w:r>
      <w:r w:rsidR="004E5028" w:rsidRPr="00B37B2F">
        <w:rPr>
          <w:rFonts w:asciiTheme="majorHAnsi" w:eastAsia="Times New Roman" w:hAnsiTheme="majorHAnsi" w:cs="Times New Roman"/>
          <w:i/>
          <w:shd w:val="clear" w:color="auto" w:fill="FFFFFF"/>
          <w:lang w:val="en-GB"/>
        </w:rPr>
        <w:t xml:space="preserve">nociceptive-specific firing </w:t>
      </w:r>
      <w:r w:rsidR="004E5028" w:rsidRPr="00B37B2F">
        <w:rPr>
          <w:rFonts w:asciiTheme="majorHAnsi" w:eastAsia="Times New Roman" w:hAnsiTheme="majorHAnsi" w:cs="Times New Roman"/>
          <w:shd w:val="clear" w:color="auto" w:fill="FFFFFF"/>
          <w:lang w:val="en-GB"/>
        </w:rPr>
        <w:t>role</w:t>
      </w:r>
      <w:r w:rsidR="00A44473" w:rsidRPr="00B37B2F">
        <w:rPr>
          <w:rFonts w:asciiTheme="majorHAnsi" w:eastAsia="Times New Roman" w:hAnsiTheme="majorHAnsi" w:cs="Times New Roman"/>
          <w:shd w:val="clear" w:color="auto" w:fill="FFFFFF"/>
          <w:lang w:val="en-GB"/>
        </w:rPr>
        <w:t>, say,</w:t>
      </w:r>
      <w:r w:rsidR="00F81C33">
        <w:rPr>
          <w:rFonts w:asciiTheme="majorHAnsi" w:eastAsia="Times New Roman" w:hAnsiTheme="majorHAnsi" w:cs="Times New Roman"/>
          <w:shd w:val="clear" w:color="auto" w:fill="FFFFFF"/>
          <w:lang w:val="en-GB"/>
        </w:rPr>
        <w:t xml:space="preserve"> might possibly</w:t>
      </w:r>
      <w:r w:rsidR="004E5028" w:rsidRPr="00B37B2F">
        <w:rPr>
          <w:rFonts w:asciiTheme="majorHAnsi" w:eastAsia="Times New Roman" w:hAnsiTheme="majorHAnsi" w:cs="Times New Roman"/>
          <w:shd w:val="clear" w:color="auto" w:fill="FFFFFF"/>
          <w:lang w:val="en-GB"/>
        </w:rPr>
        <w:t xml:space="preserve"> be filled by a number of different underlying states, including ones that have no conscious nature (as in the zombie version of me).</w:t>
      </w:r>
      <w:r w:rsidR="00A44473" w:rsidRPr="00B37B2F">
        <w:rPr>
          <w:rFonts w:asciiTheme="majorHAnsi" w:eastAsia="Times New Roman" w:hAnsiTheme="majorHAnsi" w:cs="Times New Roman"/>
          <w:shd w:val="clear" w:color="auto" w:fill="FFFFFF"/>
          <w:lang w:val="en-GB"/>
        </w:rPr>
        <w:t xml:space="preserve"> But now it looks as if the conscious difference</w:t>
      </w:r>
      <w:r w:rsidR="00A21DCC" w:rsidRPr="00B37B2F">
        <w:rPr>
          <w:rFonts w:asciiTheme="majorHAnsi" w:eastAsia="Times New Roman" w:hAnsiTheme="majorHAnsi" w:cs="Times New Roman"/>
          <w:shd w:val="clear" w:color="auto" w:fill="FFFFFF"/>
          <w:lang w:val="en-GB"/>
        </w:rPr>
        <w:t>s</w:t>
      </w:r>
      <w:r w:rsidR="00A44473" w:rsidRPr="00B37B2F">
        <w:rPr>
          <w:rFonts w:asciiTheme="majorHAnsi" w:eastAsia="Times New Roman" w:hAnsiTheme="majorHAnsi" w:cs="Times New Roman"/>
          <w:shd w:val="clear" w:color="auto" w:fill="FFFFFF"/>
          <w:lang w:val="en-GB"/>
        </w:rPr>
        <w:t xml:space="preserve"> between these altern</w:t>
      </w:r>
      <w:r w:rsidR="00A21DCC" w:rsidRPr="00B37B2F">
        <w:rPr>
          <w:rFonts w:asciiTheme="majorHAnsi" w:eastAsia="Times New Roman" w:hAnsiTheme="majorHAnsi" w:cs="Times New Roman"/>
          <w:shd w:val="clear" w:color="auto" w:fill="FFFFFF"/>
          <w:lang w:val="en-GB"/>
        </w:rPr>
        <w:t>ative fillers make no difference</w:t>
      </w:r>
      <w:r w:rsidR="00A44473" w:rsidRPr="00B37B2F">
        <w:rPr>
          <w:rFonts w:asciiTheme="majorHAnsi" w:eastAsia="Times New Roman" w:hAnsiTheme="majorHAnsi" w:cs="Times New Roman"/>
          <w:shd w:val="clear" w:color="auto" w:fill="FFFFFF"/>
          <w:lang w:val="en-GB"/>
        </w:rPr>
        <w:t xml:space="preserve"> </w:t>
      </w:r>
      <w:r w:rsidR="00A21DCC" w:rsidRPr="00B37B2F">
        <w:rPr>
          <w:rFonts w:asciiTheme="majorHAnsi" w:eastAsia="Times New Roman" w:hAnsiTheme="majorHAnsi" w:cs="Times New Roman"/>
          <w:shd w:val="clear" w:color="auto" w:fill="FFFFFF"/>
          <w:lang w:val="en-GB"/>
        </w:rPr>
        <w:t xml:space="preserve">to </w:t>
      </w:r>
      <w:r w:rsidR="00A44473" w:rsidRPr="00B37B2F">
        <w:rPr>
          <w:rFonts w:asciiTheme="majorHAnsi" w:eastAsia="Times New Roman" w:hAnsiTheme="majorHAnsi" w:cs="Times New Roman"/>
          <w:shd w:val="clear" w:color="auto" w:fill="FFFFFF"/>
          <w:lang w:val="en-GB"/>
        </w:rPr>
        <w:t>the</w:t>
      </w:r>
      <w:r w:rsidR="00A21DCC" w:rsidRPr="00B37B2F">
        <w:rPr>
          <w:rFonts w:asciiTheme="majorHAnsi" w:eastAsia="Times New Roman" w:hAnsiTheme="majorHAnsi" w:cs="Times New Roman"/>
          <w:shd w:val="clear" w:color="auto" w:fill="FFFFFF"/>
          <w:lang w:val="en-GB"/>
        </w:rPr>
        <w:t>ir</w:t>
      </w:r>
      <w:r w:rsidR="00A44473" w:rsidRPr="00B37B2F">
        <w:rPr>
          <w:rFonts w:asciiTheme="majorHAnsi" w:eastAsia="Times New Roman" w:hAnsiTheme="majorHAnsi" w:cs="Times New Roman"/>
          <w:shd w:val="clear" w:color="auto" w:fill="FFFFFF"/>
          <w:lang w:val="en-GB"/>
        </w:rPr>
        <w:t xml:space="preserve"> causal powers. After all, by hypothesis these different fillers all display just the same behaviour and conform to just the same scientific laws. If, in additi</w:t>
      </w:r>
      <w:r w:rsidR="00A21DCC" w:rsidRPr="00B37B2F">
        <w:rPr>
          <w:rFonts w:asciiTheme="majorHAnsi" w:eastAsia="Times New Roman" w:hAnsiTheme="majorHAnsi" w:cs="Times New Roman"/>
          <w:shd w:val="clear" w:color="auto" w:fill="FFFFFF"/>
          <w:lang w:val="en-GB"/>
        </w:rPr>
        <w:t>on, the fillers involve variations</w:t>
      </w:r>
      <w:r w:rsidR="00500784">
        <w:rPr>
          <w:rFonts w:asciiTheme="majorHAnsi" w:eastAsia="Times New Roman" w:hAnsiTheme="majorHAnsi" w:cs="Times New Roman"/>
          <w:shd w:val="clear" w:color="auto" w:fill="FFFFFF"/>
          <w:lang w:val="en-GB"/>
        </w:rPr>
        <w:t xml:space="preserve"> in consciousness</w:t>
      </w:r>
      <w:r w:rsidR="00A21DCC" w:rsidRPr="00B37B2F">
        <w:rPr>
          <w:rFonts w:asciiTheme="majorHAnsi" w:eastAsia="Times New Roman" w:hAnsiTheme="majorHAnsi" w:cs="Times New Roman"/>
          <w:shd w:val="clear" w:color="auto" w:fill="FFFFFF"/>
          <w:lang w:val="en-GB"/>
        </w:rPr>
        <w:t xml:space="preserve">, these </w:t>
      </w:r>
      <w:r w:rsidR="00471468" w:rsidRPr="00B37B2F">
        <w:rPr>
          <w:rFonts w:asciiTheme="majorHAnsi" w:eastAsia="Times New Roman" w:hAnsiTheme="majorHAnsi" w:cs="Times New Roman"/>
          <w:shd w:val="clear" w:color="auto" w:fill="FFFFFF"/>
          <w:lang w:val="en-GB"/>
        </w:rPr>
        <w:t>variations</w:t>
      </w:r>
      <w:r w:rsidR="00A21DCC" w:rsidRPr="00B37B2F">
        <w:rPr>
          <w:rFonts w:asciiTheme="majorHAnsi" w:eastAsia="Times New Roman" w:hAnsiTheme="majorHAnsi" w:cs="Times New Roman"/>
          <w:shd w:val="clear" w:color="auto" w:fill="FFFFFF"/>
          <w:lang w:val="en-GB"/>
        </w:rPr>
        <w:t xml:space="preserve"> would thus seem condemned to causal inertness.</w:t>
      </w:r>
      <w:r w:rsidR="007C381B">
        <w:rPr>
          <w:rStyle w:val="FootnoteReference"/>
          <w:rFonts w:asciiTheme="majorHAnsi" w:eastAsia="Times New Roman" w:hAnsiTheme="majorHAnsi" w:cs="Times New Roman"/>
          <w:shd w:val="clear" w:color="auto" w:fill="FFFFFF"/>
          <w:lang w:val="en-GB"/>
        </w:rPr>
        <w:footnoteReference w:id="7"/>
      </w:r>
    </w:p>
    <w:p w14:paraId="1F154F7E" w14:textId="77777777" w:rsidR="00A21DCC" w:rsidRPr="00B37B2F" w:rsidRDefault="00A21DCC" w:rsidP="00BD1858">
      <w:pPr>
        <w:rPr>
          <w:rFonts w:asciiTheme="majorHAnsi" w:eastAsia="Times New Roman" w:hAnsiTheme="majorHAnsi" w:cs="Times New Roman"/>
          <w:shd w:val="clear" w:color="auto" w:fill="FFFFFF"/>
          <w:lang w:val="en-GB"/>
        </w:rPr>
      </w:pPr>
    </w:p>
    <w:p w14:paraId="7CC70A28" w14:textId="6B03EE95" w:rsidR="00A721BA" w:rsidRPr="00B37B2F" w:rsidRDefault="00E7745D"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F</w:t>
      </w:r>
      <w:r w:rsidR="00A21DCC" w:rsidRPr="00B37B2F">
        <w:rPr>
          <w:rFonts w:asciiTheme="majorHAnsi" w:eastAsia="Times New Roman" w:hAnsiTheme="majorHAnsi" w:cs="Times New Roman"/>
          <w:shd w:val="clear" w:color="auto" w:fill="FFFFFF"/>
          <w:lang w:val="en-GB"/>
        </w:rPr>
        <w:t xml:space="preserve">inally, </w:t>
      </w:r>
      <w:r w:rsidRPr="00B37B2F">
        <w:rPr>
          <w:rFonts w:asciiTheme="majorHAnsi" w:eastAsia="Times New Roman" w:hAnsiTheme="majorHAnsi" w:cs="Times New Roman"/>
          <w:shd w:val="clear" w:color="auto" w:fill="FFFFFF"/>
          <w:lang w:val="en-GB"/>
        </w:rPr>
        <w:t xml:space="preserve">and relatedly, </w:t>
      </w:r>
      <w:r w:rsidR="00A21DCC" w:rsidRPr="00B37B2F">
        <w:rPr>
          <w:rFonts w:asciiTheme="majorHAnsi" w:eastAsia="Times New Roman" w:hAnsiTheme="majorHAnsi" w:cs="Times New Roman"/>
          <w:shd w:val="clear" w:color="auto" w:fill="FFFFFF"/>
          <w:lang w:val="en-GB"/>
        </w:rPr>
        <w:t xml:space="preserve">the general metaphysical position on which </w:t>
      </w:r>
      <w:proofErr w:type="spellStart"/>
      <w:r w:rsidR="00A21DCC" w:rsidRPr="00B37B2F">
        <w:rPr>
          <w:rFonts w:asciiTheme="majorHAnsi" w:eastAsia="Times New Roman" w:hAnsiTheme="majorHAnsi" w:cs="Times New Roman"/>
          <w:shd w:val="clear" w:color="auto" w:fill="FFFFFF"/>
          <w:lang w:val="en-GB"/>
        </w:rPr>
        <w:t>Russellian</w:t>
      </w:r>
      <w:proofErr w:type="spellEnd"/>
      <w:r w:rsidR="00A21DCC" w:rsidRPr="00B37B2F">
        <w:rPr>
          <w:rFonts w:asciiTheme="majorHAnsi" w:eastAsia="Times New Roman" w:hAnsiTheme="majorHAnsi" w:cs="Times New Roman"/>
          <w:shd w:val="clear" w:color="auto" w:fill="FFFFFF"/>
          <w:lang w:val="en-GB"/>
        </w:rPr>
        <w:t xml:space="preserve"> monism rests is </w:t>
      </w:r>
      <w:r w:rsidRPr="00B37B2F">
        <w:rPr>
          <w:rFonts w:asciiTheme="majorHAnsi" w:eastAsia="Times New Roman" w:hAnsiTheme="majorHAnsi" w:cs="Times New Roman"/>
          <w:shd w:val="clear" w:color="auto" w:fill="FFFFFF"/>
          <w:lang w:val="en-GB"/>
        </w:rPr>
        <w:t xml:space="preserve">itself </w:t>
      </w:r>
      <w:r w:rsidR="00A21DCC" w:rsidRPr="00B37B2F">
        <w:rPr>
          <w:rFonts w:asciiTheme="majorHAnsi" w:eastAsia="Times New Roman" w:hAnsiTheme="majorHAnsi" w:cs="Times New Roman"/>
          <w:shd w:val="clear" w:color="auto" w:fill="FFFFFF"/>
          <w:lang w:val="en-GB"/>
        </w:rPr>
        <w:t>highly contentious. As th</w:t>
      </w:r>
      <w:r w:rsidR="00A721BA" w:rsidRPr="00B37B2F">
        <w:rPr>
          <w:rFonts w:asciiTheme="majorHAnsi" w:eastAsia="Times New Roman" w:hAnsiTheme="majorHAnsi" w:cs="Times New Roman"/>
          <w:shd w:val="clear" w:color="auto" w:fill="FFFFFF"/>
          <w:lang w:val="en-GB"/>
        </w:rPr>
        <w:t xml:space="preserve">e </w:t>
      </w:r>
      <w:proofErr w:type="spellStart"/>
      <w:r w:rsidR="00A721BA" w:rsidRPr="00B37B2F">
        <w:rPr>
          <w:rFonts w:asciiTheme="majorHAnsi" w:eastAsia="Times New Roman" w:hAnsiTheme="majorHAnsi" w:cs="Times New Roman"/>
          <w:shd w:val="clear" w:color="auto" w:fill="FFFFFF"/>
          <w:lang w:val="en-GB"/>
        </w:rPr>
        <w:t>Russellians</w:t>
      </w:r>
      <w:proofErr w:type="spellEnd"/>
      <w:r w:rsidR="00A721BA" w:rsidRPr="00B37B2F">
        <w:rPr>
          <w:rFonts w:asciiTheme="majorHAnsi" w:eastAsia="Times New Roman" w:hAnsiTheme="majorHAnsi" w:cs="Times New Roman"/>
          <w:shd w:val="clear" w:color="auto" w:fill="FFFFFF"/>
          <w:lang w:val="en-GB"/>
        </w:rPr>
        <w:t xml:space="preserve"> see it, </w:t>
      </w:r>
      <w:r w:rsidR="00D66BE6" w:rsidRPr="00B37B2F">
        <w:rPr>
          <w:rFonts w:asciiTheme="majorHAnsi" w:eastAsia="Times New Roman" w:hAnsiTheme="majorHAnsi" w:cs="Times New Roman"/>
          <w:shd w:val="clear" w:color="auto" w:fill="FFFFFF"/>
          <w:lang w:val="en-GB"/>
        </w:rPr>
        <w:t>scientific</w:t>
      </w:r>
      <w:r w:rsidR="00856383" w:rsidRPr="00B37B2F">
        <w:rPr>
          <w:rFonts w:asciiTheme="majorHAnsi" w:eastAsia="Times New Roman" w:hAnsiTheme="majorHAnsi" w:cs="Times New Roman"/>
          <w:shd w:val="clear" w:color="auto" w:fill="FFFFFF"/>
          <w:lang w:val="en-GB"/>
        </w:rPr>
        <w:t xml:space="preserve"> term</w:t>
      </w:r>
      <w:r w:rsidR="00D66BE6" w:rsidRPr="00B37B2F">
        <w:rPr>
          <w:rFonts w:asciiTheme="majorHAnsi" w:eastAsia="Times New Roman" w:hAnsiTheme="majorHAnsi" w:cs="Times New Roman"/>
          <w:shd w:val="clear" w:color="auto" w:fill="FFFFFF"/>
          <w:lang w:val="en-GB"/>
        </w:rPr>
        <w:t>s are non-revelatory because the specification of a theoretical role leaves it open which underlying entity</w:t>
      </w:r>
      <w:r w:rsidR="00A721BA" w:rsidRPr="00B37B2F">
        <w:rPr>
          <w:rFonts w:asciiTheme="majorHAnsi" w:eastAsia="Times New Roman" w:hAnsiTheme="majorHAnsi" w:cs="Times New Roman"/>
          <w:shd w:val="clear" w:color="auto" w:fill="FFFFFF"/>
          <w:lang w:val="en-GB"/>
        </w:rPr>
        <w:t xml:space="preserve"> fill</w:t>
      </w:r>
      <w:r w:rsidR="00D66BE6" w:rsidRPr="00B37B2F">
        <w:rPr>
          <w:rFonts w:asciiTheme="majorHAnsi" w:eastAsia="Times New Roman" w:hAnsiTheme="majorHAnsi" w:cs="Times New Roman"/>
          <w:shd w:val="clear" w:color="auto" w:fill="FFFFFF"/>
          <w:lang w:val="en-GB"/>
        </w:rPr>
        <w:t>s that</w:t>
      </w:r>
      <w:r w:rsidR="00A721BA" w:rsidRPr="00B37B2F">
        <w:rPr>
          <w:rFonts w:asciiTheme="majorHAnsi" w:eastAsia="Times New Roman" w:hAnsiTheme="majorHAnsi" w:cs="Times New Roman"/>
          <w:shd w:val="clear" w:color="auto" w:fill="FFFFFF"/>
          <w:lang w:val="en-GB"/>
        </w:rPr>
        <w:t xml:space="preserve"> role</w:t>
      </w:r>
      <w:r w:rsidR="00856383" w:rsidRPr="00B37B2F">
        <w:rPr>
          <w:rFonts w:asciiTheme="majorHAnsi" w:eastAsia="Times New Roman" w:hAnsiTheme="majorHAnsi" w:cs="Times New Roman"/>
          <w:shd w:val="clear" w:color="auto" w:fill="FFFFFF"/>
          <w:lang w:val="en-GB"/>
        </w:rPr>
        <w:t xml:space="preserve">. </w:t>
      </w:r>
      <w:r w:rsidR="00AA5653" w:rsidRPr="00B37B2F">
        <w:rPr>
          <w:rFonts w:asciiTheme="majorHAnsi" w:eastAsia="Times New Roman" w:hAnsiTheme="majorHAnsi" w:cs="Times New Roman"/>
          <w:shd w:val="clear" w:color="auto" w:fill="FFFFFF"/>
          <w:lang w:val="en-GB"/>
        </w:rPr>
        <w:t xml:space="preserve">But it is not obvious, to say the least, that we should </w:t>
      </w:r>
      <w:r w:rsidR="00856383" w:rsidRPr="00B37B2F">
        <w:rPr>
          <w:rFonts w:asciiTheme="majorHAnsi" w:eastAsia="Times New Roman" w:hAnsiTheme="majorHAnsi" w:cs="Times New Roman"/>
          <w:shd w:val="clear" w:color="auto" w:fill="FFFFFF"/>
          <w:lang w:val="en-GB"/>
        </w:rPr>
        <w:t>accept this thesis</w:t>
      </w:r>
      <w:r w:rsidR="00AA5653" w:rsidRPr="00B37B2F">
        <w:rPr>
          <w:rFonts w:asciiTheme="majorHAnsi" w:eastAsia="Times New Roman" w:hAnsiTheme="majorHAnsi" w:cs="Times New Roman"/>
          <w:shd w:val="clear" w:color="auto" w:fill="FFFFFF"/>
          <w:lang w:val="en-GB"/>
        </w:rPr>
        <w:t>. Consider the case</w:t>
      </w:r>
      <w:r w:rsidR="00982F16" w:rsidRPr="00B37B2F">
        <w:rPr>
          <w:rFonts w:asciiTheme="majorHAnsi" w:eastAsia="Times New Roman" w:hAnsiTheme="majorHAnsi" w:cs="Times New Roman"/>
          <w:shd w:val="clear" w:color="auto" w:fill="FFFFFF"/>
          <w:lang w:val="en-GB"/>
        </w:rPr>
        <w:t xml:space="preserve"> of mass. As I said, s</w:t>
      </w:r>
      <w:r w:rsidR="00856383" w:rsidRPr="00B37B2F">
        <w:rPr>
          <w:rFonts w:asciiTheme="majorHAnsi" w:eastAsia="Times New Roman" w:hAnsiTheme="majorHAnsi" w:cs="Times New Roman"/>
          <w:shd w:val="clear" w:color="auto" w:fill="FFFFFF"/>
          <w:lang w:val="en-GB"/>
        </w:rPr>
        <w:t xml:space="preserve">cience </w:t>
      </w:r>
      <w:r w:rsidR="00982F16" w:rsidRPr="00B37B2F">
        <w:rPr>
          <w:rFonts w:asciiTheme="majorHAnsi" w:eastAsia="Times New Roman" w:hAnsiTheme="majorHAnsi" w:cs="Times New Roman"/>
          <w:shd w:val="clear" w:color="auto" w:fill="FFFFFF"/>
          <w:lang w:val="en-GB"/>
        </w:rPr>
        <w:t xml:space="preserve">arguably </w:t>
      </w:r>
      <w:r w:rsidR="00856383" w:rsidRPr="00B37B2F">
        <w:rPr>
          <w:rFonts w:asciiTheme="majorHAnsi" w:eastAsia="Times New Roman" w:hAnsiTheme="majorHAnsi" w:cs="Times New Roman"/>
          <w:shd w:val="clear" w:color="auto" w:fill="FFFFFF"/>
          <w:lang w:val="en-GB"/>
        </w:rPr>
        <w:t>picks this out</w:t>
      </w:r>
      <w:r w:rsidR="00AA5653" w:rsidRPr="00B37B2F">
        <w:rPr>
          <w:rFonts w:asciiTheme="majorHAnsi" w:eastAsia="Times New Roman" w:hAnsiTheme="majorHAnsi" w:cs="Times New Roman"/>
          <w:shd w:val="clear" w:color="auto" w:fill="FFFFFF"/>
          <w:lang w:val="en-GB"/>
        </w:rPr>
        <w:t xml:space="preserve"> as </w:t>
      </w:r>
      <w:r w:rsidR="00AA5653" w:rsidRPr="00B37B2F">
        <w:rPr>
          <w:rFonts w:asciiTheme="majorHAnsi" w:eastAsia="Times New Roman" w:hAnsiTheme="majorHAnsi" w:cs="Times New Roman"/>
          <w:i/>
          <w:shd w:val="clear" w:color="auto" w:fill="FFFFFF"/>
          <w:lang w:val="en-GB"/>
        </w:rPr>
        <w:t>that</w:t>
      </w:r>
      <w:r w:rsidR="00AA5653" w:rsidRPr="00B37B2F">
        <w:rPr>
          <w:rFonts w:asciiTheme="majorHAnsi" w:eastAsia="Times New Roman" w:hAnsiTheme="majorHAnsi" w:cs="Times New Roman"/>
          <w:shd w:val="clear" w:color="auto" w:fill="FFFFFF"/>
          <w:lang w:val="en-GB"/>
        </w:rPr>
        <w:t xml:space="preserve"> </w:t>
      </w:r>
      <w:r w:rsidR="00AA5653" w:rsidRPr="00B37B2F">
        <w:rPr>
          <w:rFonts w:asciiTheme="majorHAnsi" w:eastAsia="Times New Roman" w:hAnsiTheme="majorHAnsi" w:cs="Times New Roman"/>
          <w:i/>
          <w:shd w:val="clear" w:color="auto" w:fill="FFFFFF"/>
          <w:lang w:val="en-GB"/>
        </w:rPr>
        <w:t>quantity that is inversely proportional to acceleration and obeys the law of gravitation</w:t>
      </w:r>
      <w:r w:rsidR="00AA5653" w:rsidRPr="00B37B2F">
        <w:rPr>
          <w:rFonts w:asciiTheme="majorHAnsi" w:eastAsia="Times New Roman" w:hAnsiTheme="majorHAnsi" w:cs="Times New Roman"/>
          <w:shd w:val="clear" w:color="auto" w:fill="FFFFFF"/>
          <w:lang w:val="en-GB"/>
        </w:rPr>
        <w:t xml:space="preserve">. </w:t>
      </w:r>
      <w:r w:rsidR="00471468" w:rsidRPr="00B37B2F">
        <w:rPr>
          <w:rFonts w:asciiTheme="majorHAnsi" w:eastAsia="Times New Roman" w:hAnsiTheme="majorHAnsi" w:cs="Times New Roman"/>
          <w:shd w:val="clear" w:color="auto" w:fill="FFFFFF"/>
          <w:lang w:val="en-GB"/>
        </w:rPr>
        <w:t xml:space="preserve">From the </w:t>
      </w:r>
      <w:proofErr w:type="spellStart"/>
      <w:r w:rsidR="00471468" w:rsidRPr="00B37B2F">
        <w:rPr>
          <w:rFonts w:asciiTheme="majorHAnsi" w:eastAsia="Times New Roman" w:hAnsiTheme="majorHAnsi" w:cs="Times New Roman"/>
          <w:shd w:val="clear" w:color="auto" w:fill="FFFFFF"/>
          <w:lang w:val="en-GB"/>
        </w:rPr>
        <w:t>Russellian</w:t>
      </w:r>
      <w:proofErr w:type="spellEnd"/>
      <w:r w:rsidR="00471468" w:rsidRPr="00B37B2F">
        <w:rPr>
          <w:rFonts w:asciiTheme="majorHAnsi" w:eastAsia="Times New Roman" w:hAnsiTheme="majorHAnsi" w:cs="Times New Roman"/>
          <w:shd w:val="clear" w:color="auto" w:fill="FFFFFF"/>
          <w:lang w:val="en-GB"/>
        </w:rPr>
        <w:t xml:space="preserve"> perspective, </w:t>
      </w:r>
      <w:r w:rsidR="00856383" w:rsidRPr="00B37B2F">
        <w:rPr>
          <w:rFonts w:asciiTheme="majorHAnsi" w:eastAsia="Times New Roman" w:hAnsiTheme="majorHAnsi" w:cs="Times New Roman"/>
          <w:shd w:val="clear" w:color="auto" w:fill="FFFFFF"/>
          <w:lang w:val="en-GB"/>
        </w:rPr>
        <w:t xml:space="preserve">then, </w:t>
      </w:r>
      <w:r w:rsidR="00471468" w:rsidRPr="00B37B2F">
        <w:rPr>
          <w:rFonts w:asciiTheme="majorHAnsi" w:eastAsia="Times New Roman" w:hAnsiTheme="majorHAnsi" w:cs="Times New Roman"/>
          <w:shd w:val="clear" w:color="auto" w:fill="FFFFFF"/>
          <w:lang w:val="en-GB"/>
        </w:rPr>
        <w:t xml:space="preserve">there is another possible world, just </w:t>
      </w:r>
      <w:r w:rsidRPr="00B37B2F">
        <w:rPr>
          <w:rFonts w:asciiTheme="majorHAnsi" w:eastAsia="Times New Roman" w:hAnsiTheme="majorHAnsi" w:cs="Times New Roman"/>
          <w:shd w:val="clear" w:color="auto" w:fill="FFFFFF"/>
          <w:lang w:val="en-GB"/>
        </w:rPr>
        <w:t>like the actual world</w:t>
      </w:r>
      <w:r w:rsidR="00AA5653" w:rsidRPr="00B37B2F">
        <w:rPr>
          <w:rFonts w:asciiTheme="majorHAnsi" w:eastAsia="Times New Roman" w:hAnsiTheme="majorHAnsi" w:cs="Times New Roman"/>
          <w:shd w:val="clear" w:color="auto" w:fill="FFFFFF"/>
          <w:lang w:val="en-GB"/>
        </w:rPr>
        <w:t xml:space="preserve">, save that some different quantity, </w:t>
      </w:r>
      <w:proofErr w:type="spellStart"/>
      <w:r w:rsidR="00AA5653" w:rsidRPr="00B37B2F">
        <w:rPr>
          <w:rFonts w:asciiTheme="majorHAnsi" w:eastAsia="Times New Roman" w:hAnsiTheme="majorHAnsi" w:cs="Times New Roman"/>
          <w:i/>
          <w:shd w:val="clear" w:color="auto" w:fill="FFFFFF"/>
          <w:lang w:val="en-GB"/>
        </w:rPr>
        <w:t>schmass</w:t>
      </w:r>
      <w:proofErr w:type="spellEnd"/>
      <w:r w:rsidR="00AA5653" w:rsidRPr="00B37B2F">
        <w:rPr>
          <w:rFonts w:asciiTheme="majorHAnsi" w:eastAsia="Times New Roman" w:hAnsiTheme="majorHAnsi" w:cs="Times New Roman"/>
          <w:shd w:val="clear" w:color="auto" w:fill="FFFFFF"/>
          <w:lang w:val="en-GB"/>
        </w:rPr>
        <w:t xml:space="preserve">, plays </w:t>
      </w:r>
      <w:r w:rsidR="00471468" w:rsidRPr="00B37B2F">
        <w:rPr>
          <w:rFonts w:asciiTheme="majorHAnsi" w:eastAsia="Times New Roman" w:hAnsiTheme="majorHAnsi" w:cs="Times New Roman"/>
          <w:shd w:val="clear" w:color="auto" w:fill="FFFFFF"/>
          <w:lang w:val="en-GB"/>
        </w:rPr>
        <w:t>the mass role there. But this seems a perverse commitment.</w:t>
      </w:r>
      <w:r w:rsidR="004539D1" w:rsidRPr="00B37B2F">
        <w:rPr>
          <w:rFonts w:asciiTheme="majorHAnsi" w:eastAsia="Times New Roman" w:hAnsiTheme="majorHAnsi" w:cs="Times New Roman"/>
          <w:shd w:val="clear" w:color="auto" w:fill="FFFFFF"/>
          <w:lang w:val="en-GB"/>
        </w:rPr>
        <w:t xml:space="preserve"> Surely </w:t>
      </w:r>
      <w:r w:rsidR="00982F16" w:rsidRPr="00B37B2F">
        <w:rPr>
          <w:rFonts w:asciiTheme="majorHAnsi" w:eastAsia="Times New Roman" w:hAnsiTheme="majorHAnsi" w:cs="Times New Roman"/>
          <w:shd w:val="clear" w:color="auto" w:fill="FFFFFF"/>
          <w:lang w:val="en-GB"/>
        </w:rPr>
        <w:t xml:space="preserve">that </w:t>
      </w:r>
      <w:r w:rsidR="00C74D59" w:rsidRPr="00B37B2F">
        <w:rPr>
          <w:rFonts w:asciiTheme="majorHAnsi" w:eastAsia="Times New Roman" w:hAnsiTheme="majorHAnsi" w:cs="Times New Roman"/>
          <w:shd w:val="clear" w:color="auto" w:fill="FFFFFF"/>
          <w:lang w:val="en-GB"/>
        </w:rPr>
        <w:t xml:space="preserve">would </w:t>
      </w:r>
      <w:r w:rsidR="004539D1" w:rsidRPr="00B37B2F">
        <w:rPr>
          <w:rFonts w:asciiTheme="majorHAnsi" w:eastAsia="Times New Roman" w:hAnsiTheme="majorHAnsi" w:cs="Times New Roman"/>
          <w:shd w:val="clear" w:color="auto" w:fill="FFFFFF"/>
          <w:lang w:val="en-GB"/>
        </w:rPr>
        <w:t xml:space="preserve">simply </w:t>
      </w:r>
      <w:r w:rsidR="00C74D59" w:rsidRPr="00B37B2F">
        <w:rPr>
          <w:rFonts w:asciiTheme="majorHAnsi" w:eastAsia="Times New Roman" w:hAnsiTheme="majorHAnsi" w:cs="Times New Roman"/>
          <w:shd w:val="clear" w:color="auto" w:fill="FFFFFF"/>
          <w:lang w:val="en-GB"/>
        </w:rPr>
        <w:t xml:space="preserve">be </w:t>
      </w:r>
      <w:r w:rsidR="00471468" w:rsidRPr="00B37B2F">
        <w:rPr>
          <w:rFonts w:asciiTheme="majorHAnsi" w:eastAsia="Times New Roman" w:hAnsiTheme="majorHAnsi" w:cs="Times New Roman"/>
          <w:shd w:val="clear" w:color="auto" w:fill="FFFFFF"/>
          <w:lang w:val="en-GB"/>
        </w:rPr>
        <w:t>an</w:t>
      </w:r>
      <w:r w:rsidR="004539D1" w:rsidRPr="00B37B2F">
        <w:rPr>
          <w:rFonts w:asciiTheme="majorHAnsi" w:eastAsia="Times New Roman" w:hAnsiTheme="majorHAnsi" w:cs="Times New Roman"/>
          <w:shd w:val="clear" w:color="auto" w:fill="FFFFFF"/>
          <w:lang w:val="en-GB"/>
        </w:rPr>
        <w:t xml:space="preserve">other world that contains </w:t>
      </w:r>
      <w:r w:rsidR="004539D1" w:rsidRPr="00B37B2F">
        <w:rPr>
          <w:rFonts w:asciiTheme="majorHAnsi" w:eastAsia="Times New Roman" w:hAnsiTheme="majorHAnsi" w:cs="Times New Roman"/>
          <w:i/>
          <w:shd w:val="clear" w:color="auto" w:fill="FFFFFF"/>
          <w:lang w:val="en-GB"/>
        </w:rPr>
        <w:t>mass</w:t>
      </w:r>
      <w:r w:rsidR="00471468" w:rsidRPr="00B37B2F">
        <w:rPr>
          <w:rFonts w:asciiTheme="majorHAnsi" w:eastAsia="Times New Roman" w:hAnsiTheme="majorHAnsi" w:cs="Times New Roman"/>
          <w:shd w:val="clear" w:color="auto" w:fill="FFFFFF"/>
          <w:lang w:val="en-GB"/>
        </w:rPr>
        <w:t xml:space="preserve">, </w:t>
      </w:r>
      <w:r w:rsidR="004539D1" w:rsidRPr="00B37B2F">
        <w:rPr>
          <w:rFonts w:asciiTheme="majorHAnsi" w:eastAsia="Times New Roman" w:hAnsiTheme="majorHAnsi" w:cs="Times New Roman"/>
          <w:shd w:val="clear" w:color="auto" w:fill="FFFFFF"/>
          <w:lang w:val="en-GB"/>
        </w:rPr>
        <w:t>the same quantity as is present in our world.</w:t>
      </w:r>
    </w:p>
    <w:p w14:paraId="36EC4A6B" w14:textId="77777777" w:rsidR="00471468" w:rsidRPr="00B37B2F" w:rsidRDefault="00471468" w:rsidP="00BD1858">
      <w:pPr>
        <w:rPr>
          <w:rFonts w:asciiTheme="majorHAnsi" w:eastAsia="Times New Roman" w:hAnsiTheme="majorHAnsi" w:cs="Times New Roman"/>
          <w:shd w:val="clear" w:color="auto" w:fill="FFFFFF"/>
          <w:lang w:val="en-GB"/>
        </w:rPr>
      </w:pPr>
    </w:p>
    <w:p w14:paraId="580C57F2" w14:textId="551B8FA4" w:rsidR="00E7745D" w:rsidRPr="00B37B2F" w:rsidRDefault="00471468"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This is not the place to resolve the debate about the metaphysical relation between properties and laws.</w:t>
      </w:r>
      <w:r w:rsidR="00E7745D" w:rsidRPr="00B37B2F">
        <w:rPr>
          <w:rFonts w:asciiTheme="majorHAnsi" w:eastAsia="Times New Roman" w:hAnsiTheme="majorHAnsi" w:cs="Times New Roman"/>
          <w:shd w:val="clear" w:color="auto" w:fill="FFFFFF"/>
          <w:lang w:val="en-GB"/>
        </w:rPr>
        <w:t xml:space="preserve"> </w:t>
      </w:r>
      <w:r w:rsidR="00035D0C" w:rsidRPr="00B37B2F">
        <w:rPr>
          <w:rFonts w:asciiTheme="majorHAnsi" w:eastAsia="Times New Roman" w:hAnsiTheme="majorHAnsi" w:cs="Times New Roman"/>
          <w:shd w:val="clear" w:color="auto" w:fill="FFFFFF"/>
          <w:lang w:val="en-GB"/>
        </w:rPr>
        <w:t>(</w:t>
      </w:r>
      <w:proofErr w:type="spellStart"/>
      <w:r w:rsidR="00035D0C" w:rsidRPr="00B37B2F">
        <w:rPr>
          <w:rFonts w:asciiTheme="majorHAnsi" w:eastAsia="Times New Roman" w:hAnsiTheme="majorHAnsi" w:cs="Times New Roman"/>
          <w:shd w:val="clear" w:color="auto" w:fill="FFFFFF"/>
          <w:lang w:val="en-GB"/>
        </w:rPr>
        <w:t>Cf</w:t>
      </w:r>
      <w:proofErr w:type="spellEnd"/>
      <w:r w:rsidR="00035D0C" w:rsidRPr="00B37B2F">
        <w:rPr>
          <w:rFonts w:asciiTheme="majorHAnsi" w:eastAsia="Times New Roman" w:hAnsiTheme="majorHAnsi" w:cs="Times New Roman"/>
          <w:shd w:val="clear" w:color="auto" w:fill="FFFFFF"/>
          <w:lang w:val="en-GB"/>
        </w:rPr>
        <w:t xml:space="preserve"> Bird 2007.) </w:t>
      </w:r>
      <w:r w:rsidR="004137FB" w:rsidRPr="00B37B2F">
        <w:rPr>
          <w:rFonts w:asciiTheme="majorHAnsi" w:eastAsia="Times New Roman" w:hAnsiTheme="majorHAnsi" w:cs="Times New Roman"/>
          <w:shd w:val="clear" w:color="auto" w:fill="FFFFFF"/>
          <w:lang w:val="en-GB"/>
        </w:rPr>
        <w:t>Still</w:t>
      </w:r>
      <w:r w:rsidR="00E7745D" w:rsidRPr="00B37B2F">
        <w:rPr>
          <w:rFonts w:asciiTheme="majorHAnsi" w:eastAsia="Times New Roman" w:hAnsiTheme="majorHAnsi" w:cs="Times New Roman"/>
          <w:shd w:val="clear" w:color="auto" w:fill="FFFFFF"/>
          <w:lang w:val="en-GB"/>
        </w:rPr>
        <w:t>, on the face of things, the more natural view</w:t>
      </w:r>
      <w:r w:rsidR="004137FB" w:rsidRPr="00B37B2F">
        <w:rPr>
          <w:rFonts w:asciiTheme="majorHAnsi" w:eastAsia="Times New Roman" w:hAnsiTheme="majorHAnsi" w:cs="Times New Roman"/>
          <w:shd w:val="clear" w:color="auto" w:fill="FFFFFF"/>
          <w:lang w:val="en-GB"/>
        </w:rPr>
        <w:t xml:space="preserve"> would seem to be</w:t>
      </w:r>
      <w:r w:rsidR="004539D1" w:rsidRPr="00B37B2F">
        <w:rPr>
          <w:rFonts w:asciiTheme="majorHAnsi" w:eastAsia="Times New Roman" w:hAnsiTheme="majorHAnsi" w:cs="Times New Roman"/>
          <w:shd w:val="clear" w:color="auto" w:fill="FFFFFF"/>
          <w:lang w:val="en-GB"/>
        </w:rPr>
        <w:t xml:space="preserve"> that basic scientific </w:t>
      </w:r>
      <w:r w:rsidR="00E7745D" w:rsidRPr="00B37B2F">
        <w:rPr>
          <w:rFonts w:asciiTheme="majorHAnsi" w:eastAsia="Times New Roman" w:hAnsiTheme="majorHAnsi" w:cs="Times New Roman"/>
          <w:shd w:val="clear" w:color="auto" w:fill="FFFFFF"/>
          <w:lang w:val="en-GB"/>
        </w:rPr>
        <w:t xml:space="preserve">properties </w:t>
      </w:r>
      <w:r w:rsidR="004539D1" w:rsidRPr="00B37B2F">
        <w:rPr>
          <w:rFonts w:asciiTheme="majorHAnsi" w:eastAsia="Times New Roman" w:hAnsiTheme="majorHAnsi" w:cs="Times New Roman"/>
          <w:shd w:val="clear" w:color="auto" w:fill="FFFFFF"/>
          <w:lang w:val="en-GB"/>
        </w:rPr>
        <w:t xml:space="preserve">are necessarily attached </w:t>
      </w:r>
      <w:r w:rsidR="00C74D59" w:rsidRPr="00B37B2F">
        <w:rPr>
          <w:rFonts w:asciiTheme="majorHAnsi" w:eastAsia="Times New Roman" w:hAnsiTheme="majorHAnsi" w:cs="Times New Roman"/>
          <w:shd w:val="clear" w:color="auto" w:fill="FFFFFF"/>
          <w:lang w:val="en-GB"/>
        </w:rPr>
        <w:t xml:space="preserve">to their </w:t>
      </w:r>
      <w:proofErr w:type="spellStart"/>
      <w:r w:rsidR="00C74D59" w:rsidRPr="00B37B2F">
        <w:rPr>
          <w:rFonts w:asciiTheme="majorHAnsi" w:eastAsia="Times New Roman" w:hAnsiTheme="majorHAnsi" w:cs="Times New Roman"/>
          <w:shd w:val="clear" w:color="auto" w:fill="FFFFFF"/>
          <w:lang w:val="en-GB"/>
        </w:rPr>
        <w:t>nomological</w:t>
      </w:r>
      <w:proofErr w:type="spellEnd"/>
      <w:r w:rsidR="00C74D59" w:rsidRPr="00B37B2F">
        <w:rPr>
          <w:rFonts w:asciiTheme="majorHAnsi" w:eastAsia="Times New Roman" w:hAnsiTheme="majorHAnsi" w:cs="Times New Roman"/>
          <w:shd w:val="clear" w:color="auto" w:fill="FFFFFF"/>
          <w:lang w:val="en-GB"/>
        </w:rPr>
        <w:t xml:space="preserve"> roles. F</w:t>
      </w:r>
      <w:r w:rsidR="004539D1" w:rsidRPr="00B37B2F">
        <w:rPr>
          <w:rFonts w:asciiTheme="majorHAnsi" w:eastAsia="Times New Roman" w:hAnsiTheme="majorHAnsi" w:cs="Times New Roman"/>
          <w:shd w:val="clear" w:color="auto" w:fill="FFFFFF"/>
          <w:lang w:val="en-GB"/>
        </w:rPr>
        <w:t>ix the profile of laws that governs the entity, and you have fixed the entity itself</w:t>
      </w:r>
      <w:r w:rsidR="004137FB" w:rsidRPr="00B37B2F">
        <w:rPr>
          <w:rStyle w:val="FootnoteReference"/>
          <w:rFonts w:asciiTheme="majorHAnsi" w:eastAsia="Times New Roman" w:hAnsiTheme="majorHAnsi" w:cs="Times New Roman"/>
          <w:shd w:val="clear" w:color="auto" w:fill="FFFFFF"/>
          <w:lang w:val="en-GB"/>
        </w:rPr>
        <w:footnoteReference w:id="8"/>
      </w:r>
      <w:r w:rsidR="004539D1" w:rsidRPr="00B37B2F">
        <w:rPr>
          <w:rFonts w:asciiTheme="majorHAnsi" w:eastAsia="Times New Roman" w:hAnsiTheme="majorHAnsi" w:cs="Times New Roman"/>
          <w:shd w:val="clear" w:color="auto" w:fill="FFFFFF"/>
          <w:lang w:val="en-GB"/>
        </w:rPr>
        <w:t>.</w:t>
      </w:r>
      <w:r w:rsidR="00C74D59" w:rsidRPr="00B37B2F">
        <w:rPr>
          <w:rFonts w:asciiTheme="majorHAnsi" w:eastAsia="Times New Roman" w:hAnsiTheme="majorHAnsi" w:cs="Times New Roman"/>
          <w:shd w:val="clear" w:color="auto" w:fill="FFFFFF"/>
          <w:lang w:val="en-GB"/>
        </w:rPr>
        <w:t xml:space="preserve"> </w:t>
      </w:r>
      <w:r w:rsidR="00E7745D" w:rsidRPr="00B37B2F">
        <w:rPr>
          <w:rFonts w:asciiTheme="majorHAnsi" w:eastAsia="Times New Roman" w:hAnsiTheme="majorHAnsi" w:cs="Times New Roman"/>
          <w:shd w:val="clear" w:color="auto" w:fill="FFFFFF"/>
          <w:lang w:val="en-GB"/>
        </w:rPr>
        <w:t>Why multiply complexity unnecessarily by positing differences that have no further consequences?</w:t>
      </w:r>
    </w:p>
    <w:p w14:paraId="71736528" w14:textId="77777777" w:rsidR="00E7745D" w:rsidRPr="00B37B2F" w:rsidRDefault="00E7745D" w:rsidP="00BD1858">
      <w:pPr>
        <w:rPr>
          <w:rFonts w:asciiTheme="majorHAnsi" w:eastAsia="Times New Roman" w:hAnsiTheme="majorHAnsi" w:cs="Times New Roman"/>
          <w:shd w:val="clear" w:color="auto" w:fill="FFFFFF"/>
          <w:lang w:val="en-GB"/>
        </w:rPr>
      </w:pPr>
    </w:p>
    <w:p w14:paraId="0222ECEA" w14:textId="1BB246F7" w:rsidR="00E7745D" w:rsidRPr="00B37B2F" w:rsidRDefault="00E7745D" w:rsidP="00BD1858">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 xml:space="preserve">All in all, then, </w:t>
      </w:r>
      <w:proofErr w:type="spellStart"/>
      <w:r w:rsidRPr="00B37B2F">
        <w:rPr>
          <w:rFonts w:asciiTheme="majorHAnsi" w:eastAsia="Times New Roman" w:hAnsiTheme="majorHAnsi" w:cs="Times New Roman"/>
          <w:shd w:val="clear" w:color="auto" w:fill="FFFFFF"/>
          <w:lang w:val="en-GB"/>
        </w:rPr>
        <w:t>Russellian</w:t>
      </w:r>
      <w:proofErr w:type="spellEnd"/>
      <w:r w:rsidRPr="00B37B2F">
        <w:rPr>
          <w:rFonts w:asciiTheme="majorHAnsi" w:eastAsia="Times New Roman" w:hAnsiTheme="majorHAnsi" w:cs="Times New Roman"/>
          <w:shd w:val="clear" w:color="auto" w:fill="FFFFFF"/>
          <w:lang w:val="en-GB"/>
        </w:rPr>
        <w:t xml:space="preserve"> monism </w:t>
      </w:r>
      <w:r w:rsidR="00D1646A" w:rsidRPr="00B37B2F">
        <w:rPr>
          <w:rFonts w:asciiTheme="majorHAnsi" w:eastAsia="Times New Roman" w:hAnsiTheme="majorHAnsi" w:cs="Times New Roman"/>
          <w:shd w:val="clear" w:color="auto" w:fill="FFFFFF"/>
          <w:lang w:val="en-GB"/>
        </w:rPr>
        <w:t>seems to generate more problems than it solves. In my vi</w:t>
      </w:r>
      <w:r w:rsidR="004137FB" w:rsidRPr="00B37B2F">
        <w:rPr>
          <w:rFonts w:asciiTheme="majorHAnsi" w:eastAsia="Times New Roman" w:hAnsiTheme="majorHAnsi" w:cs="Times New Roman"/>
          <w:shd w:val="clear" w:color="auto" w:fill="FFFFFF"/>
          <w:lang w:val="en-GB"/>
        </w:rPr>
        <w:t>ew, we would</w:t>
      </w:r>
      <w:r w:rsidR="006375A3" w:rsidRPr="00B37B2F">
        <w:rPr>
          <w:rFonts w:asciiTheme="majorHAnsi" w:eastAsia="Times New Roman" w:hAnsiTheme="majorHAnsi" w:cs="Times New Roman"/>
          <w:shd w:val="clear" w:color="auto" w:fill="FFFFFF"/>
          <w:lang w:val="en-GB"/>
        </w:rPr>
        <w:t xml:space="preserve"> do better to stick with simple</w:t>
      </w:r>
      <w:r w:rsidR="009A0D97" w:rsidRPr="00B37B2F">
        <w:rPr>
          <w:rFonts w:asciiTheme="majorHAnsi" w:eastAsia="Times New Roman" w:hAnsiTheme="majorHAnsi" w:cs="Times New Roman"/>
          <w:shd w:val="clear" w:color="auto" w:fill="FFFFFF"/>
          <w:lang w:val="en-GB"/>
        </w:rPr>
        <w:t xml:space="preserve"> </w:t>
      </w:r>
      <w:proofErr w:type="gramStart"/>
      <w:r w:rsidR="00D1646A" w:rsidRPr="00B37B2F">
        <w:rPr>
          <w:rFonts w:asciiTheme="majorHAnsi" w:eastAsia="Times New Roman" w:hAnsiTheme="majorHAnsi" w:cs="Times New Roman"/>
          <w:shd w:val="clear" w:color="auto" w:fill="FFFFFF"/>
          <w:lang w:val="en-GB"/>
        </w:rPr>
        <w:t>a posteriori</w:t>
      </w:r>
      <w:proofErr w:type="gramEnd"/>
      <w:r w:rsidR="00D1646A" w:rsidRPr="00B37B2F">
        <w:rPr>
          <w:rFonts w:asciiTheme="majorHAnsi" w:eastAsia="Times New Roman" w:hAnsiTheme="majorHAnsi" w:cs="Times New Roman"/>
          <w:shd w:val="clear" w:color="auto" w:fill="FFFFFF"/>
          <w:lang w:val="en-GB"/>
        </w:rPr>
        <w:t xml:space="preserve"> physicalism</w:t>
      </w:r>
      <w:r w:rsidR="006375A3" w:rsidRPr="00B37B2F">
        <w:rPr>
          <w:rFonts w:asciiTheme="majorHAnsi" w:eastAsia="Times New Roman" w:hAnsiTheme="majorHAnsi" w:cs="Times New Roman"/>
          <w:shd w:val="clear" w:color="auto" w:fill="FFFFFF"/>
          <w:lang w:val="en-GB"/>
        </w:rPr>
        <w:t>, and</w:t>
      </w:r>
      <w:r w:rsidR="009A0D97" w:rsidRPr="00B37B2F">
        <w:rPr>
          <w:rFonts w:asciiTheme="majorHAnsi" w:eastAsia="Times New Roman" w:hAnsiTheme="majorHAnsi" w:cs="Times New Roman"/>
          <w:shd w:val="clear" w:color="auto" w:fill="FFFFFF"/>
          <w:lang w:val="en-GB"/>
        </w:rPr>
        <w:t xml:space="preserve"> forget about the supposed argument from </w:t>
      </w:r>
      <w:proofErr w:type="spellStart"/>
      <w:r w:rsidR="009A0D97" w:rsidRPr="00B37B2F">
        <w:rPr>
          <w:rFonts w:asciiTheme="majorHAnsi" w:eastAsia="Times New Roman" w:hAnsiTheme="majorHAnsi" w:cs="Times New Roman"/>
          <w:shd w:val="clear" w:color="auto" w:fill="FFFFFF"/>
          <w:lang w:val="en-GB"/>
        </w:rPr>
        <w:t>relevation</w:t>
      </w:r>
      <w:proofErr w:type="spellEnd"/>
      <w:r w:rsidR="00D1646A" w:rsidRPr="00B37B2F">
        <w:rPr>
          <w:rFonts w:asciiTheme="majorHAnsi" w:eastAsia="Times New Roman" w:hAnsiTheme="majorHAnsi" w:cs="Times New Roman"/>
          <w:shd w:val="clear" w:color="auto" w:fill="FFFFFF"/>
          <w:lang w:val="en-GB"/>
        </w:rPr>
        <w:t>.</w:t>
      </w:r>
      <w:r w:rsidR="00CA4E00" w:rsidRPr="00B37B2F">
        <w:rPr>
          <w:rFonts w:asciiTheme="majorHAnsi" w:eastAsia="Times New Roman" w:hAnsiTheme="majorHAnsi" w:cs="Times New Roman"/>
          <w:shd w:val="clear" w:color="auto" w:fill="FFFFFF"/>
          <w:lang w:val="en-GB"/>
        </w:rPr>
        <w:t xml:space="preserve"> Abductive evidence </w:t>
      </w:r>
      <w:r w:rsidR="00CA4E00" w:rsidRPr="00B37B2F">
        <w:rPr>
          <w:rFonts w:asciiTheme="majorHAnsi" w:eastAsia="Times New Roman" w:hAnsiTheme="majorHAnsi" w:cs="Times New Roman"/>
          <w:shd w:val="clear" w:color="auto" w:fill="FFFFFF"/>
          <w:lang w:val="en-GB"/>
        </w:rPr>
        <w:lastRenderedPageBreak/>
        <w:t xml:space="preserve">establishes </w:t>
      </w:r>
      <w:r w:rsidR="009A0D97" w:rsidRPr="00B37B2F">
        <w:rPr>
          <w:rFonts w:asciiTheme="majorHAnsi" w:eastAsia="Times New Roman" w:hAnsiTheme="majorHAnsi" w:cs="Times New Roman"/>
          <w:shd w:val="clear" w:color="auto" w:fill="FFFFFF"/>
          <w:lang w:val="en-GB"/>
        </w:rPr>
        <w:t xml:space="preserve">certain phenomenal-physical identities. Even if both the phenomenal and physical concepts involved pick out their referents directly, the conceivably falsity of these identities </w:t>
      </w:r>
      <w:r w:rsidR="00856383" w:rsidRPr="00B37B2F">
        <w:rPr>
          <w:rFonts w:asciiTheme="majorHAnsi" w:eastAsia="Times New Roman" w:hAnsiTheme="majorHAnsi" w:cs="Times New Roman"/>
          <w:shd w:val="clear" w:color="auto" w:fill="FFFFFF"/>
          <w:lang w:val="en-GB"/>
        </w:rPr>
        <w:t>does not discredit them</w:t>
      </w:r>
      <w:r w:rsidR="009A0D97" w:rsidRPr="00B37B2F">
        <w:rPr>
          <w:rFonts w:asciiTheme="majorHAnsi" w:eastAsia="Times New Roman" w:hAnsiTheme="majorHAnsi" w:cs="Times New Roman"/>
          <w:shd w:val="clear" w:color="auto" w:fill="FFFFFF"/>
          <w:lang w:val="en-GB"/>
        </w:rPr>
        <w:t>. Why</w:t>
      </w:r>
      <w:r w:rsidR="0027189C" w:rsidRPr="00B37B2F">
        <w:rPr>
          <w:rFonts w:asciiTheme="majorHAnsi" w:eastAsia="Times New Roman" w:hAnsiTheme="majorHAnsi" w:cs="Times New Roman"/>
          <w:shd w:val="clear" w:color="auto" w:fill="FFFFFF"/>
          <w:lang w:val="en-GB"/>
        </w:rPr>
        <w:t xml:space="preserve"> </w:t>
      </w:r>
      <w:r w:rsidR="004137FB" w:rsidRPr="00B37B2F">
        <w:rPr>
          <w:rFonts w:asciiTheme="majorHAnsi" w:eastAsia="Times New Roman" w:hAnsiTheme="majorHAnsi" w:cs="Times New Roman"/>
          <w:shd w:val="clear" w:color="auto" w:fill="FFFFFF"/>
          <w:lang w:val="en-GB"/>
        </w:rPr>
        <w:t xml:space="preserve">ever should we </w:t>
      </w:r>
      <w:r w:rsidR="009A0D97" w:rsidRPr="00B37B2F">
        <w:rPr>
          <w:rFonts w:asciiTheme="majorHAnsi" w:eastAsia="Times New Roman" w:hAnsiTheme="majorHAnsi" w:cs="Times New Roman"/>
          <w:shd w:val="clear" w:color="auto" w:fill="FFFFFF"/>
          <w:lang w:val="en-GB"/>
        </w:rPr>
        <w:t xml:space="preserve">suppose that directly referring terms </w:t>
      </w:r>
      <w:r w:rsidR="004137FB" w:rsidRPr="00B37B2F">
        <w:rPr>
          <w:rFonts w:asciiTheme="majorHAnsi" w:eastAsia="Times New Roman" w:hAnsiTheme="majorHAnsi" w:cs="Times New Roman"/>
          <w:shd w:val="clear" w:color="auto" w:fill="FFFFFF"/>
          <w:lang w:val="en-GB"/>
        </w:rPr>
        <w:t>will</w:t>
      </w:r>
      <w:r w:rsidR="006375A3" w:rsidRPr="00B37B2F">
        <w:rPr>
          <w:rFonts w:asciiTheme="majorHAnsi" w:eastAsia="Times New Roman" w:hAnsiTheme="majorHAnsi" w:cs="Times New Roman"/>
          <w:shd w:val="clear" w:color="auto" w:fill="FFFFFF"/>
          <w:lang w:val="en-GB"/>
        </w:rPr>
        <w:t xml:space="preserve"> </w:t>
      </w:r>
      <w:r w:rsidR="0027189C" w:rsidRPr="00B37B2F">
        <w:rPr>
          <w:rFonts w:asciiTheme="majorHAnsi" w:eastAsia="Times New Roman" w:hAnsiTheme="majorHAnsi" w:cs="Times New Roman"/>
          <w:shd w:val="clear" w:color="auto" w:fill="FFFFFF"/>
          <w:lang w:val="en-GB"/>
        </w:rPr>
        <w:t xml:space="preserve">reveal all </w:t>
      </w:r>
      <w:r w:rsidR="006375A3" w:rsidRPr="00B37B2F">
        <w:rPr>
          <w:rFonts w:asciiTheme="majorHAnsi" w:eastAsia="Times New Roman" w:hAnsiTheme="majorHAnsi" w:cs="Times New Roman"/>
          <w:shd w:val="clear" w:color="auto" w:fill="FFFFFF"/>
          <w:lang w:val="en-GB"/>
        </w:rPr>
        <w:t xml:space="preserve">the </w:t>
      </w:r>
      <w:r w:rsidR="0027189C" w:rsidRPr="00B37B2F">
        <w:rPr>
          <w:rFonts w:asciiTheme="majorHAnsi" w:eastAsia="Times New Roman" w:hAnsiTheme="majorHAnsi" w:cs="Times New Roman"/>
          <w:shd w:val="clear" w:color="auto" w:fill="FFFFFF"/>
          <w:lang w:val="en-GB"/>
        </w:rPr>
        <w:t>necessary features of their referents</w:t>
      </w:r>
      <w:r w:rsidR="004137FB" w:rsidRPr="00B37B2F">
        <w:rPr>
          <w:rFonts w:asciiTheme="majorHAnsi" w:eastAsia="Times New Roman" w:hAnsiTheme="majorHAnsi" w:cs="Times New Roman"/>
          <w:shd w:val="clear" w:color="auto" w:fill="FFFFFF"/>
          <w:lang w:val="en-GB"/>
        </w:rPr>
        <w:t xml:space="preserve"> a priori</w:t>
      </w:r>
      <w:r w:rsidR="0027189C" w:rsidRPr="00B37B2F">
        <w:rPr>
          <w:rFonts w:asciiTheme="majorHAnsi" w:eastAsia="Times New Roman" w:hAnsiTheme="majorHAnsi" w:cs="Times New Roman"/>
          <w:shd w:val="clear" w:color="auto" w:fill="FFFFFF"/>
          <w:lang w:val="en-GB"/>
        </w:rPr>
        <w:t>?</w:t>
      </w:r>
    </w:p>
    <w:p w14:paraId="18429C8F" w14:textId="36F6F166" w:rsidR="00687FED" w:rsidRPr="00B37B2F" w:rsidRDefault="00687FED" w:rsidP="00BD1858">
      <w:pPr>
        <w:rPr>
          <w:rFonts w:asciiTheme="majorHAnsi" w:eastAsia="Times New Roman" w:hAnsiTheme="majorHAnsi" w:cs="Times New Roman"/>
          <w:shd w:val="clear" w:color="auto" w:fill="FFFFFF"/>
          <w:lang w:val="en-GB"/>
        </w:rPr>
      </w:pPr>
    </w:p>
    <w:p w14:paraId="70E47A1E" w14:textId="45CDBF60" w:rsidR="000A2C6D" w:rsidRPr="00B37B2F" w:rsidRDefault="00242E06" w:rsidP="00BD1858">
      <w:pPr>
        <w:rPr>
          <w:rFonts w:asciiTheme="majorHAnsi" w:hAnsiTheme="majorHAnsi"/>
          <w:b/>
        </w:rPr>
      </w:pPr>
      <w:r w:rsidRPr="00B37B2F">
        <w:rPr>
          <w:rFonts w:asciiTheme="majorHAnsi" w:hAnsiTheme="majorHAnsi"/>
          <w:b/>
        </w:rPr>
        <w:t>Expl</w:t>
      </w:r>
      <w:r w:rsidR="0027189C" w:rsidRPr="00B37B2F">
        <w:rPr>
          <w:rFonts w:asciiTheme="majorHAnsi" w:hAnsiTheme="majorHAnsi"/>
          <w:b/>
        </w:rPr>
        <w:t>aining the</w:t>
      </w:r>
      <w:r w:rsidRPr="00B37B2F">
        <w:rPr>
          <w:rFonts w:asciiTheme="majorHAnsi" w:hAnsiTheme="majorHAnsi"/>
          <w:b/>
        </w:rPr>
        <w:t xml:space="preserve"> Intuit</w:t>
      </w:r>
      <w:r w:rsidR="0027189C" w:rsidRPr="00B37B2F">
        <w:rPr>
          <w:rFonts w:asciiTheme="majorHAnsi" w:hAnsiTheme="majorHAnsi"/>
          <w:b/>
        </w:rPr>
        <w:t>ion of</w:t>
      </w:r>
      <w:r w:rsidRPr="00B37B2F">
        <w:rPr>
          <w:rFonts w:asciiTheme="majorHAnsi" w:hAnsiTheme="majorHAnsi"/>
          <w:b/>
        </w:rPr>
        <w:t xml:space="preserve"> Disti</w:t>
      </w:r>
      <w:r w:rsidR="006375A3" w:rsidRPr="00B37B2F">
        <w:rPr>
          <w:rFonts w:asciiTheme="majorHAnsi" w:hAnsiTheme="majorHAnsi"/>
          <w:b/>
        </w:rPr>
        <w:t>n</w:t>
      </w:r>
      <w:r w:rsidRPr="00B37B2F">
        <w:rPr>
          <w:rFonts w:asciiTheme="majorHAnsi" w:hAnsiTheme="majorHAnsi"/>
          <w:b/>
        </w:rPr>
        <w:t>ctness</w:t>
      </w:r>
    </w:p>
    <w:p w14:paraId="4AED9CAF" w14:textId="77777777" w:rsidR="006375A3" w:rsidRPr="00B37B2F" w:rsidRDefault="006375A3" w:rsidP="00BD1858">
      <w:pPr>
        <w:rPr>
          <w:rFonts w:asciiTheme="majorHAnsi" w:hAnsiTheme="majorHAnsi"/>
        </w:rPr>
      </w:pPr>
    </w:p>
    <w:p w14:paraId="2A5D0B62" w14:textId="02D22560" w:rsidR="0068351C" w:rsidRPr="00B37B2F" w:rsidRDefault="007120D7" w:rsidP="00BD1858">
      <w:pPr>
        <w:rPr>
          <w:rFonts w:asciiTheme="majorHAnsi" w:hAnsiTheme="majorHAnsi"/>
        </w:rPr>
      </w:pPr>
      <w:r w:rsidRPr="00B37B2F">
        <w:rPr>
          <w:rFonts w:asciiTheme="majorHAnsi" w:hAnsiTheme="majorHAnsi"/>
        </w:rPr>
        <w:t>Let us return to the feeling</w:t>
      </w:r>
      <w:r w:rsidR="00EB385E" w:rsidRPr="00B37B2F">
        <w:rPr>
          <w:rFonts w:asciiTheme="majorHAnsi" w:hAnsiTheme="majorHAnsi"/>
        </w:rPr>
        <w:t xml:space="preserve"> of an</w:t>
      </w:r>
      <w:r w:rsidR="00BD6451" w:rsidRPr="00B37B2F">
        <w:rPr>
          <w:rFonts w:asciiTheme="majorHAnsi" w:hAnsiTheme="majorHAnsi"/>
        </w:rPr>
        <w:t xml:space="preserve"> “explanatory gap”</w:t>
      </w:r>
      <w:r w:rsidRPr="00B37B2F">
        <w:rPr>
          <w:rFonts w:asciiTheme="majorHAnsi" w:hAnsiTheme="majorHAnsi"/>
        </w:rPr>
        <w:t>. My ea</w:t>
      </w:r>
      <w:r w:rsidR="0068351C" w:rsidRPr="00B37B2F">
        <w:rPr>
          <w:rFonts w:asciiTheme="majorHAnsi" w:hAnsiTheme="majorHAnsi"/>
        </w:rPr>
        <w:t>rlier diagnosis was that this is simply a manifestation of a widespread intuitive conviction that dualism is true. Even those who take themselves to persuaded of physicalism cannot shake off the intuition that c</w:t>
      </w:r>
      <w:r w:rsidR="00982F16" w:rsidRPr="00B37B2F">
        <w:rPr>
          <w:rFonts w:asciiTheme="majorHAnsi" w:hAnsiTheme="majorHAnsi"/>
        </w:rPr>
        <w:t>onsciousness is non-physical, and</w:t>
      </w:r>
      <w:r w:rsidR="0068351C" w:rsidRPr="00B37B2F">
        <w:rPr>
          <w:rFonts w:asciiTheme="majorHAnsi" w:hAnsiTheme="majorHAnsi"/>
        </w:rPr>
        <w:t xml:space="preserve"> so find themselves hankering for som</w:t>
      </w:r>
      <w:r w:rsidR="00982F16" w:rsidRPr="00B37B2F">
        <w:rPr>
          <w:rFonts w:asciiTheme="majorHAnsi" w:hAnsiTheme="majorHAnsi"/>
        </w:rPr>
        <w:t>e explanation of how the brain “gives rise”</w:t>
      </w:r>
      <w:r w:rsidR="0068351C" w:rsidRPr="00B37B2F">
        <w:rPr>
          <w:rFonts w:asciiTheme="majorHAnsi" w:hAnsiTheme="majorHAnsi"/>
        </w:rPr>
        <w:t xml:space="preserve"> to conscious feelings. </w:t>
      </w:r>
    </w:p>
    <w:p w14:paraId="338A29C2" w14:textId="77777777" w:rsidR="0068351C" w:rsidRPr="00B37B2F" w:rsidRDefault="0068351C" w:rsidP="00BD1858">
      <w:pPr>
        <w:rPr>
          <w:rFonts w:asciiTheme="majorHAnsi" w:hAnsiTheme="majorHAnsi"/>
        </w:rPr>
      </w:pPr>
    </w:p>
    <w:p w14:paraId="29BB3C9C" w14:textId="5C0A402A" w:rsidR="00015846" w:rsidRPr="00B37B2F" w:rsidRDefault="0068351C" w:rsidP="00BD1858">
      <w:pPr>
        <w:rPr>
          <w:rFonts w:asciiTheme="majorHAnsi" w:hAnsiTheme="majorHAnsi"/>
        </w:rPr>
      </w:pPr>
      <w:r w:rsidRPr="00B37B2F">
        <w:rPr>
          <w:rFonts w:asciiTheme="majorHAnsi" w:hAnsiTheme="majorHAnsi"/>
        </w:rPr>
        <w:t>This diagnosis then left us with a different explanatory need. Why does the intuition of dualism exert such</w:t>
      </w:r>
      <w:r w:rsidR="001406CE" w:rsidRPr="00B37B2F">
        <w:rPr>
          <w:rFonts w:asciiTheme="majorHAnsi" w:hAnsiTheme="majorHAnsi"/>
        </w:rPr>
        <w:t xml:space="preserve"> a grip on our minds? One possibility was we are all persuaded by our awareness of a sound argument for dualism. If there is no such argument</w:t>
      </w:r>
      <w:r w:rsidR="00F94B0F" w:rsidRPr="00B37B2F">
        <w:rPr>
          <w:rStyle w:val="FootnoteReference"/>
          <w:rFonts w:asciiTheme="majorHAnsi" w:hAnsiTheme="majorHAnsi"/>
        </w:rPr>
        <w:footnoteReference w:id="9"/>
      </w:r>
      <w:r w:rsidR="00015846" w:rsidRPr="00B37B2F">
        <w:rPr>
          <w:rFonts w:asciiTheme="majorHAnsi" w:hAnsiTheme="majorHAnsi"/>
        </w:rPr>
        <w:t>, however, then the explanation for the intuition of dualism must lie elsewhere.</w:t>
      </w:r>
    </w:p>
    <w:p w14:paraId="0F11016B" w14:textId="77777777" w:rsidR="00015846" w:rsidRPr="00B37B2F" w:rsidRDefault="00015846" w:rsidP="00BD1858">
      <w:pPr>
        <w:rPr>
          <w:rFonts w:asciiTheme="majorHAnsi" w:hAnsiTheme="majorHAnsi"/>
        </w:rPr>
      </w:pPr>
    </w:p>
    <w:p w14:paraId="6E457386" w14:textId="64C11960" w:rsidR="00015846" w:rsidRPr="00B37B2F" w:rsidRDefault="00015846" w:rsidP="00BD1858">
      <w:pPr>
        <w:rPr>
          <w:rFonts w:asciiTheme="majorHAnsi" w:hAnsiTheme="majorHAnsi"/>
        </w:rPr>
      </w:pPr>
      <w:r w:rsidRPr="00B37B2F">
        <w:rPr>
          <w:rFonts w:asciiTheme="majorHAnsi" w:hAnsiTheme="majorHAnsi"/>
        </w:rPr>
        <w:t xml:space="preserve">As it happens, there is no shortage of </w:t>
      </w:r>
      <w:r w:rsidR="00046A68" w:rsidRPr="00B37B2F">
        <w:rPr>
          <w:rFonts w:asciiTheme="majorHAnsi" w:hAnsiTheme="majorHAnsi"/>
        </w:rPr>
        <w:t xml:space="preserve">existing </w:t>
      </w:r>
      <w:r w:rsidR="00E91C39" w:rsidRPr="00B37B2F">
        <w:rPr>
          <w:rFonts w:asciiTheme="majorHAnsi" w:hAnsiTheme="majorHAnsi"/>
        </w:rPr>
        <w:t>hypotheses about dualist intuitions</w:t>
      </w:r>
      <w:r w:rsidRPr="00B37B2F">
        <w:rPr>
          <w:rFonts w:asciiTheme="majorHAnsi" w:hAnsiTheme="majorHAnsi"/>
        </w:rPr>
        <w:t xml:space="preserve">. </w:t>
      </w:r>
      <w:r w:rsidR="00046A68" w:rsidRPr="00B37B2F">
        <w:rPr>
          <w:rFonts w:asciiTheme="majorHAnsi" w:hAnsiTheme="majorHAnsi"/>
        </w:rPr>
        <w:t>In a moment I shall describe some of these suggestions.</w:t>
      </w:r>
    </w:p>
    <w:p w14:paraId="050F70A5" w14:textId="77777777" w:rsidR="00015846" w:rsidRPr="00B37B2F" w:rsidRDefault="00015846" w:rsidP="00BD1858">
      <w:pPr>
        <w:rPr>
          <w:rFonts w:asciiTheme="majorHAnsi" w:hAnsiTheme="majorHAnsi"/>
        </w:rPr>
      </w:pPr>
    </w:p>
    <w:p w14:paraId="78D6999A" w14:textId="29C36DA6" w:rsidR="007C42CB" w:rsidRPr="00B37B2F" w:rsidRDefault="007C381B" w:rsidP="00BD1858">
      <w:pPr>
        <w:rPr>
          <w:rFonts w:asciiTheme="majorHAnsi" w:hAnsiTheme="majorHAnsi"/>
        </w:rPr>
      </w:pPr>
      <w:r>
        <w:rPr>
          <w:rFonts w:asciiTheme="majorHAnsi" w:hAnsiTheme="majorHAnsi"/>
        </w:rPr>
        <w:t xml:space="preserve">But first it is worth observing </w:t>
      </w:r>
      <w:r w:rsidR="00015846" w:rsidRPr="00B37B2F">
        <w:rPr>
          <w:rFonts w:asciiTheme="majorHAnsi" w:hAnsiTheme="majorHAnsi"/>
        </w:rPr>
        <w:t xml:space="preserve">that these </w:t>
      </w:r>
      <w:r>
        <w:rPr>
          <w:rFonts w:asciiTheme="majorHAnsi" w:hAnsiTheme="majorHAnsi"/>
        </w:rPr>
        <w:t>hypotheses</w:t>
      </w:r>
      <w:r w:rsidR="00015846" w:rsidRPr="00B37B2F">
        <w:rPr>
          <w:rFonts w:asciiTheme="majorHAnsi" w:hAnsiTheme="majorHAnsi"/>
        </w:rPr>
        <w:t xml:space="preserve"> are not in competition. A number of different factors may work </w:t>
      </w:r>
      <w:r w:rsidR="00497610" w:rsidRPr="00B37B2F">
        <w:rPr>
          <w:rFonts w:asciiTheme="majorHAnsi" w:hAnsiTheme="majorHAnsi"/>
        </w:rPr>
        <w:t xml:space="preserve">together in persuading </w:t>
      </w:r>
      <w:r w:rsidR="00E91C39" w:rsidRPr="00B37B2F">
        <w:rPr>
          <w:rFonts w:asciiTheme="majorHAnsi" w:hAnsiTheme="majorHAnsi"/>
        </w:rPr>
        <w:t>us</w:t>
      </w:r>
      <w:r w:rsidR="00497610" w:rsidRPr="00B37B2F">
        <w:rPr>
          <w:rFonts w:asciiTheme="majorHAnsi" w:hAnsiTheme="majorHAnsi"/>
        </w:rPr>
        <w:t xml:space="preserve"> agai</w:t>
      </w:r>
      <w:r w:rsidR="00E91C39" w:rsidRPr="00B37B2F">
        <w:rPr>
          <w:rFonts w:asciiTheme="majorHAnsi" w:hAnsiTheme="majorHAnsi"/>
        </w:rPr>
        <w:t>nst physicalism.</w:t>
      </w:r>
      <w:r w:rsidR="00046A68" w:rsidRPr="00B37B2F">
        <w:rPr>
          <w:rFonts w:asciiTheme="majorHAnsi" w:hAnsiTheme="majorHAnsi"/>
        </w:rPr>
        <w:t xml:space="preserve"> Perhaps this itself is a large part of the reason dualist thinking is so persistent.</w:t>
      </w:r>
      <w:r w:rsidR="007C42CB" w:rsidRPr="00B37B2F">
        <w:rPr>
          <w:rFonts w:asciiTheme="majorHAnsi" w:hAnsiTheme="majorHAnsi"/>
        </w:rPr>
        <w:t xml:space="preserve"> The different psychological pressures </w:t>
      </w:r>
      <w:proofErr w:type="spellStart"/>
      <w:r w:rsidR="007C42CB" w:rsidRPr="00B37B2F">
        <w:rPr>
          <w:rFonts w:asciiTheme="majorHAnsi" w:hAnsiTheme="majorHAnsi"/>
        </w:rPr>
        <w:t>favouring</w:t>
      </w:r>
      <w:proofErr w:type="spellEnd"/>
      <w:r w:rsidR="007C42CB" w:rsidRPr="00B37B2F">
        <w:rPr>
          <w:rFonts w:asciiTheme="majorHAnsi" w:hAnsiTheme="majorHAnsi"/>
        </w:rPr>
        <w:t xml:space="preserve"> dualism gain strength by acting in concert. For each dualist influence that is identified and resisted, others are waiting in the wings, ready to capture our thinking again.</w:t>
      </w:r>
    </w:p>
    <w:p w14:paraId="4E6C5785" w14:textId="77777777" w:rsidR="007C42CB" w:rsidRPr="00B37B2F" w:rsidRDefault="007C42CB" w:rsidP="00BD1858">
      <w:pPr>
        <w:rPr>
          <w:rFonts w:asciiTheme="majorHAnsi" w:hAnsiTheme="majorHAnsi"/>
        </w:rPr>
      </w:pPr>
    </w:p>
    <w:p w14:paraId="6020C990" w14:textId="58BA87FF" w:rsidR="007C381B" w:rsidRPr="007C381B" w:rsidRDefault="007C42CB" w:rsidP="007C381B">
      <w:r w:rsidRPr="00B37B2F">
        <w:rPr>
          <w:rFonts w:asciiTheme="majorHAnsi" w:hAnsiTheme="majorHAnsi"/>
        </w:rPr>
        <w:t xml:space="preserve">I shall </w:t>
      </w:r>
      <w:r w:rsidR="00046A68" w:rsidRPr="00B37B2F">
        <w:rPr>
          <w:rFonts w:asciiTheme="majorHAnsi" w:hAnsiTheme="majorHAnsi"/>
        </w:rPr>
        <w:t>now briefly run t</w:t>
      </w:r>
      <w:r w:rsidR="007C381B">
        <w:rPr>
          <w:rFonts w:asciiTheme="majorHAnsi" w:hAnsiTheme="majorHAnsi"/>
        </w:rPr>
        <w:t xml:space="preserve">hrough six different theories that have been put forward to account for the prevalence </w:t>
      </w:r>
      <w:r w:rsidR="00046A68" w:rsidRPr="00B37B2F">
        <w:rPr>
          <w:rFonts w:asciiTheme="majorHAnsi" w:hAnsiTheme="majorHAnsi"/>
        </w:rPr>
        <w:t>of dualist thinking.</w:t>
      </w:r>
      <w:r w:rsidR="00FD2060" w:rsidRPr="00B37B2F">
        <w:rPr>
          <w:rStyle w:val="FootnoteReference"/>
          <w:rFonts w:asciiTheme="majorHAnsi" w:eastAsia="Times New Roman" w:hAnsiTheme="majorHAnsi" w:cs="Times New Roman"/>
          <w:shd w:val="clear" w:color="auto" w:fill="FFFFFF"/>
          <w:lang w:val="en-GB"/>
        </w:rPr>
        <w:footnoteReference w:id="10"/>
      </w:r>
      <w:r w:rsidR="001D64BD" w:rsidRPr="00B37B2F">
        <w:rPr>
          <w:rFonts w:asciiTheme="majorHAnsi" w:eastAsia="Times New Roman" w:hAnsiTheme="majorHAnsi" w:cs="Times New Roman"/>
          <w:shd w:val="clear" w:color="auto" w:fill="FFFFFF"/>
          <w:lang w:val="en-GB"/>
        </w:rPr>
        <w:t xml:space="preserve"> </w:t>
      </w:r>
    </w:p>
    <w:p w14:paraId="64E17C11" w14:textId="77777777" w:rsidR="007C381B" w:rsidRPr="00B37B2F" w:rsidRDefault="007C381B" w:rsidP="007C381B">
      <w:pPr>
        <w:rPr>
          <w:rFonts w:asciiTheme="majorHAnsi" w:hAnsiTheme="majorHAnsi"/>
        </w:rPr>
      </w:pPr>
    </w:p>
    <w:p w14:paraId="39618173" w14:textId="77777777" w:rsidR="007C381B" w:rsidRPr="00B37B2F" w:rsidRDefault="007C381B" w:rsidP="007C381B">
      <w:pPr>
        <w:rPr>
          <w:rFonts w:asciiTheme="majorHAnsi" w:hAnsiTheme="majorHAnsi"/>
        </w:rPr>
      </w:pPr>
      <w:r w:rsidRPr="00B37B2F">
        <w:rPr>
          <w:rFonts w:asciiTheme="majorHAnsi" w:hAnsiTheme="majorHAnsi"/>
          <w:i/>
        </w:rPr>
        <w:t>Culture</w:t>
      </w:r>
      <w:r w:rsidRPr="00B37B2F">
        <w:rPr>
          <w:rFonts w:asciiTheme="majorHAnsi" w:hAnsiTheme="majorHAnsi"/>
        </w:rPr>
        <w:t xml:space="preserve">. Perhaps the widespread commitment to dualism is simply a reflection of the influence of religious metaphysics on much everyday thinking. The inherited culture of most societies is shaped by </w:t>
      </w:r>
      <w:proofErr w:type="spellStart"/>
      <w:r w:rsidRPr="00B37B2F">
        <w:rPr>
          <w:rFonts w:asciiTheme="majorHAnsi" w:hAnsiTheme="majorHAnsi"/>
        </w:rPr>
        <w:t>religions</w:t>
      </w:r>
      <w:proofErr w:type="spellEnd"/>
      <w:r w:rsidRPr="00B37B2F">
        <w:rPr>
          <w:rFonts w:asciiTheme="majorHAnsi" w:hAnsiTheme="majorHAnsi"/>
        </w:rPr>
        <w:t xml:space="preserve"> beliefs in non-physical realities. It might not be easy to shed the metaphysical ideas we acquire early on from such influences.</w:t>
      </w:r>
    </w:p>
    <w:p w14:paraId="6CAFFA7B" w14:textId="77777777" w:rsidR="007C381B" w:rsidRPr="00B37B2F" w:rsidRDefault="007C381B" w:rsidP="007C381B">
      <w:pPr>
        <w:rPr>
          <w:rFonts w:asciiTheme="majorHAnsi" w:hAnsiTheme="majorHAnsi"/>
        </w:rPr>
      </w:pPr>
    </w:p>
    <w:p w14:paraId="36293B7E" w14:textId="77777777" w:rsidR="007C381B" w:rsidRPr="00B37B2F" w:rsidRDefault="007C381B" w:rsidP="007C381B">
      <w:pPr>
        <w:rPr>
          <w:rFonts w:asciiTheme="majorHAnsi" w:hAnsiTheme="majorHAnsi"/>
        </w:rPr>
      </w:pPr>
      <w:r w:rsidRPr="00B37B2F">
        <w:rPr>
          <w:rFonts w:asciiTheme="majorHAnsi" w:hAnsiTheme="majorHAnsi"/>
          <w:i/>
        </w:rPr>
        <w:lastRenderedPageBreak/>
        <w:t>Natural-Born Dualists</w:t>
      </w:r>
      <w:r w:rsidRPr="00B37B2F">
        <w:rPr>
          <w:rFonts w:asciiTheme="majorHAnsi" w:hAnsiTheme="majorHAnsi"/>
        </w:rPr>
        <w:t>.  Many anthropologists and developmental psychologists attribute cultural dualism, including the dualism of religious beliefs, to a more fundamental psychological source. As they see things, the very structure of human thinking inclines us to what they call “intuitive dualism”. From infancy onwards, the</w:t>
      </w:r>
    </w:p>
    <w:p w14:paraId="66DC1F85" w14:textId="77777777" w:rsidR="007C381B" w:rsidRPr="00B37B2F" w:rsidRDefault="007C381B" w:rsidP="007C381B">
      <w:pPr>
        <w:rPr>
          <w:rFonts w:asciiTheme="majorHAnsi" w:hAnsiTheme="majorHAnsi"/>
        </w:rPr>
      </w:pPr>
      <w:r w:rsidRPr="00B37B2F">
        <w:rPr>
          <w:rFonts w:asciiTheme="majorHAnsi" w:hAnsiTheme="majorHAnsi"/>
        </w:rPr>
        <w:t>human mind automatically categorizes everything it sees as</w:t>
      </w:r>
      <w:r w:rsidRPr="00B37B2F">
        <w:rPr>
          <w:rFonts w:asciiTheme="majorHAnsi" w:hAnsiTheme="majorHAnsi"/>
          <w:i/>
        </w:rPr>
        <w:t xml:space="preserve"> either </w:t>
      </w:r>
      <w:r w:rsidRPr="00B37B2F">
        <w:rPr>
          <w:rFonts w:asciiTheme="majorHAnsi" w:hAnsiTheme="majorHAnsi"/>
        </w:rPr>
        <w:t>active self-moving entities directed by minds</w:t>
      </w:r>
      <w:r w:rsidRPr="00B37B2F">
        <w:rPr>
          <w:rFonts w:asciiTheme="majorHAnsi" w:hAnsiTheme="majorHAnsi"/>
          <w:i/>
        </w:rPr>
        <w:t xml:space="preserve"> or</w:t>
      </w:r>
      <w:r w:rsidRPr="00B37B2F">
        <w:rPr>
          <w:rFonts w:asciiTheme="majorHAnsi" w:hAnsiTheme="majorHAnsi"/>
        </w:rPr>
        <w:t xml:space="preserve"> as passive physical processes triggered by external influences. This categorization thus excludes the possibility of anything that is simultaneously both mental and physical.</w:t>
      </w:r>
    </w:p>
    <w:p w14:paraId="25B22DD9" w14:textId="77777777" w:rsidR="007C381B" w:rsidRPr="00B37B2F" w:rsidRDefault="007C381B" w:rsidP="007C381B">
      <w:pPr>
        <w:rPr>
          <w:rFonts w:asciiTheme="majorHAnsi" w:hAnsiTheme="majorHAnsi"/>
        </w:rPr>
      </w:pPr>
    </w:p>
    <w:p w14:paraId="3F95B353" w14:textId="77777777" w:rsidR="007C381B" w:rsidRPr="00B37B2F" w:rsidRDefault="007C381B" w:rsidP="007C381B">
      <w:pPr>
        <w:rPr>
          <w:rFonts w:asciiTheme="majorHAnsi" w:hAnsiTheme="majorHAnsi"/>
        </w:rPr>
      </w:pPr>
      <w:r w:rsidRPr="00B37B2F">
        <w:rPr>
          <w:rFonts w:asciiTheme="majorHAnsi" w:hAnsiTheme="majorHAnsi"/>
          <w:i/>
        </w:rPr>
        <w:t>Cognitive Architecture</w:t>
      </w:r>
      <w:r w:rsidRPr="00B37B2F">
        <w:rPr>
          <w:rFonts w:asciiTheme="majorHAnsi" w:hAnsiTheme="majorHAnsi"/>
        </w:rPr>
        <w:t xml:space="preserve">. According to many philosophers of mind, when people come to believe an identity of the form </w:t>
      </w:r>
      <w:r w:rsidRPr="00B37B2F">
        <w:rPr>
          <w:rFonts w:asciiTheme="majorHAnsi" w:hAnsiTheme="majorHAnsi"/>
          <w:i/>
        </w:rPr>
        <w:t>a = b</w:t>
      </w:r>
      <w:r w:rsidRPr="00B37B2F">
        <w:rPr>
          <w:rFonts w:asciiTheme="majorHAnsi" w:hAnsiTheme="majorHAnsi"/>
        </w:rPr>
        <w:t>, they typically</w:t>
      </w:r>
      <w:r>
        <w:rPr>
          <w:rFonts w:asciiTheme="majorHAnsi" w:hAnsiTheme="majorHAnsi"/>
        </w:rPr>
        <w:t xml:space="preserve"> “merge their files”</w:t>
      </w:r>
      <w:r w:rsidRPr="00B37B2F">
        <w:rPr>
          <w:rFonts w:asciiTheme="majorHAnsi" w:hAnsiTheme="majorHAnsi"/>
        </w:rPr>
        <w:t xml:space="preserve"> for </w:t>
      </w:r>
      <w:r w:rsidRPr="00B37B2F">
        <w:rPr>
          <w:rFonts w:asciiTheme="majorHAnsi" w:hAnsiTheme="majorHAnsi"/>
          <w:i/>
        </w:rPr>
        <w:t>a</w:t>
      </w:r>
      <w:r w:rsidRPr="00B37B2F">
        <w:rPr>
          <w:rFonts w:asciiTheme="majorHAnsi" w:hAnsiTheme="majorHAnsi"/>
        </w:rPr>
        <w:t xml:space="preserve"> and </w:t>
      </w:r>
      <w:r w:rsidRPr="00B37B2F">
        <w:rPr>
          <w:rFonts w:asciiTheme="majorHAnsi" w:hAnsiTheme="majorHAnsi"/>
          <w:i/>
        </w:rPr>
        <w:t>b</w:t>
      </w:r>
      <w:r w:rsidRPr="00B37B2F">
        <w:rPr>
          <w:rFonts w:asciiTheme="majorHAnsi" w:hAnsiTheme="majorHAnsi"/>
        </w:rPr>
        <w:t xml:space="preserve">. That is, they reorganize their cognitive architecture so that all the items of information previously associated with </w:t>
      </w:r>
      <w:r w:rsidRPr="00B37B2F">
        <w:rPr>
          <w:rFonts w:asciiTheme="majorHAnsi" w:hAnsiTheme="majorHAnsi"/>
          <w:i/>
        </w:rPr>
        <w:t>a</w:t>
      </w:r>
      <w:r w:rsidRPr="00B37B2F">
        <w:rPr>
          <w:rFonts w:asciiTheme="majorHAnsi" w:hAnsiTheme="majorHAnsi"/>
        </w:rPr>
        <w:t xml:space="preserve"> and </w:t>
      </w:r>
      <w:r w:rsidRPr="00B37B2F">
        <w:rPr>
          <w:rFonts w:asciiTheme="majorHAnsi" w:hAnsiTheme="majorHAnsi"/>
          <w:i/>
        </w:rPr>
        <w:t>b</w:t>
      </w:r>
      <w:r w:rsidRPr="00B37B2F">
        <w:rPr>
          <w:rFonts w:asciiTheme="majorHAnsi" w:hAnsiTheme="majorHAnsi"/>
        </w:rPr>
        <w:t xml:space="preserve"> respectively are now unified in a single </w:t>
      </w:r>
      <w:r w:rsidRPr="00B37B2F">
        <w:rPr>
          <w:rFonts w:asciiTheme="majorHAnsi" w:hAnsiTheme="majorHAnsi"/>
          <w:i/>
        </w:rPr>
        <w:t>a/b</w:t>
      </w:r>
      <w:r w:rsidRPr="00B37B2F">
        <w:rPr>
          <w:rFonts w:asciiTheme="majorHAnsi" w:hAnsiTheme="majorHAnsi"/>
        </w:rPr>
        <w:t xml:space="preserve"> file. Perhaps, however, something blocks this merging in the special case of phenomenal-physical identities. Maybe phenomenal concepts are housed in the sensory cortex, while physical concepts are associated with linguistic areas of the brain. This might preven</w:t>
      </w:r>
      <w:r>
        <w:rPr>
          <w:rFonts w:asciiTheme="majorHAnsi" w:hAnsiTheme="majorHAnsi"/>
        </w:rPr>
        <w:t>t us from performing the usual “merge”</w:t>
      </w:r>
      <w:r w:rsidRPr="00B37B2F">
        <w:rPr>
          <w:rFonts w:asciiTheme="majorHAnsi" w:hAnsiTheme="majorHAnsi"/>
        </w:rPr>
        <w:t xml:space="preserve"> operation with phenomenal-physical identities, and consequently make us feel that something is amiss with the identities themselves.</w:t>
      </w:r>
    </w:p>
    <w:p w14:paraId="6D0D5AA8" w14:textId="77777777" w:rsidR="007C381B" w:rsidRPr="00B37B2F" w:rsidRDefault="007C381B" w:rsidP="007C381B">
      <w:pPr>
        <w:rPr>
          <w:rFonts w:asciiTheme="majorHAnsi" w:hAnsiTheme="majorHAnsi"/>
        </w:rPr>
      </w:pPr>
    </w:p>
    <w:p w14:paraId="345BC143" w14:textId="1B798205" w:rsidR="007C381B" w:rsidRPr="00B37B2F" w:rsidRDefault="007C381B" w:rsidP="007C381B">
      <w:pPr>
        <w:rPr>
          <w:rFonts w:asciiTheme="majorHAnsi" w:hAnsiTheme="majorHAnsi"/>
        </w:rPr>
      </w:pPr>
      <w:r w:rsidRPr="00B37B2F">
        <w:rPr>
          <w:rFonts w:asciiTheme="majorHAnsi" w:hAnsiTheme="majorHAnsi"/>
          <w:i/>
        </w:rPr>
        <w:t>The Antipathetic Fallacy</w:t>
      </w:r>
      <w:r w:rsidRPr="00B37B2F">
        <w:rPr>
          <w:rFonts w:asciiTheme="majorHAnsi" w:hAnsiTheme="majorHAnsi"/>
        </w:rPr>
        <w:t>. Recall a point made earlier, that phenomenal thinking about a conscious state is</w:t>
      </w:r>
      <w:r w:rsidR="00500784">
        <w:rPr>
          <w:rFonts w:asciiTheme="majorHAnsi" w:hAnsiTheme="majorHAnsi"/>
        </w:rPr>
        <w:t xml:space="preserve"> typically accompanied by some version </w:t>
      </w:r>
      <w:r w:rsidRPr="00B37B2F">
        <w:rPr>
          <w:rFonts w:asciiTheme="majorHAnsi" w:hAnsiTheme="majorHAnsi"/>
        </w:rPr>
        <w:t>of the state itself: when we think phenomenally about pain, we normally either</w:t>
      </w:r>
      <w:r>
        <w:rPr>
          <w:rFonts w:asciiTheme="majorHAnsi" w:hAnsiTheme="majorHAnsi"/>
        </w:rPr>
        <w:t xml:space="preserve"> have a pain, or we recreate a “faint copy”</w:t>
      </w:r>
      <w:r w:rsidRPr="00B37B2F">
        <w:rPr>
          <w:rFonts w:asciiTheme="majorHAnsi" w:hAnsiTheme="majorHAnsi"/>
        </w:rPr>
        <w:t xml:space="preserve"> in imagination. Now consider a thought like</w:t>
      </w:r>
      <w:r w:rsidRPr="00B37B2F">
        <w:rPr>
          <w:rFonts w:asciiTheme="majorHAnsi" w:hAnsiTheme="majorHAnsi"/>
          <w:i/>
        </w:rPr>
        <w:t xml:space="preserve"> pains = nociceptive-specific firing</w:t>
      </w:r>
      <w:r w:rsidRPr="00B37B2F">
        <w:rPr>
          <w:rFonts w:asciiTheme="majorHAnsi" w:hAnsiTheme="majorHAnsi"/>
        </w:rPr>
        <w:t xml:space="preserve">. When we contemplate this thought, we might naturally enough form the impression that the pain itself, the feeling, is present on the </w:t>
      </w:r>
      <w:proofErr w:type="gramStart"/>
      <w:r w:rsidRPr="00B37B2F">
        <w:rPr>
          <w:rFonts w:asciiTheme="majorHAnsi" w:hAnsiTheme="majorHAnsi"/>
        </w:rPr>
        <w:t>left hand</w:t>
      </w:r>
      <w:proofErr w:type="gramEnd"/>
      <w:r w:rsidRPr="00B37B2F">
        <w:rPr>
          <w:rFonts w:asciiTheme="majorHAnsi" w:hAnsiTheme="majorHAnsi"/>
        </w:rPr>
        <w:t xml:space="preserve"> side—given that a version of the pain itself is likely to accompany this phenomenal thinking—whereas by contrast there is no such feeling on the right hand side—exercising the physical concept </w:t>
      </w:r>
      <w:r w:rsidRPr="00B37B2F">
        <w:rPr>
          <w:rFonts w:asciiTheme="majorHAnsi" w:hAnsiTheme="majorHAnsi"/>
          <w:i/>
        </w:rPr>
        <w:t>nociceptive-specific firing</w:t>
      </w:r>
      <w:r w:rsidRPr="00B37B2F">
        <w:rPr>
          <w:rFonts w:asciiTheme="majorHAnsi" w:hAnsiTheme="majorHAnsi"/>
        </w:rPr>
        <w:t xml:space="preserve"> does not itself generally activate any pain. And we might for this reason conclude that the </w:t>
      </w:r>
      <w:proofErr w:type="gramStart"/>
      <w:r w:rsidRPr="00B37B2F">
        <w:rPr>
          <w:rFonts w:asciiTheme="majorHAnsi" w:hAnsiTheme="majorHAnsi"/>
        </w:rPr>
        <w:t>ri</w:t>
      </w:r>
      <w:r>
        <w:rPr>
          <w:rFonts w:asciiTheme="majorHAnsi" w:hAnsiTheme="majorHAnsi"/>
        </w:rPr>
        <w:t>ght hand</w:t>
      </w:r>
      <w:proofErr w:type="gramEnd"/>
      <w:r>
        <w:rPr>
          <w:rFonts w:asciiTheme="majorHAnsi" w:hAnsiTheme="majorHAnsi"/>
        </w:rPr>
        <w:t xml:space="preserve"> side “l</w:t>
      </w:r>
      <w:r w:rsidRPr="00B37B2F">
        <w:rPr>
          <w:rFonts w:asciiTheme="majorHAnsi" w:hAnsiTheme="majorHAnsi"/>
        </w:rPr>
        <w:t>ea</w:t>
      </w:r>
      <w:r>
        <w:rPr>
          <w:rFonts w:asciiTheme="majorHAnsi" w:hAnsiTheme="majorHAnsi"/>
        </w:rPr>
        <w:t>ves out”</w:t>
      </w:r>
      <w:r w:rsidRPr="00B37B2F">
        <w:rPr>
          <w:rFonts w:asciiTheme="majorHAnsi" w:hAnsiTheme="majorHAnsi"/>
        </w:rPr>
        <w:t xml:space="preserve"> the pain, and so does not succeed in referring to it. Now, of course thi</w:t>
      </w:r>
      <w:r>
        <w:rPr>
          <w:rFonts w:asciiTheme="majorHAnsi" w:hAnsiTheme="majorHAnsi"/>
        </w:rPr>
        <w:t>s is a fallacy (I have</w:t>
      </w:r>
      <w:r w:rsidRPr="00B37B2F">
        <w:rPr>
          <w:rFonts w:asciiTheme="majorHAnsi" w:hAnsiTheme="majorHAnsi"/>
        </w:rPr>
        <w:t xml:space="preserve"> d</w:t>
      </w:r>
      <w:r>
        <w:rPr>
          <w:rFonts w:asciiTheme="majorHAnsi" w:hAnsiTheme="majorHAnsi"/>
        </w:rPr>
        <w:t>ubbed it “the antipathetic fallacy”, 1993</w:t>
      </w:r>
      <w:r w:rsidRPr="00B37B2F">
        <w:rPr>
          <w:rFonts w:asciiTheme="majorHAnsi" w:hAnsiTheme="majorHAnsi"/>
        </w:rPr>
        <w:t xml:space="preserve">): even if the concept on right hand side doesn’t </w:t>
      </w:r>
      <w:r w:rsidRPr="00B37B2F">
        <w:rPr>
          <w:rFonts w:asciiTheme="majorHAnsi" w:hAnsiTheme="majorHAnsi"/>
          <w:i/>
        </w:rPr>
        <w:t>use</w:t>
      </w:r>
      <w:r w:rsidRPr="00B37B2F">
        <w:rPr>
          <w:rFonts w:asciiTheme="majorHAnsi" w:hAnsiTheme="majorHAnsi"/>
        </w:rPr>
        <w:t xml:space="preserve"> the pain, as the </w:t>
      </w:r>
      <w:proofErr w:type="gramStart"/>
      <w:r w:rsidRPr="00B37B2F">
        <w:rPr>
          <w:rFonts w:asciiTheme="majorHAnsi" w:hAnsiTheme="majorHAnsi"/>
        </w:rPr>
        <w:t>left hand</w:t>
      </w:r>
      <w:proofErr w:type="gramEnd"/>
      <w:r w:rsidRPr="00B37B2F">
        <w:rPr>
          <w:rFonts w:asciiTheme="majorHAnsi" w:hAnsiTheme="majorHAnsi"/>
        </w:rPr>
        <w:t xml:space="preserve"> side does, this is no reason to conclude that it doesn’t </w:t>
      </w:r>
      <w:r w:rsidRPr="00B37B2F">
        <w:rPr>
          <w:rFonts w:asciiTheme="majorHAnsi" w:hAnsiTheme="majorHAnsi"/>
          <w:i/>
        </w:rPr>
        <w:t>mention</w:t>
      </w:r>
      <w:r w:rsidRPr="00B37B2F">
        <w:rPr>
          <w:rFonts w:asciiTheme="majorHAnsi" w:hAnsiTheme="majorHAnsi"/>
        </w:rPr>
        <w:t xml:space="preserve"> it. But for all that it is still a highly seductive fallacy.</w:t>
      </w:r>
    </w:p>
    <w:p w14:paraId="3F120646" w14:textId="77777777" w:rsidR="007C381B" w:rsidRPr="00B37B2F" w:rsidRDefault="007C381B" w:rsidP="007C381B">
      <w:pPr>
        <w:rPr>
          <w:rFonts w:asciiTheme="majorHAnsi" w:hAnsiTheme="majorHAnsi"/>
        </w:rPr>
      </w:pPr>
    </w:p>
    <w:p w14:paraId="31878A97" w14:textId="7B48FD75" w:rsidR="007C381B" w:rsidRPr="00B37B2F" w:rsidRDefault="007C381B" w:rsidP="007C381B">
      <w:pPr>
        <w:rPr>
          <w:rFonts w:asciiTheme="majorHAnsi" w:hAnsiTheme="majorHAnsi"/>
        </w:rPr>
      </w:pPr>
      <w:r w:rsidRPr="00B37B2F">
        <w:rPr>
          <w:rFonts w:asciiTheme="majorHAnsi" w:hAnsiTheme="majorHAnsi"/>
          <w:i/>
        </w:rPr>
        <w:t>The Phenomenological Fallacy</w:t>
      </w:r>
      <w:r w:rsidRPr="00B37B2F">
        <w:rPr>
          <w:rFonts w:asciiTheme="majorHAnsi" w:hAnsiTheme="majorHAnsi"/>
        </w:rPr>
        <w:t>. Everyday thinking (along with some philosophical theories) takes the view that sensory experiences are constituted in part by ordinary worldly properties: when you see a green circle, the properties of greenness and roundness are in some sense literally present in your experience. However, it is clear that these wo</w:t>
      </w:r>
      <w:r w:rsidR="00500784">
        <w:rPr>
          <w:rFonts w:asciiTheme="majorHAnsi" w:hAnsiTheme="majorHAnsi"/>
        </w:rPr>
        <w:t>rldly properties are not instantiated</w:t>
      </w:r>
      <w:r w:rsidRPr="00B37B2F">
        <w:rPr>
          <w:rFonts w:asciiTheme="majorHAnsi" w:hAnsiTheme="majorHAnsi"/>
        </w:rPr>
        <w:t xml:space="preserve"> in the brain</w:t>
      </w:r>
      <w:r w:rsidR="00500784">
        <w:rPr>
          <w:rFonts w:asciiTheme="majorHAnsi" w:hAnsiTheme="majorHAnsi"/>
        </w:rPr>
        <w:t xml:space="preserve"> – nothing in the brain is green or round</w:t>
      </w:r>
      <w:r w:rsidRPr="00B37B2F">
        <w:rPr>
          <w:rFonts w:asciiTheme="majorHAnsi" w:hAnsiTheme="majorHAnsi"/>
        </w:rPr>
        <w:t xml:space="preserve">. </w:t>
      </w:r>
      <w:proofErr w:type="gramStart"/>
      <w:r w:rsidRPr="00B37B2F">
        <w:rPr>
          <w:rFonts w:asciiTheme="majorHAnsi" w:hAnsiTheme="majorHAnsi"/>
        </w:rPr>
        <w:t>So</w:t>
      </w:r>
      <w:proofErr w:type="gramEnd"/>
      <w:r w:rsidRPr="00B37B2F">
        <w:rPr>
          <w:rFonts w:asciiTheme="majorHAnsi" w:hAnsiTheme="majorHAnsi"/>
        </w:rPr>
        <w:t xml:space="preserve"> the natural inference is that the sensory experiences must be distinct from brain processes. U.</w:t>
      </w:r>
      <w:r>
        <w:rPr>
          <w:rFonts w:asciiTheme="majorHAnsi" w:hAnsiTheme="majorHAnsi"/>
        </w:rPr>
        <w:t>T. Place called this inference “</w:t>
      </w:r>
      <w:r w:rsidRPr="00B37B2F">
        <w:rPr>
          <w:rFonts w:asciiTheme="majorHAnsi" w:hAnsiTheme="majorHAnsi"/>
        </w:rPr>
        <w:t>th</w:t>
      </w:r>
      <w:r>
        <w:rPr>
          <w:rFonts w:asciiTheme="majorHAnsi" w:hAnsiTheme="majorHAnsi"/>
        </w:rPr>
        <w:t>e phenomenological fallacy”</w:t>
      </w:r>
      <w:r w:rsidRPr="00B37B2F">
        <w:rPr>
          <w:rFonts w:asciiTheme="majorHAnsi" w:hAnsiTheme="majorHAnsi"/>
        </w:rPr>
        <w:t xml:space="preserve"> and located the mistake in the initial premise that worldly properties are constituents of experiences (Place 1956). Perhaps Place was too quick to diagnose a fallacy. Maybe there are good senses in which worldly properties are constituents of sensory experience, and indeed senses in which this is consistent with physicalism. </w:t>
      </w:r>
      <w:r w:rsidRPr="00B37B2F">
        <w:rPr>
          <w:rFonts w:asciiTheme="majorHAnsi" w:hAnsiTheme="majorHAnsi"/>
        </w:rPr>
        <w:lastRenderedPageBreak/>
        <w:t>Still, however these niceties work out, the point remains that the manifest absence of properties like greenness and roundness from the brain might be the reason why many people are convinced that sensory experiences cannot be physical.</w:t>
      </w:r>
    </w:p>
    <w:p w14:paraId="37DC908F" w14:textId="77777777" w:rsidR="007C381B" w:rsidRPr="00B37B2F" w:rsidRDefault="007C381B" w:rsidP="007C381B">
      <w:pPr>
        <w:rPr>
          <w:rFonts w:asciiTheme="majorHAnsi" w:hAnsiTheme="majorHAnsi"/>
          <w:i/>
        </w:rPr>
      </w:pPr>
    </w:p>
    <w:p w14:paraId="3EC49A92" w14:textId="23A27F4A" w:rsidR="006375A3" w:rsidRPr="00B37B2F" w:rsidRDefault="007C381B" w:rsidP="007C381B">
      <w:pPr>
        <w:rPr>
          <w:rFonts w:asciiTheme="majorHAnsi" w:hAnsiTheme="majorHAnsi"/>
        </w:rPr>
      </w:pPr>
      <w:r w:rsidRPr="00B37B2F">
        <w:rPr>
          <w:rFonts w:asciiTheme="majorHAnsi" w:hAnsiTheme="majorHAnsi"/>
          <w:i/>
        </w:rPr>
        <w:t>Revelation</w:t>
      </w:r>
      <w:r w:rsidRPr="00B37B2F">
        <w:rPr>
          <w:rFonts w:asciiTheme="majorHAnsi" w:hAnsiTheme="majorHAnsi"/>
        </w:rPr>
        <w:t xml:space="preserve">. Finally, recall the suggestion that phenomenal concepts are revelatory. In an earlier section I argued again this suggestion. But, as I said at the time, it is a highly intuitive idea. When you think at first </w:t>
      </w:r>
      <w:r w:rsidRPr="00B37B2F">
        <w:rPr>
          <w:rFonts w:asciiTheme="majorHAnsi" w:eastAsia="Times New Roman" w:hAnsiTheme="majorHAnsi" w:cs="Times New Roman"/>
          <w:shd w:val="clear" w:color="auto" w:fill="FFFFFF"/>
          <w:lang w:val="en-GB"/>
        </w:rPr>
        <w:t xml:space="preserve">hand about a stabbing pain, or visual experience of seeing something red, it certainly seems as if you are acquainted with the very nature of these conscious states, and that this reveals them to be non-physical. In my view, of course, introspection lacks the power to show us that experiences are non-physical. But I have no doubt that many people think it does show </w:t>
      </w:r>
      <w:proofErr w:type="gramStart"/>
      <w:r w:rsidRPr="00B37B2F">
        <w:rPr>
          <w:rFonts w:asciiTheme="majorHAnsi" w:eastAsia="Times New Roman" w:hAnsiTheme="majorHAnsi" w:cs="Times New Roman"/>
          <w:shd w:val="clear" w:color="auto" w:fill="FFFFFF"/>
          <w:lang w:val="en-GB"/>
        </w:rPr>
        <w:t>this, and</w:t>
      </w:r>
      <w:proofErr w:type="gramEnd"/>
      <w:r w:rsidRPr="00B37B2F">
        <w:rPr>
          <w:rFonts w:asciiTheme="majorHAnsi" w:eastAsia="Times New Roman" w:hAnsiTheme="majorHAnsi" w:cs="Times New Roman"/>
          <w:shd w:val="clear" w:color="auto" w:fill="FFFFFF"/>
          <w:lang w:val="en-GB"/>
        </w:rPr>
        <w:t xml:space="preserve"> embrace dualism for that reason.</w:t>
      </w:r>
    </w:p>
    <w:p w14:paraId="1DE4EF1A" w14:textId="77777777" w:rsidR="00C21BA0" w:rsidRPr="00B37B2F" w:rsidRDefault="00C21BA0" w:rsidP="00BD1858">
      <w:pPr>
        <w:rPr>
          <w:rFonts w:asciiTheme="majorHAnsi" w:hAnsiTheme="majorHAnsi"/>
          <w:b/>
        </w:rPr>
      </w:pPr>
    </w:p>
    <w:p w14:paraId="7A2EE315" w14:textId="2FE6F232" w:rsidR="00E507E9" w:rsidRPr="00B37B2F" w:rsidRDefault="00351D1B" w:rsidP="00BD1858">
      <w:pPr>
        <w:rPr>
          <w:rFonts w:asciiTheme="majorHAnsi" w:hAnsiTheme="majorHAnsi"/>
          <w:b/>
        </w:rPr>
      </w:pPr>
      <w:r>
        <w:rPr>
          <w:rFonts w:asciiTheme="majorHAnsi" w:hAnsiTheme="majorHAnsi"/>
          <w:b/>
        </w:rPr>
        <w:t>Final Thoughts on the</w:t>
      </w:r>
      <w:r w:rsidR="00E507E9" w:rsidRPr="00B37B2F">
        <w:rPr>
          <w:rFonts w:asciiTheme="majorHAnsi" w:hAnsiTheme="majorHAnsi"/>
          <w:b/>
        </w:rPr>
        <w:t xml:space="preserve"> </w:t>
      </w:r>
      <w:r>
        <w:rPr>
          <w:rFonts w:asciiTheme="majorHAnsi" w:hAnsiTheme="majorHAnsi"/>
          <w:b/>
        </w:rPr>
        <w:t>“</w:t>
      </w:r>
      <w:r w:rsidR="00E507E9" w:rsidRPr="00B37B2F">
        <w:rPr>
          <w:rFonts w:asciiTheme="majorHAnsi" w:hAnsiTheme="majorHAnsi"/>
          <w:b/>
        </w:rPr>
        <w:t>Where</w:t>
      </w:r>
      <w:r>
        <w:rPr>
          <w:rFonts w:asciiTheme="majorHAnsi" w:hAnsiTheme="majorHAnsi"/>
          <w:b/>
        </w:rPr>
        <w:t>”</w:t>
      </w:r>
      <w:r w:rsidR="00E507E9" w:rsidRPr="00B37B2F">
        <w:rPr>
          <w:rFonts w:asciiTheme="majorHAnsi" w:hAnsiTheme="majorHAnsi"/>
          <w:b/>
        </w:rPr>
        <w:t xml:space="preserve"> Question</w:t>
      </w:r>
    </w:p>
    <w:p w14:paraId="3F5404AD" w14:textId="77777777" w:rsidR="00E507E9" w:rsidRPr="00B37B2F" w:rsidRDefault="00E507E9" w:rsidP="00BD1858">
      <w:pPr>
        <w:rPr>
          <w:rFonts w:asciiTheme="majorHAnsi" w:hAnsiTheme="majorHAnsi"/>
          <w:b/>
        </w:rPr>
      </w:pPr>
    </w:p>
    <w:p w14:paraId="07D487CF" w14:textId="20A2B179" w:rsidR="00E507E9" w:rsidRPr="00B37B2F" w:rsidRDefault="00E507E9" w:rsidP="00E507E9">
      <w:pPr>
        <w:rPr>
          <w:rFonts w:asciiTheme="majorHAnsi" w:hAnsiTheme="majorHAnsi"/>
        </w:rPr>
      </w:pPr>
      <w:r w:rsidRPr="00B37B2F">
        <w:rPr>
          <w:rFonts w:asciiTheme="majorHAnsi" w:hAnsiTheme="majorHAnsi"/>
        </w:rPr>
        <w:t xml:space="preserve">I have argued that a clear-headed physicalism resolves the “how” question about consciousness. Conscious states are simply one and the same as physical states. The supposed “explanatory gap” between brain and mind is nothing but a corollary of dualist intuitions. </w:t>
      </w:r>
      <w:proofErr w:type="gramStart"/>
      <w:r w:rsidRPr="00B37B2F">
        <w:rPr>
          <w:rFonts w:asciiTheme="majorHAnsi" w:hAnsiTheme="majorHAnsi"/>
        </w:rPr>
        <w:t>Certainly</w:t>
      </w:r>
      <w:proofErr w:type="gramEnd"/>
      <w:r w:rsidRPr="00B37B2F">
        <w:rPr>
          <w:rFonts w:asciiTheme="majorHAnsi" w:hAnsiTheme="majorHAnsi"/>
        </w:rPr>
        <w:t xml:space="preserve"> some physical states are like something for the beings that have them. But why </w:t>
      </w:r>
      <w:r w:rsidR="007C381B">
        <w:rPr>
          <w:rFonts w:asciiTheme="majorHAnsi" w:hAnsiTheme="majorHAnsi"/>
        </w:rPr>
        <w:t>view this as</w:t>
      </w:r>
      <w:r w:rsidRPr="00B37B2F">
        <w:rPr>
          <w:rFonts w:asciiTheme="majorHAnsi" w:hAnsiTheme="majorHAnsi"/>
        </w:rPr>
        <w:t xml:space="preserve"> surprising? That’s how it is.</w:t>
      </w:r>
    </w:p>
    <w:p w14:paraId="7F6AB6EF" w14:textId="77777777" w:rsidR="00E507E9" w:rsidRPr="00B37B2F" w:rsidRDefault="00E507E9" w:rsidP="00E507E9">
      <w:pPr>
        <w:rPr>
          <w:rFonts w:asciiTheme="majorHAnsi" w:hAnsiTheme="majorHAnsi"/>
        </w:rPr>
      </w:pPr>
    </w:p>
    <w:p w14:paraId="77183615" w14:textId="4369181D" w:rsidR="00D027C8" w:rsidRDefault="00E507E9" w:rsidP="002002AC">
      <w:pPr>
        <w:rPr>
          <w:rFonts w:asciiTheme="majorHAnsi" w:hAnsiTheme="majorHAnsi"/>
        </w:rPr>
      </w:pPr>
      <w:r w:rsidRPr="00B37B2F">
        <w:rPr>
          <w:rFonts w:asciiTheme="majorHAnsi" w:hAnsiTheme="majorHAnsi"/>
        </w:rPr>
        <w:t>I</w:t>
      </w:r>
      <w:r w:rsidR="00D027C8">
        <w:rPr>
          <w:rFonts w:asciiTheme="majorHAnsi" w:hAnsiTheme="majorHAnsi"/>
        </w:rPr>
        <w:t xml:space="preserve"> would now like to conclude by briefly raising some doubts about</w:t>
      </w:r>
      <w:r w:rsidRPr="00B37B2F">
        <w:rPr>
          <w:rFonts w:asciiTheme="majorHAnsi" w:hAnsiTheme="majorHAnsi"/>
        </w:rPr>
        <w:t xml:space="preserve"> the “where” question. </w:t>
      </w:r>
      <w:r w:rsidR="00D027C8">
        <w:rPr>
          <w:rFonts w:asciiTheme="majorHAnsi" w:hAnsiTheme="majorHAnsi"/>
        </w:rPr>
        <w:t>Much contemporary research is concerned with the location of</w:t>
      </w:r>
      <w:r w:rsidRPr="00B37B2F">
        <w:rPr>
          <w:rFonts w:asciiTheme="majorHAnsi" w:hAnsiTheme="majorHAnsi"/>
        </w:rPr>
        <w:t xml:space="preserve"> conscious phenomena.</w:t>
      </w:r>
      <w:r w:rsidR="00A65149">
        <w:rPr>
          <w:rFonts w:asciiTheme="majorHAnsi" w:hAnsiTheme="majorHAnsi"/>
        </w:rPr>
        <w:t xml:space="preserve"> </w:t>
      </w:r>
      <w:r w:rsidR="00E70191">
        <w:rPr>
          <w:rFonts w:asciiTheme="majorHAnsi" w:hAnsiTheme="majorHAnsi"/>
        </w:rPr>
        <w:t xml:space="preserve">Such research aims to discover </w:t>
      </w:r>
      <w:r w:rsidR="00D027C8">
        <w:rPr>
          <w:rFonts w:asciiTheme="majorHAnsi" w:hAnsiTheme="majorHAnsi"/>
        </w:rPr>
        <w:t>which neural</w:t>
      </w:r>
      <w:r w:rsidR="00A65149">
        <w:rPr>
          <w:rFonts w:asciiTheme="majorHAnsi" w:hAnsiTheme="majorHAnsi"/>
        </w:rPr>
        <w:t xml:space="preserve"> processes are li</w:t>
      </w:r>
      <w:r w:rsidR="00E70191">
        <w:rPr>
          <w:rFonts w:asciiTheme="majorHAnsi" w:hAnsiTheme="majorHAnsi"/>
        </w:rPr>
        <w:t>ke something for their subjects, and which are not.</w:t>
      </w:r>
      <w:r w:rsidR="00A65149">
        <w:rPr>
          <w:rFonts w:asciiTheme="majorHAnsi" w:hAnsiTheme="majorHAnsi"/>
        </w:rPr>
        <w:t xml:space="preserve"> For instance, is early visual processing in cortical area V2 conscious</w:t>
      </w:r>
      <w:r w:rsidR="00B55154">
        <w:rPr>
          <w:rFonts w:asciiTheme="majorHAnsi" w:hAnsiTheme="majorHAnsi"/>
        </w:rPr>
        <w:t xml:space="preserve"> for humans</w:t>
      </w:r>
      <w:r w:rsidR="00A65149">
        <w:rPr>
          <w:rFonts w:asciiTheme="majorHAnsi" w:hAnsiTheme="majorHAnsi"/>
        </w:rPr>
        <w:t>? Are neural processes in fish conscious? What about activity in insect brains</w:t>
      </w:r>
      <w:r w:rsidRPr="00B37B2F">
        <w:rPr>
          <w:rFonts w:asciiTheme="majorHAnsi" w:hAnsiTheme="majorHAnsi"/>
        </w:rPr>
        <w:t xml:space="preserve">? </w:t>
      </w:r>
    </w:p>
    <w:p w14:paraId="013D75FF" w14:textId="77777777" w:rsidR="00D027C8" w:rsidRDefault="00D027C8" w:rsidP="002002AC">
      <w:pPr>
        <w:rPr>
          <w:rFonts w:asciiTheme="majorHAnsi" w:hAnsiTheme="majorHAnsi"/>
        </w:rPr>
      </w:pPr>
    </w:p>
    <w:p w14:paraId="3BF8EB81" w14:textId="61C45518" w:rsidR="00E507E9" w:rsidRPr="00B37B2F" w:rsidRDefault="00A65149" w:rsidP="002002AC">
      <w:pPr>
        <w:rPr>
          <w:rFonts w:asciiTheme="majorHAnsi" w:hAnsiTheme="majorHAnsi"/>
        </w:rPr>
      </w:pPr>
      <w:r>
        <w:rPr>
          <w:rFonts w:asciiTheme="majorHAnsi" w:hAnsiTheme="majorHAnsi"/>
        </w:rPr>
        <w:t>Q</w:t>
      </w:r>
      <w:r w:rsidR="00D027C8">
        <w:rPr>
          <w:rFonts w:asciiTheme="majorHAnsi" w:hAnsiTheme="majorHAnsi"/>
        </w:rPr>
        <w:t>ueries</w:t>
      </w:r>
      <w:r w:rsidR="002F48B5" w:rsidRPr="00B37B2F">
        <w:rPr>
          <w:rFonts w:asciiTheme="majorHAnsi" w:hAnsiTheme="majorHAnsi"/>
        </w:rPr>
        <w:t xml:space="preserve"> </w:t>
      </w:r>
      <w:r>
        <w:rPr>
          <w:rFonts w:asciiTheme="majorHAnsi" w:hAnsiTheme="majorHAnsi"/>
        </w:rPr>
        <w:t xml:space="preserve">like these </w:t>
      </w:r>
      <w:r w:rsidR="002F48B5" w:rsidRPr="00B37B2F">
        <w:rPr>
          <w:rFonts w:asciiTheme="majorHAnsi" w:hAnsiTheme="majorHAnsi"/>
        </w:rPr>
        <w:t>are the focus of a great deal of contemporary debate</w:t>
      </w:r>
      <w:r w:rsidR="002002AC" w:rsidRPr="00B37B2F">
        <w:rPr>
          <w:rFonts w:asciiTheme="majorHAnsi" w:hAnsiTheme="majorHAnsi"/>
        </w:rPr>
        <w:t xml:space="preserve">. But I </w:t>
      </w:r>
      <w:r w:rsidR="00D027C8">
        <w:rPr>
          <w:rFonts w:asciiTheme="majorHAnsi" w:hAnsiTheme="majorHAnsi"/>
        </w:rPr>
        <w:t xml:space="preserve">am not sure </w:t>
      </w:r>
      <w:r w:rsidR="00B55154">
        <w:rPr>
          <w:rFonts w:asciiTheme="majorHAnsi" w:hAnsiTheme="majorHAnsi"/>
        </w:rPr>
        <w:t xml:space="preserve">that </w:t>
      </w:r>
      <w:r w:rsidR="00D027C8">
        <w:rPr>
          <w:rFonts w:asciiTheme="majorHAnsi" w:hAnsiTheme="majorHAnsi"/>
        </w:rPr>
        <w:t>they are good questions. It seems to me possible that they too are</w:t>
      </w:r>
      <w:r w:rsidR="002002AC" w:rsidRPr="00B37B2F">
        <w:rPr>
          <w:rFonts w:asciiTheme="majorHAnsi" w:hAnsiTheme="majorHAnsi"/>
        </w:rPr>
        <w:t xml:space="preserve"> a</w:t>
      </w:r>
      <w:r w:rsidR="002F48B5" w:rsidRPr="00B37B2F">
        <w:rPr>
          <w:rFonts w:asciiTheme="majorHAnsi" w:hAnsiTheme="majorHAnsi"/>
        </w:rPr>
        <w:t xml:space="preserve"> misplaced consequence</w:t>
      </w:r>
      <w:r w:rsidR="00E507E9" w:rsidRPr="00B37B2F">
        <w:rPr>
          <w:rFonts w:asciiTheme="majorHAnsi" w:hAnsiTheme="majorHAnsi"/>
        </w:rPr>
        <w:t xml:space="preserve"> of intuitive dualist commitments. </w:t>
      </w:r>
    </w:p>
    <w:p w14:paraId="7AC50725" w14:textId="77777777" w:rsidR="00A65149" w:rsidRDefault="00A65149" w:rsidP="00E507E9">
      <w:pPr>
        <w:rPr>
          <w:rFonts w:asciiTheme="majorHAnsi" w:hAnsiTheme="majorHAnsi"/>
        </w:rPr>
      </w:pPr>
    </w:p>
    <w:p w14:paraId="6172328F" w14:textId="27190720" w:rsidR="00E507E9" w:rsidRDefault="00E507E9" w:rsidP="00E507E9">
      <w:pPr>
        <w:rPr>
          <w:rFonts w:asciiTheme="majorHAnsi" w:hAnsiTheme="majorHAnsi"/>
        </w:rPr>
      </w:pPr>
      <w:r w:rsidRPr="00B37B2F">
        <w:rPr>
          <w:rFonts w:asciiTheme="majorHAnsi" w:hAnsiTheme="majorHAnsi"/>
        </w:rPr>
        <w:t>Ned Block</w:t>
      </w:r>
      <w:r w:rsidR="00A65149">
        <w:rPr>
          <w:rFonts w:asciiTheme="majorHAnsi" w:hAnsiTheme="majorHAnsi"/>
        </w:rPr>
        <w:t xml:space="preserve"> has distinguished</w:t>
      </w:r>
      <w:r w:rsidRPr="00B37B2F">
        <w:rPr>
          <w:rFonts w:asciiTheme="majorHAnsi" w:hAnsiTheme="majorHAnsi"/>
        </w:rPr>
        <w:t xml:space="preserve"> </w:t>
      </w:r>
      <w:r w:rsidRPr="00B37B2F">
        <w:rPr>
          <w:rFonts w:asciiTheme="majorHAnsi" w:hAnsiTheme="majorHAnsi"/>
          <w:i/>
        </w:rPr>
        <w:t>phenomenal</w:t>
      </w:r>
      <w:r w:rsidR="00B55154">
        <w:rPr>
          <w:rFonts w:asciiTheme="majorHAnsi" w:hAnsiTheme="majorHAnsi"/>
        </w:rPr>
        <w:t xml:space="preserve"> from</w:t>
      </w:r>
      <w:r w:rsidRPr="00B37B2F">
        <w:rPr>
          <w:rFonts w:asciiTheme="majorHAnsi" w:hAnsiTheme="majorHAnsi"/>
        </w:rPr>
        <w:t xml:space="preserve"> </w:t>
      </w:r>
      <w:r w:rsidRPr="00B37B2F">
        <w:rPr>
          <w:rFonts w:asciiTheme="majorHAnsi" w:hAnsiTheme="majorHAnsi"/>
          <w:i/>
        </w:rPr>
        <w:t>access</w:t>
      </w:r>
      <w:r w:rsidRPr="00B37B2F">
        <w:rPr>
          <w:rFonts w:asciiTheme="majorHAnsi" w:hAnsiTheme="majorHAnsi"/>
        </w:rPr>
        <w:t xml:space="preserve"> consciousness</w:t>
      </w:r>
      <w:r w:rsidR="002F48B5" w:rsidRPr="00B37B2F">
        <w:rPr>
          <w:rFonts w:asciiTheme="majorHAnsi" w:hAnsiTheme="majorHAnsi"/>
        </w:rPr>
        <w:t xml:space="preserve"> (Block 1995)</w:t>
      </w:r>
      <w:r w:rsidRPr="00B37B2F">
        <w:rPr>
          <w:rFonts w:asciiTheme="majorHAnsi" w:hAnsiTheme="majorHAnsi"/>
        </w:rPr>
        <w:t xml:space="preserve">. A state is phenomenally conscious if it is like something. It is access conscious if the subject can make use of it for reasoning and control of action. In beings who are capable of introspectively reporting their own mental states, </w:t>
      </w:r>
      <w:r w:rsidR="002002AC" w:rsidRPr="00B37B2F">
        <w:rPr>
          <w:rFonts w:asciiTheme="majorHAnsi" w:hAnsiTheme="majorHAnsi"/>
        </w:rPr>
        <w:t>the acce</w:t>
      </w:r>
      <w:r w:rsidR="0040131F" w:rsidRPr="00B37B2F">
        <w:rPr>
          <w:rFonts w:asciiTheme="majorHAnsi" w:hAnsiTheme="majorHAnsi"/>
        </w:rPr>
        <w:t>ss</w:t>
      </w:r>
      <w:r w:rsidR="005F354D" w:rsidRPr="00B37B2F">
        <w:rPr>
          <w:rFonts w:asciiTheme="majorHAnsi" w:hAnsiTheme="majorHAnsi"/>
        </w:rPr>
        <w:t>ible</w:t>
      </w:r>
      <w:r w:rsidR="0040131F" w:rsidRPr="00B37B2F">
        <w:rPr>
          <w:rFonts w:asciiTheme="majorHAnsi" w:hAnsiTheme="majorHAnsi"/>
        </w:rPr>
        <w:t xml:space="preserve"> conscious states will thus be</w:t>
      </w:r>
      <w:r w:rsidR="002002AC" w:rsidRPr="00B37B2F">
        <w:rPr>
          <w:rFonts w:asciiTheme="majorHAnsi" w:hAnsiTheme="majorHAnsi"/>
        </w:rPr>
        <w:t xml:space="preserve"> the ones </w:t>
      </w:r>
      <w:r w:rsidR="0040131F" w:rsidRPr="00B37B2F">
        <w:rPr>
          <w:rFonts w:asciiTheme="majorHAnsi" w:hAnsiTheme="majorHAnsi"/>
        </w:rPr>
        <w:t xml:space="preserve">that </w:t>
      </w:r>
      <w:r w:rsidR="00B55154">
        <w:rPr>
          <w:rFonts w:asciiTheme="majorHAnsi" w:hAnsiTheme="majorHAnsi"/>
        </w:rPr>
        <w:t xml:space="preserve">normal </w:t>
      </w:r>
      <w:r w:rsidR="0040131F" w:rsidRPr="00B37B2F">
        <w:rPr>
          <w:rFonts w:asciiTheme="majorHAnsi" w:hAnsiTheme="majorHAnsi"/>
        </w:rPr>
        <w:t>subject</w:t>
      </w:r>
      <w:r w:rsidR="002F48B5" w:rsidRPr="00B37B2F">
        <w:rPr>
          <w:rFonts w:asciiTheme="majorHAnsi" w:hAnsiTheme="majorHAnsi"/>
        </w:rPr>
        <w:t>s</w:t>
      </w:r>
      <w:r w:rsidR="0040131F" w:rsidRPr="00B37B2F">
        <w:rPr>
          <w:rFonts w:asciiTheme="majorHAnsi" w:hAnsiTheme="majorHAnsi"/>
        </w:rPr>
        <w:t xml:space="preserve"> </w:t>
      </w:r>
      <w:r w:rsidR="001C2BB1">
        <w:rPr>
          <w:rFonts w:asciiTheme="majorHAnsi" w:hAnsiTheme="majorHAnsi"/>
        </w:rPr>
        <w:t xml:space="preserve">can </w:t>
      </w:r>
      <w:r w:rsidR="0040131F" w:rsidRPr="00B37B2F">
        <w:rPr>
          <w:rFonts w:asciiTheme="majorHAnsi" w:hAnsiTheme="majorHAnsi"/>
        </w:rPr>
        <w:t>report</w:t>
      </w:r>
      <w:r w:rsidRPr="00B37B2F">
        <w:rPr>
          <w:rFonts w:asciiTheme="majorHAnsi" w:hAnsiTheme="majorHAnsi"/>
        </w:rPr>
        <w:t>.</w:t>
      </w:r>
    </w:p>
    <w:p w14:paraId="382908A9" w14:textId="77777777" w:rsidR="00351D1B" w:rsidRDefault="00351D1B" w:rsidP="00E507E9">
      <w:pPr>
        <w:rPr>
          <w:rFonts w:asciiTheme="majorHAnsi" w:hAnsiTheme="majorHAnsi"/>
        </w:rPr>
      </w:pPr>
    </w:p>
    <w:p w14:paraId="36554FC0" w14:textId="3D43B776" w:rsidR="00351D1B" w:rsidRDefault="00351D1B" w:rsidP="00351D1B">
      <w:pPr>
        <w:rPr>
          <w:rFonts w:asciiTheme="majorHAnsi" w:hAnsiTheme="majorHAnsi" w:cs="Times New Roman"/>
        </w:rPr>
      </w:pPr>
      <w:r w:rsidRPr="00B37B2F">
        <w:rPr>
          <w:rFonts w:asciiTheme="majorHAnsi" w:hAnsiTheme="majorHAnsi" w:cs="Times New Roman"/>
        </w:rPr>
        <w:t>Access consciousness is certainly an interesting</w:t>
      </w:r>
      <w:r w:rsidR="00DE40E7">
        <w:rPr>
          <w:rFonts w:asciiTheme="majorHAnsi" w:hAnsiTheme="majorHAnsi" w:cs="Times New Roman"/>
        </w:rPr>
        <w:t xml:space="preserve"> and significant</w:t>
      </w:r>
      <w:r w:rsidRPr="00B37B2F">
        <w:rPr>
          <w:rFonts w:asciiTheme="majorHAnsi" w:hAnsiTheme="majorHAnsi" w:cs="Times New Roman"/>
        </w:rPr>
        <w:t xml:space="preserve"> category. </w:t>
      </w:r>
      <w:r w:rsidRPr="00B37B2F">
        <w:rPr>
          <w:rFonts w:asciiTheme="majorHAnsi" w:hAnsiTheme="majorHAnsi"/>
        </w:rPr>
        <w:t xml:space="preserve">Prior to the relevant research, who would have thought that people cannot </w:t>
      </w:r>
      <w:r>
        <w:rPr>
          <w:rFonts w:asciiTheme="majorHAnsi" w:hAnsiTheme="majorHAnsi"/>
        </w:rPr>
        <w:t xml:space="preserve">always </w:t>
      </w:r>
      <w:r w:rsidRPr="00B37B2F">
        <w:rPr>
          <w:rFonts w:asciiTheme="majorHAnsi" w:hAnsiTheme="majorHAnsi"/>
        </w:rPr>
        <w:t>report the dorsal stream information that guides their hands’ gr</w:t>
      </w:r>
      <w:r>
        <w:rPr>
          <w:rFonts w:asciiTheme="majorHAnsi" w:hAnsiTheme="majorHAnsi"/>
        </w:rPr>
        <w:t xml:space="preserve">asping movements (Milner and </w:t>
      </w:r>
      <w:proofErr w:type="spellStart"/>
      <w:r>
        <w:rPr>
          <w:rFonts w:asciiTheme="majorHAnsi" w:hAnsiTheme="majorHAnsi"/>
        </w:rPr>
        <w:t>Goodale</w:t>
      </w:r>
      <w:proofErr w:type="spellEnd"/>
      <w:r>
        <w:rPr>
          <w:rFonts w:asciiTheme="majorHAnsi" w:hAnsiTheme="majorHAnsi"/>
        </w:rPr>
        <w:t xml:space="preserve"> 2008), or that patients</w:t>
      </w:r>
      <w:r w:rsidRPr="00B37B2F">
        <w:rPr>
          <w:rFonts w:asciiTheme="majorHAnsi" w:hAnsiTheme="majorHAnsi"/>
        </w:rPr>
        <w:t xml:space="preserve"> given morphine remain aware of their pains even after they cease to be distressing? We certainly want to know which cerebral states are accessible to subjects, and which not.</w:t>
      </w:r>
      <w:r>
        <w:rPr>
          <w:rFonts w:asciiTheme="majorHAnsi" w:hAnsiTheme="majorHAnsi" w:cs="Times New Roman"/>
        </w:rPr>
        <w:t xml:space="preserve"> </w:t>
      </w:r>
    </w:p>
    <w:p w14:paraId="39D7374C" w14:textId="77777777" w:rsidR="00351D1B" w:rsidRDefault="00351D1B" w:rsidP="00351D1B">
      <w:pPr>
        <w:rPr>
          <w:rFonts w:asciiTheme="majorHAnsi" w:hAnsiTheme="majorHAnsi" w:cs="Times New Roman"/>
        </w:rPr>
      </w:pPr>
    </w:p>
    <w:p w14:paraId="7E4E4A21" w14:textId="20879A64" w:rsidR="00351D1B" w:rsidRDefault="00351D1B" w:rsidP="00351D1B">
      <w:pPr>
        <w:rPr>
          <w:rFonts w:asciiTheme="majorHAnsi" w:hAnsiTheme="majorHAnsi" w:cs="Times New Roman"/>
        </w:rPr>
      </w:pPr>
      <w:r>
        <w:rPr>
          <w:rFonts w:asciiTheme="majorHAnsi" w:hAnsiTheme="majorHAnsi" w:cs="Times New Roman"/>
        </w:rPr>
        <w:t>Still</w:t>
      </w:r>
      <w:r w:rsidRPr="00B37B2F">
        <w:rPr>
          <w:rFonts w:asciiTheme="majorHAnsi" w:hAnsiTheme="majorHAnsi" w:cs="Times New Roman"/>
        </w:rPr>
        <w:t xml:space="preserve">, given </w:t>
      </w:r>
      <w:r>
        <w:rPr>
          <w:rFonts w:asciiTheme="majorHAnsi" w:hAnsiTheme="majorHAnsi" w:cs="Times New Roman"/>
        </w:rPr>
        <w:t xml:space="preserve">that </w:t>
      </w:r>
      <w:r w:rsidRPr="00B37B2F">
        <w:rPr>
          <w:rFonts w:asciiTheme="majorHAnsi" w:hAnsiTheme="majorHAnsi" w:cs="Times New Roman"/>
        </w:rPr>
        <w:t>we h</w:t>
      </w:r>
      <w:r>
        <w:rPr>
          <w:rFonts w:asciiTheme="majorHAnsi" w:hAnsiTheme="majorHAnsi" w:cs="Times New Roman"/>
        </w:rPr>
        <w:t xml:space="preserve">ave this distinction, </w:t>
      </w:r>
      <w:r w:rsidR="004740FE">
        <w:rPr>
          <w:rFonts w:asciiTheme="majorHAnsi" w:hAnsiTheme="majorHAnsi" w:cs="Times New Roman"/>
        </w:rPr>
        <w:t xml:space="preserve">do we need any further division </w:t>
      </w:r>
      <w:r>
        <w:rPr>
          <w:rFonts w:asciiTheme="majorHAnsi" w:hAnsiTheme="majorHAnsi" w:cs="Times New Roman"/>
        </w:rPr>
        <w:t xml:space="preserve">between states that are and aren’t </w:t>
      </w:r>
      <w:r w:rsidRPr="001C2BB1">
        <w:rPr>
          <w:rFonts w:asciiTheme="majorHAnsi" w:hAnsiTheme="majorHAnsi" w:cs="Times New Roman"/>
          <w:i/>
        </w:rPr>
        <w:t>phenomenally</w:t>
      </w:r>
      <w:r w:rsidRPr="00B37B2F">
        <w:rPr>
          <w:rFonts w:asciiTheme="majorHAnsi" w:hAnsiTheme="majorHAnsi" w:cs="Times New Roman"/>
        </w:rPr>
        <w:t xml:space="preserve"> </w:t>
      </w:r>
      <w:r w:rsidRPr="004740FE">
        <w:rPr>
          <w:rFonts w:asciiTheme="majorHAnsi" w:hAnsiTheme="majorHAnsi" w:cs="Times New Roman"/>
          <w:i/>
        </w:rPr>
        <w:t>conscious</w:t>
      </w:r>
      <w:r w:rsidRPr="00B37B2F">
        <w:rPr>
          <w:rFonts w:asciiTheme="majorHAnsi" w:hAnsiTheme="majorHAnsi" w:cs="Times New Roman"/>
        </w:rPr>
        <w:t>?</w:t>
      </w:r>
      <w:r>
        <w:rPr>
          <w:rFonts w:asciiTheme="majorHAnsi" w:hAnsiTheme="majorHAnsi" w:cs="Times New Roman"/>
        </w:rPr>
        <w:t xml:space="preserve"> </w:t>
      </w:r>
      <w:r w:rsidR="00701DA8">
        <w:rPr>
          <w:rFonts w:asciiTheme="majorHAnsi" w:hAnsiTheme="majorHAnsi" w:cs="Times New Roman"/>
        </w:rPr>
        <w:t xml:space="preserve">Why suppose that this concept </w:t>
      </w:r>
      <w:r w:rsidR="00701DA8">
        <w:rPr>
          <w:rFonts w:asciiTheme="majorHAnsi" w:hAnsiTheme="majorHAnsi" w:cs="Times New Roman"/>
        </w:rPr>
        <w:lastRenderedPageBreak/>
        <w:t xml:space="preserve">draws a </w:t>
      </w:r>
      <w:r w:rsidR="004740FE">
        <w:rPr>
          <w:rFonts w:asciiTheme="majorHAnsi" w:hAnsiTheme="majorHAnsi" w:cs="Times New Roman"/>
        </w:rPr>
        <w:t xml:space="preserve">significant </w:t>
      </w:r>
      <w:r w:rsidR="00701DA8">
        <w:rPr>
          <w:rFonts w:asciiTheme="majorHAnsi" w:hAnsiTheme="majorHAnsi" w:cs="Times New Roman"/>
        </w:rPr>
        <w:t xml:space="preserve">line in </w:t>
      </w:r>
      <w:proofErr w:type="gramStart"/>
      <w:r w:rsidR="00701DA8">
        <w:rPr>
          <w:rFonts w:asciiTheme="majorHAnsi" w:hAnsiTheme="majorHAnsi" w:cs="Times New Roman"/>
        </w:rPr>
        <w:t xml:space="preserve">nature, </w:t>
      </w:r>
      <w:r w:rsidR="004740FE">
        <w:rPr>
          <w:rFonts w:asciiTheme="majorHAnsi" w:hAnsiTheme="majorHAnsi" w:cs="Times New Roman"/>
        </w:rPr>
        <w:t>now that</w:t>
      </w:r>
      <w:proofErr w:type="gramEnd"/>
      <w:r w:rsidR="004740FE">
        <w:rPr>
          <w:rFonts w:asciiTheme="majorHAnsi" w:hAnsiTheme="majorHAnsi" w:cs="Times New Roman"/>
        </w:rPr>
        <w:t xml:space="preserve"> we have taken care to distinguish</w:t>
      </w:r>
      <w:r w:rsidR="00701DA8">
        <w:rPr>
          <w:rFonts w:asciiTheme="majorHAnsi" w:hAnsiTheme="majorHAnsi" w:cs="Times New Roman"/>
        </w:rPr>
        <w:t xml:space="preserve"> it from the clearly-defined cognitive role </w:t>
      </w:r>
      <w:r w:rsidR="001B2F15">
        <w:rPr>
          <w:rFonts w:asciiTheme="majorHAnsi" w:hAnsiTheme="majorHAnsi" w:cs="Times New Roman"/>
        </w:rPr>
        <w:t xml:space="preserve">of </w:t>
      </w:r>
      <w:r w:rsidR="00C06722">
        <w:rPr>
          <w:rFonts w:asciiTheme="majorHAnsi" w:hAnsiTheme="majorHAnsi" w:cs="Times New Roman"/>
        </w:rPr>
        <w:t xml:space="preserve">accessibly in the sense of </w:t>
      </w:r>
      <w:r w:rsidR="001B2F15">
        <w:rPr>
          <w:rFonts w:asciiTheme="majorHAnsi" w:hAnsiTheme="majorHAnsi" w:cs="Times New Roman"/>
        </w:rPr>
        <w:t>contributing to</w:t>
      </w:r>
      <w:r w:rsidR="00701DA8">
        <w:rPr>
          <w:rFonts w:asciiTheme="majorHAnsi" w:hAnsiTheme="majorHAnsi" w:cs="Times New Roman"/>
        </w:rPr>
        <w:t xml:space="preserve"> </w:t>
      </w:r>
      <w:r w:rsidR="00701DA8" w:rsidRPr="00B37B2F">
        <w:rPr>
          <w:rFonts w:asciiTheme="majorHAnsi" w:hAnsiTheme="majorHAnsi"/>
        </w:rPr>
        <w:t xml:space="preserve">reasoning and </w:t>
      </w:r>
      <w:r w:rsidR="00701DA8">
        <w:rPr>
          <w:rFonts w:asciiTheme="majorHAnsi" w:hAnsiTheme="majorHAnsi"/>
        </w:rPr>
        <w:t xml:space="preserve">the </w:t>
      </w:r>
      <w:r w:rsidR="00701DA8" w:rsidRPr="00B37B2F">
        <w:rPr>
          <w:rFonts w:asciiTheme="majorHAnsi" w:hAnsiTheme="majorHAnsi"/>
        </w:rPr>
        <w:t>control of action</w:t>
      </w:r>
      <w:r w:rsidR="00701DA8">
        <w:rPr>
          <w:rFonts w:asciiTheme="majorHAnsi" w:hAnsiTheme="majorHAnsi"/>
        </w:rPr>
        <w:t>?</w:t>
      </w:r>
    </w:p>
    <w:p w14:paraId="1C7EC9A1" w14:textId="77777777" w:rsidR="00351D1B" w:rsidRDefault="00351D1B" w:rsidP="00351D1B">
      <w:pPr>
        <w:rPr>
          <w:rFonts w:asciiTheme="majorHAnsi" w:hAnsiTheme="majorHAnsi" w:cs="Times New Roman"/>
        </w:rPr>
      </w:pPr>
    </w:p>
    <w:p w14:paraId="4709DFDB" w14:textId="5972B49C" w:rsidR="00351D1B" w:rsidRDefault="00701DA8" w:rsidP="00351D1B">
      <w:pPr>
        <w:rPr>
          <w:rFonts w:asciiTheme="majorHAnsi" w:hAnsiTheme="majorHAnsi" w:cs="Times New Roman"/>
        </w:rPr>
      </w:pPr>
      <w:r w:rsidRPr="00B37B2F">
        <w:rPr>
          <w:rFonts w:asciiTheme="majorHAnsi" w:hAnsiTheme="majorHAnsi" w:cs="Times New Roman"/>
        </w:rPr>
        <w:t>Of course, if phenomenal consciousness were constituted by some extra mind stuff, something additional to the physical realm, then there would be a real difference between the presence and a</w:t>
      </w:r>
      <w:r>
        <w:rPr>
          <w:rFonts w:asciiTheme="majorHAnsi" w:hAnsiTheme="majorHAnsi" w:cs="Times New Roman"/>
        </w:rPr>
        <w:t>bsence of this mind stuff. However, once</w:t>
      </w:r>
      <w:r w:rsidRPr="00B37B2F">
        <w:rPr>
          <w:rFonts w:asciiTheme="majorHAnsi" w:hAnsiTheme="majorHAnsi" w:cs="Times New Roman"/>
        </w:rPr>
        <w:t xml:space="preserve"> we free ourselves from the int</w:t>
      </w:r>
      <w:r>
        <w:rPr>
          <w:rFonts w:asciiTheme="majorHAnsi" w:hAnsiTheme="majorHAnsi" w:cs="Times New Roman"/>
        </w:rPr>
        <w:t>uitive myth of such extra mind stuff,</w:t>
      </w:r>
      <w:r w:rsidRPr="00B37B2F">
        <w:rPr>
          <w:rFonts w:asciiTheme="majorHAnsi" w:hAnsiTheme="majorHAnsi" w:cs="Times New Roman"/>
        </w:rPr>
        <w:t xml:space="preserve"> </w:t>
      </w:r>
      <w:r w:rsidR="00B55154">
        <w:rPr>
          <w:rFonts w:asciiTheme="majorHAnsi" w:hAnsiTheme="majorHAnsi" w:cs="Times New Roman"/>
        </w:rPr>
        <w:t>should be continue to think</w:t>
      </w:r>
      <w:r w:rsidRPr="00B37B2F">
        <w:rPr>
          <w:rFonts w:asciiTheme="majorHAnsi" w:hAnsiTheme="majorHAnsi" w:cs="Times New Roman"/>
        </w:rPr>
        <w:t xml:space="preserve"> of phenomenal consciousness as constituting a distinctive </w:t>
      </w:r>
      <w:r w:rsidR="00C06722">
        <w:rPr>
          <w:rFonts w:asciiTheme="majorHAnsi" w:hAnsiTheme="majorHAnsi" w:cs="Times New Roman"/>
        </w:rPr>
        <w:t xml:space="preserve">physical </w:t>
      </w:r>
      <w:r w:rsidRPr="00B37B2F">
        <w:rPr>
          <w:rFonts w:asciiTheme="majorHAnsi" w:hAnsiTheme="majorHAnsi" w:cs="Times New Roman"/>
        </w:rPr>
        <w:t>kind?</w:t>
      </w:r>
    </w:p>
    <w:p w14:paraId="44F24660" w14:textId="77777777" w:rsidR="00DE40E7" w:rsidRDefault="00DE40E7" w:rsidP="00351D1B">
      <w:pPr>
        <w:rPr>
          <w:rFonts w:asciiTheme="majorHAnsi" w:hAnsiTheme="majorHAnsi" w:cs="Times New Roman"/>
        </w:rPr>
      </w:pPr>
    </w:p>
    <w:p w14:paraId="0FE8B195" w14:textId="4DBBA438" w:rsidR="00DE40E7" w:rsidRDefault="00DE40E7" w:rsidP="00DE40E7">
      <w:pPr>
        <w:rPr>
          <w:rFonts w:asciiTheme="majorHAnsi" w:hAnsiTheme="majorHAnsi" w:cs="Times New Roman"/>
        </w:rPr>
      </w:pPr>
      <w:r>
        <w:rPr>
          <w:rFonts w:asciiTheme="majorHAnsi" w:hAnsiTheme="majorHAnsi" w:cs="Times New Roman"/>
        </w:rPr>
        <w:t>I don’t entirely want to rule out this possibility. By way of comparison, the notion of</w:t>
      </w:r>
      <w:r w:rsidRPr="00DE40E7">
        <w:rPr>
          <w:rFonts w:asciiTheme="majorHAnsi" w:hAnsiTheme="majorHAnsi" w:cs="Times New Roman"/>
          <w:i/>
        </w:rPr>
        <w:t xml:space="preserve"> life</w:t>
      </w:r>
      <w:r>
        <w:rPr>
          <w:rFonts w:asciiTheme="majorHAnsi" w:hAnsiTheme="majorHAnsi" w:cs="Times New Roman"/>
        </w:rPr>
        <w:t xml:space="preserve"> used to be associated with the idea of an </w:t>
      </w:r>
      <w:r>
        <w:rPr>
          <w:rFonts w:ascii="Calibri" w:hAnsi="Calibri" w:cs="Calibri"/>
          <w:i/>
        </w:rPr>
        <w:t>é</w:t>
      </w:r>
      <w:r w:rsidRPr="00DE40E7">
        <w:rPr>
          <w:rFonts w:asciiTheme="majorHAnsi" w:hAnsiTheme="majorHAnsi" w:cs="Times New Roman"/>
          <w:i/>
        </w:rPr>
        <w:t>lan vital</w:t>
      </w:r>
      <w:r>
        <w:rPr>
          <w:rFonts w:asciiTheme="majorHAnsi" w:hAnsiTheme="majorHAnsi" w:cs="Times New Roman"/>
        </w:rPr>
        <w:t>, some non-physical substance that animates living beings. But</w:t>
      </w:r>
      <w:r w:rsidR="007B6D38">
        <w:rPr>
          <w:rFonts w:asciiTheme="majorHAnsi" w:hAnsiTheme="majorHAnsi" w:cs="Times New Roman"/>
        </w:rPr>
        <w:t>,</w:t>
      </w:r>
      <w:r>
        <w:rPr>
          <w:rFonts w:asciiTheme="majorHAnsi" w:hAnsiTheme="majorHAnsi" w:cs="Times New Roman"/>
        </w:rPr>
        <w:t xml:space="preserve"> </w:t>
      </w:r>
      <w:r w:rsidR="002E29BA">
        <w:rPr>
          <w:rFonts w:asciiTheme="majorHAnsi" w:hAnsiTheme="majorHAnsi" w:cs="Times New Roman"/>
        </w:rPr>
        <w:t xml:space="preserve">even though we now reject any such non-physical substance, we </w:t>
      </w:r>
      <w:r w:rsidR="007B6D38">
        <w:rPr>
          <w:rFonts w:asciiTheme="majorHAnsi" w:hAnsiTheme="majorHAnsi" w:cs="Times New Roman"/>
        </w:rPr>
        <w:t xml:space="preserve">still recognize </w:t>
      </w:r>
      <w:r w:rsidR="002E29BA">
        <w:rPr>
          <w:rFonts w:asciiTheme="majorHAnsi" w:hAnsiTheme="majorHAnsi" w:cs="Times New Roman"/>
        </w:rPr>
        <w:t xml:space="preserve">animate beings </w:t>
      </w:r>
      <w:r w:rsidR="007B6D38">
        <w:rPr>
          <w:rFonts w:asciiTheme="majorHAnsi" w:hAnsiTheme="majorHAnsi" w:cs="Times New Roman"/>
        </w:rPr>
        <w:t>as a significant sub-category of physical systems.</w:t>
      </w:r>
    </w:p>
    <w:p w14:paraId="3297CB71" w14:textId="77777777" w:rsidR="007B6D38" w:rsidRDefault="007B6D38" w:rsidP="00DE40E7">
      <w:pPr>
        <w:rPr>
          <w:rFonts w:asciiTheme="majorHAnsi" w:hAnsiTheme="majorHAnsi" w:cs="Times New Roman"/>
        </w:rPr>
      </w:pPr>
    </w:p>
    <w:p w14:paraId="04647264" w14:textId="141B85B8" w:rsidR="007B6D38" w:rsidRDefault="00CA7F8A" w:rsidP="00DE40E7">
      <w:pPr>
        <w:rPr>
          <w:rFonts w:asciiTheme="majorHAnsi" w:hAnsiTheme="majorHAnsi" w:cs="Times New Roman"/>
        </w:rPr>
      </w:pPr>
      <w:r>
        <w:rPr>
          <w:rFonts w:asciiTheme="majorHAnsi" w:hAnsiTheme="majorHAnsi" w:cs="Times New Roman"/>
        </w:rPr>
        <w:t>I doubt</w:t>
      </w:r>
      <w:r w:rsidR="007B6D38">
        <w:rPr>
          <w:rFonts w:asciiTheme="majorHAnsi" w:hAnsiTheme="majorHAnsi" w:cs="Times New Roman"/>
        </w:rPr>
        <w:t>, howev</w:t>
      </w:r>
      <w:r>
        <w:rPr>
          <w:rFonts w:asciiTheme="majorHAnsi" w:hAnsiTheme="majorHAnsi" w:cs="Times New Roman"/>
        </w:rPr>
        <w:t>er, whether an analogous point applies to consciousness</w:t>
      </w:r>
      <w:r w:rsidR="007B6D38">
        <w:rPr>
          <w:rFonts w:asciiTheme="majorHAnsi" w:hAnsiTheme="majorHAnsi" w:cs="Times New Roman"/>
        </w:rPr>
        <w:t xml:space="preserve">. In the case of life, we can point to a well-defined range of features that make it worth differentiating </w:t>
      </w:r>
      <w:r>
        <w:rPr>
          <w:rFonts w:asciiTheme="majorHAnsi" w:hAnsiTheme="majorHAnsi" w:cs="Times New Roman"/>
        </w:rPr>
        <w:t>living</w:t>
      </w:r>
      <w:r w:rsidR="007B6D38">
        <w:rPr>
          <w:rFonts w:asciiTheme="majorHAnsi" w:hAnsiTheme="majorHAnsi" w:cs="Times New Roman"/>
        </w:rPr>
        <w:t xml:space="preserve"> beings: self-sustaining, anti-entropic, reproductive. It is not clear that anything similar gives us a hold on phenomenal consciousness. </w:t>
      </w:r>
      <w:r w:rsidR="00C06722">
        <w:rPr>
          <w:rFonts w:asciiTheme="majorHAnsi" w:hAnsiTheme="majorHAnsi" w:cs="Times New Roman"/>
        </w:rPr>
        <w:t xml:space="preserve">We can </w:t>
      </w:r>
      <w:r w:rsidR="00D518B7">
        <w:rPr>
          <w:rFonts w:asciiTheme="majorHAnsi" w:hAnsiTheme="majorHAnsi" w:cs="Times New Roman"/>
        </w:rPr>
        <w:t xml:space="preserve">of course </w:t>
      </w:r>
      <w:r w:rsidR="00C06722">
        <w:rPr>
          <w:rFonts w:asciiTheme="majorHAnsi" w:hAnsiTheme="majorHAnsi" w:cs="Times New Roman"/>
        </w:rPr>
        <w:t>distinguish some cerebral</w:t>
      </w:r>
      <w:r w:rsidR="007B6D38">
        <w:rPr>
          <w:rFonts w:asciiTheme="majorHAnsi" w:hAnsiTheme="majorHAnsi" w:cs="Times New Roman"/>
        </w:rPr>
        <w:t xml:space="preserve"> states</w:t>
      </w:r>
      <w:r w:rsidR="00C06722">
        <w:rPr>
          <w:rFonts w:asciiTheme="majorHAnsi" w:hAnsiTheme="majorHAnsi" w:cs="Times New Roman"/>
        </w:rPr>
        <w:t xml:space="preserve"> as those</w:t>
      </w:r>
      <w:r w:rsidR="007B6D38">
        <w:rPr>
          <w:rFonts w:asciiTheme="majorHAnsi" w:hAnsiTheme="majorHAnsi" w:cs="Times New Roman"/>
        </w:rPr>
        <w:t xml:space="preserve"> to which we have introspective </w:t>
      </w:r>
      <w:r w:rsidR="00D518B7">
        <w:rPr>
          <w:rFonts w:asciiTheme="majorHAnsi" w:hAnsiTheme="majorHAnsi" w:cs="Times New Roman"/>
        </w:rPr>
        <w:t>access</w:t>
      </w:r>
      <w:r w:rsidR="007B6D38">
        <w:rPr>
          <w:rFonts w:asciiTheme="majorHAnsi" w:hAnsiTheme="majorHAnsi" w:cs="Times New Roman"/>
        </w:rPr>
        <w:t>. But it is not clear that</w:t>
      </w:r>
      <w:r w:rsidR="00C06722">
        <w:rPr>
          <w:rFonts w:asciiTheme="majorHAnsi" w:hAnsiTheme="majorHAnsi" w:cs="Times New Roman"/>
        </w:rPr>
        <w:t>,</w:t>
      </w:r>
      <w:r w:rsidR="007B6D38">
        <w:rPr>
          <w:rFonts w:asciiTheme="majorHAnsi" w:hAnsiTheme="majorHAnsi" w:cs="Times New Roman"/>
        </w:rPr>
        <w:t xml:space="preserve"> beyond that</w:t>
      </w:r>
      <w:r w:rsidR="00C06722">
        <w:rPr>
          <w:rFonts w:asciiTheme="majorHAnsi" w:hAnsiTheme="majorHAnsi" w:cs="Times New Roman"/>
        </w:rPr>
        <w:t>,</w:t>
      </w:r>
      <w:r w:rsidR="007B6D38">
        <w:rPr>
          <w:rFonts w:asciiTheme="majorHAnsi" w:hAnsiTheme="majorHAnsi" w:cs="Times New Roman"/>
        </w:rPr>
        <w:t xml:space="preserve"> we have any clear ideas about what distinctive features </w:t>
      </w:r>
      <w:r w:rsidR="00C06722">
        <w:rPr>
          <w:rFonts w:asciiTheme="majorHAnsi" w:hAnsiTheme="majorHAnsi" w:cs="Times New Roman"/>
        </w:rPr>
        <w:t>distinguish</w:t>
      </w:r>
      <w:r w:rsidR="007B6D38">
        <w:rPr>
          <w:rFonts w:asciiTheme="majorHAnsi" w:hAnsiTheme="majorHAnsi" w:cs="Times New Roman"/>
        </w:rPr>
        <w:t xml:space="preserve"> s</w:t>
      </w:r>
      <w:r w:rsidR="00C06722">
        <w:rPr>
          <w:rFonts w:asciiTheme="majorHAnsi" w:hAnsiTheme="majorHAnsi" w:cs="Times New Roman"/>
        </w:rPr>
        <w:t>tates that are phenomenally “like something” from other physical processes.</w:t>
      </w:r>
      <w:r w:rsidR="00C06722">
        <w:rPr>
          <w:rStyle w:val="FootnoteReference"/>
          <w:rFonts w:asciiTheme="majorHAnsi" w:hAnsiTheme="majorHAnsi" w:cs="Times New Roman"/>
        </w:rPr>
        <w:footnoteReference w:id="11"/>
      </w:r>
      <w:r w:rsidR="007B6D38">
        <w:rPr>
          <w:rFonts w:asciiTheme="majorHAnsi" w:hAnsiTheme="majorHAnsi" w:cs="Times New Roman"/>
        </w:rPr>
        <w:t xml:space="preserve"> </w:t>
      </w:r>
    </w:p>
    <w:p w14:paraId="73365E82" w14:textId="77777777" w:rsidR="00E507E9" w:rsidRPr="00B37B2F" w:rsidRDefault="00E507E9" w:rsidP="00BD1858">
      <w:pPr>
        <w:rPr>
          <w:rFonts w:asciiTheme="majorHAnsi" w:hAnsiTheme="majorHAnsi"/>
          <w:b/>
          <w:i/>
        </w:rPr>
      </w:pPr>
    </w:p>
    <w:p w14:paraId="73CA9F73" w14:textId="6C4DAF0C" w:rsidR="00E507E9" w:rsidRPr="00B37B2F" w:rsidRDefault="00021A23" w:rsidP="00BD1858">
      <w:pPr>
        <w:rPr>
          <w:rFonts w:asciiTheme="majorHAnsi" w:hAnsiTheme="majorHAnsi"/>
        </w:rPr>
      </w:pPr>
      <w:r w:rsidRPr="00B37B2F">
        <w:rPr>
          <w:rFonts w:asciiTheme="majorHAnsi" w:hAnsiTheme="majorHAnsi"/>
        </w:rPr>
        <w:t>I</w:t>
      </w:r>
      <w:r w:rsidR="00841C6F" w:rsidRPr="00B37B2F">
        <w:rPr>
          <w:rFonts w:asciiTheme="majorHAnsi" w:hAnsiTheme="majorHAnsi"/>
        </w:rPr>
        <w:t xml:space="preserve">sn't the reality of phenomenal consciousness simply manifest? What about the </w:t>
      </w:r>
      <w:proofErr w:type="spellStart"/>
      <w:r w:rsidR="00841C6F" w:rsidRPr="00B37B2F">
        <w:rPr>
          <w:rFonts w:asciiTheme="majorHAnsi" w:hAnsiTheme="majorHAnsi"/>
        </w:rPr>
        <w:t>technicolour</w:t>
      </w:r>
      <w:proofErr w:type="spellEnd"/>
      <w:r w:rsidR="00841C6F" w:rsidRPr="00B37B2F">
        <w:rPr>
          <w:rFonts w:asciiTheme="majorHAnsi" w:hAnsiTheme="majorHAnsi"/>
        </w:rPr>
        <w:t xml:space="preserve"> phenomenology of visual experience</w:t>
      </w:r>
      <w:r w:rsidR="00772F54" w:rsidRPr="00B37B2F">
        <w:rPr>
          <w:rFonts w:asciiTheme="majorHAnsi" w:hAnsiTheme="majorHAnsi"/>
        </w:rPr>
        <w:t>, or the vicious unpleasantness of intense pain</w:t>
      </w:r>
      <w:r w:rsidR="0019036E" w:rsidRPr="00B37B2F">
        <w:rPr>
          <w:rFonts w:asciiTheme="majorHAnsi" w:hAnsiTheme="majorHAnsi"/>
        </w:rPr>
        <w:t>? Well,</w:t>
      </w:r>
      <w:r w:rsidR="00772F54" w:rsidRPr="00B37B2F">
        <w:rPr>
          <w:rFonts w:asciiTheme="majorHAnsi" w:hAnsiTheme="majorHAnsi"/>
        </w:rPr>
        <w:t xml:space="preserve"> of course </w:t>
      </w:r>
      <w:r w:rsidR="0019036E" w:rsidRPr="00B37B2F">
        <w:rPr>
          <w:rFonts w:asciiTheme="majorHAnsi" w:hAnsiTheme="majorHAnsi"/>
        </w:rPr>
        <w:t xml:space="preserve">I don’t </w:t>
      </w:r>
      <w:r w:rsidR="00772F54" w:rsidRPr="00B37B2F">
        <w:rPr>
          <w:rFonts w:asciiTheme="majorHAnsi" w:hAnsiTheme="majorHAnsi"/>
        </w:rPr>
        <w:t>w</w:t>
      </w:r>
      <w:r w:rsidR="00A03236" w:rsidRPr="00B37B2F">
        <w:rPr>
          <w:rFonts w:asciiTheme="majorHAnsi" w:hAnsiTheme="majorHAnsi"/>
        </w:rPr>
        <w:t>ant to deny these</w:t>
      </w:r>
      <w:r w:rsidR="00772F54" w:rsidRPr="00B37B2F">
        <w:rPr>
          <w:rFonts w:asciiTheme="majorHAnsi" w:hAnsiTheme="majorHAnsi"/>
        </w:rPr>
        <w:t xml:space="preserve"> things</w:t>
      </w:r>
      <w:r w:rsidR="00841C6F" w:rsidRPr="00B37B2F">
        <w:rPr>
          <w:rFonts w:asciiTheme="majorHAnsi" w:hAnsiTheme="majorHAnsi"/>
        </w:rPr>
        <w:t xml:space="preserve">. But </w:t>
      </w:r>
      <w:r w:rsidR="0019036E" w:rsidRPr="00B37B2F">
        <w:rPr>
          <w:rFonts w:asciiTheme="majorHAnsi" w:hAnsiTheme="majorHAnsi"/>
        </w:rPr>
        <w:t>this doesn’t necessarily mark</w:t>
      </w:r>
      <w:r w:rsidR="00841C6F" w:rsidRPr="00B37B2F">
        <w:rPr>
          <w:rFonts w:asciiTheme="majorHAnsi" w:hAnsiTheme="majorHAnsi"/>
        </w:rPr>
        <w:t xml:space="preserve"> out visual experiences </w:t>
      </w:r>
      <w:r w:rsidR="00772F54" w:rsidRPr="00B37B2F">
        <w:rPr>
          <w:rFonts w:asciiTheme="majorHAnsi" w:hAnsiTheme="majorHAnsi"/>
        </w:rPr>
        <w:t xml:space="preserve">or pains </w:t>
      </w:r>
      <w:r w:rsidR="0019036E" w:rsidRPr="00B37B2F">
        <w:rPr>
          <w:rFonts w:asciiTheme="majorHAnsi" w:hAnsiTheme="majorHAnsi"/>
        </w:rPr>
        <w:t xml:space="preserve">as different in kind from </w:t>
      </w:r>
      <w:r w:rsidR="00841C6F" w:rsidRPr="00B37B2F">
        <w:rPr>
          <w:rFonts w:asciiTheme="majorHAnsi" w:hAnsiTheme="majorHAnsi"/>
        </w:rPr>
        <w:t>other physical processes.</w:t>
      </w:r>
    </w:p>
    <w:p w14:paraId="12611D92" w14:textId="77777777" w:rsidR="00841C6F" w:rsidRPr="00B37B2F" w:rsidRDefault="00841C6F" w:rsidP="00BD1858">
      <w:pPr>
        <w:rPr>
          <w:rFonts w:asciiTheme="majorHAnsi" w:hAnsiTheme="majorHAnsi"/>
        </w:rPr>
      </w:pPr>
    </w:p>
    <w:p w14:paraId="4D67104F" w14:textId="44017294" w:rsidR="00E16526" w:rsidRPr="00B37B2F" w:rsidRDefault="00A03236" w:rsidP="00BD1858">
      <w:pPr>
        <w:rPr>
          <w:rFonts w:asciiTheme="majorHAnsi" w:hAnsiTheme="majorHAnsi"/>
        </w:rPr>
      </w:pPr>
      <w:r w:rsidRPr="00B37B2F">
        <w:rPr>
          <w:rFonts w:asciiTheme="majorHAnsi" w:hAnsiTheme="majorHAnsi"/>
        </w:rPr>
        <w:t>It is tempting</w:t>
      </w:r>
      <w:r w:rsidR="00841C6F" w:rsidRPr="00B37B2F">
        <w:rPr>
          <w:rFonts w:asciiTheme="majorHAnsi" w:hAnsiTheme="majorHAnsi"/>
        </w:rPr>
        <w:t xml:space="preserve"> to think of our introspective gaze as </w:t>
      </w:r>
      <w:r w:rsidR="00E56BE1" w:rsidRPr="00B37B2F">
        <w:rPr>
          <w:rFonts w:asciiTheme="majorHAnsi" w:hAnsiTheme="majorHAnsi"/>
        </w:rPr>
        <w:t>being attracted by some kind of</w:t>
      </w:r>
      <w:r w:rsidR="00841C6F" w:rsidRPr="00B37B2F">
        <w:rPr>
          <w:rFonts w:asciiTheme="majorHAnsi" w:hAnsiTheme="majorHAnsi"/>
        </w:rPr>
        <w:t xml:space="preserve"> inner illumination.</w:t>
      </w:r>
      <w:r w:rsidR="0040131F" w:rsidRPr="00B37B2F">
        <w:rPr>
          <w:rFonts w:asciiTheme="majorHAnsi" w:hAnsiTheme="majorHAnsi"/>
        </w:rPr>
        <w:t xml:space="preserve"> The reason some states</w:t>
      </w:r>
      <w:r w:rsidR="005B2D4E">
        <w:rPr>
          <w:rFonts w:asciiTheme="majorHAnsi" w:hAnsiTheme="majorHAnsi"/>
        </w:rPr>
        <w:t>,</w:t>
      </w:r>
      <w:r w:rsidR="0040131F" w:rsidRPr="00B37B2F">
        <w:rPr>
          <w:rFonts w:asciiTheme="majorHAnsi" w:hAnsiTheme="majorHAnsi"/>
        </w:rPr>
        <w:t xml:space="preserve"> </w:t>
      </w:r>
      <w:r w:rsidR="00772F54" w:rsidRPr="00B37B2F">
        <w:rPr>
          <w:rFonts w:asciiTheme="majorHAnsi" w:hAnsiTheme="majorHAnsi"/>
        </w:rPr>
        <w:t>but not others</w:t>
      </w:r>
      <w:r w:rsidR="005B2D4E">
        <w:rPr>
          <w:rFonts w:asciiTheme="majorHAnsi" w:hAnsiTheme="majorHAnsi"/>
        </w:rPr>
        <w:t>,</w:t>
      </w:r>
      <w:r w:rsidR="00772F54" w:rsidRPr="00B37B2F">
        <w:rPr>
          <w:rFonts w:asciiTheme="majorHAnsi" w:hAnsiTheme="majorHAnsi"/>
        </w:rPr>
        <w:t xml:space="preserve"> </w:t>
      </w:r>
      <w:r w:rsidR="0040131F" w:rsidRPr="00B37B2F">
        <w:rPr>
          <w:rFonts w:asciiTheme="majorHAnsi" w:hAnsiTheme="majorHAnsi"/>
        </w:rPr>
        <w:t>a</w:t>
      </w:r>
      <w:r w:rsidR="00772F54" w:rsidRPr="00B37B2F">
        <w:rPr>
          <w:rFonts w:asciiTheme="majorHAnsi" w:hAnsiTheme="majorHAnsi"/>
        </w:rPr>
        <w:t>re accessible</w:t>
      </w:r>
      <w:r w:rsidR="00E56BE1" w:rsidRPr="00B37B2F">
        <w:rPr>
          <w:rFonts w:asciiTheme="majorHAnsi" w:hAnsiTheme="majorHAnsi"/>
        </w:rPr>
        <w:t>, we suppose, is because they glow with a special l</w:t>
      </w:r>
      <w:r w:rsidRPr="00B37B2F">
        <w:rPr>
          <w:rFonts w:asciiTheme="majorHAnsi" w:hAnsiTheme="majorHAnsi"/>
        </w:rPr>
        <w:t xml:space="preserve">ight. But </w:t>
      </w:r>
      <w:r w:rsidR="0019036E" w:rsidRPr="00B37B2F">
        <w:rPr>
          <w:rFonts w:asciiTheme="majorHAnsi" w:hAnsiTheme="majorHAnsi"/>
        </w:rPr>
        <w:t xml:space="preserve">this isn’t the only way to </w:t>
      </w:r>
      <w:r w:rsidRPr="00B37B2F">
        <w:rPr>
          <w:rFonts w:asciiTheme="majorHAnsi" w:hAnsiTheme="majorHAnsi"/>
        </w:rPr>
        <w:t>see</w:t>
      </w:r>
      <w:r w:rsidR="00772F54" w:rsidRPr="00B37B2F">
        <w:rPr>
          <w:rFonts w:asciiTheme="majorHAnsi" w:hAnsiTheme="majorHAnsi"/>
        </w:rPr>
        <w:t xml:space="preserve"> things</w:t>
      </w:r>
      <w:r w:rsidR="00E56BE1" w:rsidRPr="00B37B2F">
        <w:rPr>
          <w:rFonts w:asciiTheme="majorHAnsi" w:hAnsiTheme="majorHAnsi"/>
        </w:rPr>
        <w:t xml:space="preserve">. </w:t>
      </w:r>
      <w:r w:rsidR="00D027C8">
        <w:rPr>
          <w:rFonts w:asciiTheme="majorHAnsi" w:hAnsiTheme="majorHAnsi"/>
        </w:rPr>
        <w:t>By way of analogy, consider the</w:t>
      </w:r>
      <w:r w:rsidR="0019036E" w:rsidRPr="00B37B2F">
        <w:rPr>
          <w:rFonts w:asciiTheme="majorHAnsi" w:hAnsiTheme="majorHAnsi"/>
        </w:rPr>
        <w:t xml:space="preserve"> items</w:t>
      </w:r>
      <w:r w:rsidR="0040131F" w:rsidRPr="00B37B2F">
        <w:rPr>
          <w:rFonts w:asciiTheme="majorHAnsi" w:hAnsiTheme="majorHAnsi"/>
        </w:rPr>
        <w:t xml:space="preserve"> that appear on the television new</w:t>
      </w:r>
      <w:r w:rsidR="00B55154">
        <w:rPr>
          <w:rFonts w:asciiTheme="majorHAnsi" w:hAnsiTheme="majorHAnsi"/>
        </w:rPr>
        <w:t>s</w:t>
      </w:r>
      <w:r w:rsidR="00D027C8">
        <w:rPr>
          <w:rFonts w:asciiTheme="majorHAnsi" w:hAnsiTheme="majorHAnsi"/>
        </w:rPr>
        <w:t>. We don’t think that they</w:t>
      </w:r>
      <w:r w:rsidR="0040131F" w:rsidRPr="00B37B2F">
        <w:rPr>
          <w:rFonts w:asciiTheme="majorHAnsi" w:hAnsiTheme="majorHAnsi"/>
        </w:rPr>
        <w:t xml:space="preserve"> </w:t>
      </w:r>
      <w:r w:rsidR="00E56BE1" w:rsidRPr="00B37B2F">
        <w:rPr>
          <w:rFonts w:asciiTheme="majorHAnsi" w:hAnsiTheme="majorHAnsi"/>
        </w:rPr>
        <w:t>are distinguished from the ordinary run of events by some distinctive radiance</w:t>
      </w:r>
      <w:r w:rsidR="00772F54" w:rsidRPr="00B37B2F">
        <w:rPr>
          <w:rFonts w:asciiTheme="majorHAnsi" w:hAnsiTheme="majorHAnsi"/>
        </w:rPr>
        <w:t>. T</w:t>
      </w:r>
      <w:r w:rsidR="00E56BE1" w:rsidRPr="00B37B2F">
        <w:rPr>
          <w:rFonts w:asciiTheme="majorHAnsi" w:hAnsiTheme="majorHAnsi"/>
        </w:rPr>
        <w:t xml:space="preserve">hey are just events that happen to attract the attention of the cameras. </w:t>
      </w:r>
      <w:proofErr w:type="gramStart"/>
      <w:r w:rsidR="00E56BE1" w:rsidRPr="00B37B2F">
        <w:rPr>
          <w:rFonts w:asciiTheme="majorHAnsi" w:hAnsiTheme="majorHAnsi"/>
        </w:rPr>
        <w:t>Similarly</w:t>
      </w:r>
      <w:proofErr w:type="gramEnd"/>
      <w:r w:rsidR="00E56BE1" w:rsidRPr="00B37B2F">
        <w:rPr>
          <w:rFonts w:asciiTheme="majorHAnsi" w:hAnsiTheme="majorHAnsi"/>
        </w:rPr>
        <w:t xml:space="preserve"> there is no reason to th</w:t>
      </w:r>
      <w:r w:rsidR="00E16526" w:rsidRPr="00B37B2F">
        <w:rPr>
          <w:rFonts w:asciiTheme="majorHAnsi" w:hAnsiTheme="majorHAnsi"/>
        </w:rPr>
        <w:t xml:space="preserve">ink of our conscious states as </w:t>
      </w:r>
      <w:r w:rsidR="00772F54" w:rsidRPr="00B37B2F">
        <w:rPr>
          <w:rFonts w:asciiTheme="majorHAnsi" w:hAnsiTheme="majorHAnsi"/>
        </w:rPr>
        <w:t xml:space="preserve">being distinguished by some </w:t>
      </w:r>
      <w:r w:rsidR="00E16526" w:rsidRPr="00B37B2F">
        <w:rPr>
          <w:rFonts w:asciiTheme="majorHAnsi" w:hAnsiTheme="majorHAnsi"/>
        </w:rPr>
        <w:t xml:space="preserve">extra </w:t>
      </w:r>
      <w:proofErr w:type="spellStart"/>
      <w:r w:rsidR="00E16526" w:rsidRPr="00B37B2F">
        <w:rPr>
          <w:rFonts w:asciiTheme="majorHAnsi" w:hAnsiTheme="majorHAnsi"/>
        </w:rPr>
        <w:t>lustre</w:t>
      </w:r>
      <w:proofErr w:type="spellEnd"/>
      <w:r w:rsidR="003C1CE7" w:rsidRPr="00B37B2F">
        <w:rPr>
          <w:rFonts w:asciiTheme="majorHAnsi" w:hAnsiTheme="majorHAnsi"/>
        </w:rPr>
        <w:t>. They appear</w:t>
      </w:r>
      <w:r w:rsidR="001B2F15">
        <w:rPr>
          <w:rFonts w:asciiTheme="majorHAnsi" w:hAnsiTheme="majorHAnsi"/>
        </w:rPr>
        <w:t xml:space="preserve"> to us as they do in virtue of our having</w:t>
      </w:r>
      <w:r w:rsidR="003C1CE7" w:rsidRPr="00B37B2F">
        <w:rPr>
          <w:rFonts w:asciiTheme="majorHAnsi" w:hAnsiTheme="majorHAnsi"/>
        </w:rPr>
        <w:t xml:space="preserve"> access </w:t>
      </w:r>
      <w:r w:rsidR="0019036E" w:rsidRPr="00B37B2F">
        <w:rPr>
          <w:rFonts w:asciiTheme="majorHAnsi" w:hAnsiTheme="majorHAnsi"/>
        </w:rPr>
        <w:t xml:space="preserve">to </w:t>
      </w:r>
      <w:r w:rsidR="003C1CE7" w:rsidRPr="00B37B2F">
        <w:rPr>
          <w:rFonts w:asciiTheme="majorHAnsi" w:hAnsiTheme="majorHAnsi"/>
        </w:rPr>
        <w:t>them, not because they have some distinct</w:t>
      </w:r>
      <w:r w:rsidR="00B37B2F" w:rsidRPr="00B37B2F">
        <w:rPr>
          <w:rFonts w:asciiTheme="majorHAnsi" w:hAnsiTheme="majorHAnsi"/>
        </w:rPr>
        <w:t>i</w:t>
      </w:r>
      <w:r w:rsidR="003C1CE7" w:rsidRPr="00B37B2F">
        <w:rPr>
          <w:rFonts w:asciiTheme="majorHAnsi" w:hAnsiTheme="majorHAnsi"/>
        </w:rPr>
        <w:t xml:space="preserve">ve luminosity. </w:t>
      </w:r>
    </w:p>
    <w:p w14:paraId="43A4A25D" w14:textId="77777777" w:rsidR="00E16526" w:rsidRPr="00B37B2F" w:rsidRDefault="00E16526" w:rsidP="00BD1858">
      <w:pPr>
        <w:rPr>
          <w:rFonts w:asciiTheme="majorHAnsi" w:hAnsiTheme="majorHAnsi"/>
        </w:rPr>
      </w:pPr>
    </w:p>
    <w:p w14:paraId="3020F20F" w14:textId="7EE5A70D" w:rsidR="002721D9" w:rsidRDefault="00E16526" w:rsidP="00587CC2">
      <w:pPr>
        <w:rPr>
          <w:rFonts w:asciiTheme="majorHAnsi" w:hAnsiTheme="majorHAnsi"/>
        </w:rPr>
      </w:pPr>
      <w:r w:rsidRPr="00B37B2F">
        <w:rPr>
          <w:rFonts w:asciiTheme="majorHAnsi" w:hAnsiTheme="majorHAnsi"/>
        </w:rPr>
        <w:t>In some ways, the pict</w:t>
      </w:r>
      <w:r w:rsidR="00AE7091" w:rsidRPr="00B37B2F">
        <w:rPr>
          <w:rFonts w:asciiTheme="majorHAnsi" w:hAnsiTheme="majorHAnsi"/>
        </w:rPr>
        <w:t xml:space="preserve">ure I am </w:t>
      </w:r>
      <w:r w:rsidR="007A3482">
        <w:rPr>
          <w:rFonts w:asciiTheme="majorHAnsi" w:hAnsiTheme="majorHAnsi"/>
        </w:rPr>
        <w:t xml:space="preserve">here </w:t>
      </w:r>
      <w:r w:rsidR="00AE7091" w:rsidRPr="00B37B2F">
        <w:rPr>
          <w:rFonts w:asciiTheme="majorHAnsi" w:hAnsiTheme="majorHAnsi"/>
        </w:rPr>
        <w:t>recommending is not unlike</w:t>
      </w:r>
      <w:r w:rsidRPr="00B37B2F">
        <w:rPr>
          <w:rFonts w:asciiTheme="majorHAnsi" w:hAnsiTheme="majorHAnsi"/>
        </w:rPr>
        <w:t xml:space="preserve"> </w:t>
      </w:r>
      <w:proofErr w:type="spellStart"/>
      <w:r w:rsidRPr="00B37B2F">
        <w:rPr>
          <w:rFonts w:asciiTheme="majorHAnsi" w:hAnsiTheme="majorHAnsi"/>
        </w:rPr>
        <w:t>panpsychism</w:t>
      </w:r>
      <w:proofErr w:type="spellEnd"/>
      <w:r w:rsidRPr="00B37B2F">
        <w:rPr>
          <w:rFonts w:asciiTheme="majorHAnsi" w:hAnsiTheme="majorHAnsi"/>
        </w:rPr>
        <w:t>.</w:t>
      </w:r>
      <w:r w:rsidR="00772F54" w:rsidRPr="00B37B2F">
        <w:rPr>
          <w:rFonts w:asciiTheme="majorHAnsi" w:hAnsiTheme="majorHAnsi"/>
        </w:rPr>
        <w:t xml:space="preserve"> In my view, the idea </w:t>
      </w:r>
      <w:r w:rsidRPr="00B37B2F">
        <w:rPr>
          <w:rFonts w:asciiTheme="majorHAnsi" w:hAnsiTheme="majorHAnsi"/>
        </w:rPr>
        <w:t>of phenomenally</w:t>
      </w:r>
      <w:r w:rsidR="001B675E" w:rsidRPr="00B37B2F">
        <w:rPr>
          <w:rFonts w:asciiTheme="majorHAnsi" w:hAnsiTheme="majorHAnsi"/>
        </w:rPr>
        <w:t xml:space="preserve"> “being like something”</w:t>
      </w:r>
      <w:r w:rsidR="00B55154">
        <w:rPr>
          <w:rFonts w:asciiTheme="majorHAnsi" w:hAnsiTheme="majorHAnsi"/>
        </w:rPr>
        <w:t xml:space="preserve">, as opposed to being </w:t>
      </w:r>
      <w:r w:rsidR="00B55154">
        <w:rPr>
          <w:rFonts w:asciiTheme="majorHAnsi" w:hAnsiTheme="majorHAnsi"/>
        </w:rPr>
        <w:lastRenderedPageBreak/>
        <w:t>introspectively accessible,</w:t>
      </w:r>
      <w:r w:rsidR="001B675E" w:rsidRPr="00B37B2F">
        <w:rPr>
          <w:rFonts w:asciiTheme="majorHAnsi" w:hAnsiTheme="majorHAnsi"/>
        </w:rPr>
        <w:t xml:space="preserve"> fails to</w:t>
      </w:r>
      <w:r w:rsidRPr="00B37B2F">
        <w:rPr>
          <w:rFonts w:asciiTheme="majorHAnsi" w:hAnsiTheme="majorHAnsi"/>
        </w:rPr>
        <w:t xml:space="preserve"> draw a</w:t>
      </w:r>
      <w:r w:rsidR="00B55154">
        <w:rPr>
          <w:rFonts w:asciiTheme="majorHAnsi" w:hAnsiTheme="majorHAnsi"/>
        </w:rPr>
        <w:t xml:space="preserve"> line in </w:t>
      </w:r>
      <w:r w:rsidR="001B28B8">
        <w:rPr>
          <w:rFonts w:asciiTheme="majorHAnsi" w:hAnsiTheme="majorHAnsi"/>
        </w:rPr>
        <w:t>nature. We shouldn’t think of this idea</w:t>
      </w:r>
      <w:r w:rsidR="00B55154">
        <w:rPr>
          <w:rFonts w:asciiTheme="majorHAnsi" w:hAnsiTheme="majorHAnsi"/>
        </w:rPr>
        <w:t xml:space="preserve"> as</w:t>
      </w:r>
      <w:r w:rsidR="00F72D1E" w:rsidRPr="00B37B2F">
        <w:rPr>
          <w:rFonts w:asciiTheme="majorHAnsi" w:hAnsiTheme="majorHAnsi"/>
        </w:rPr>
        <w:t xml:space="preserve"> distinguishing events lit up by phenomenology from those that are mere </w:t>
      </w:r>
      <w:r w:rsidR="007B36A0" w:rsidRPr="00B37B2F">
        <w:rPr>
          <w:rFonts w:asciiTheme="majorHAnsi" w:hAnsiTheme="majorHAnsi"/>
        </w:rPr>
        <w:t>darkness</w:t>
      </w:r>
      <w:r w:rsidR="00F72D1E" w:rsidRPr="00B37B2F">
        <w:rPr>
          <w:rFonts w:asciiTheme="majorHAnsi" w:hAnsiTheme="majorHAnsi"/>
        </w:rPr>
        <w:t xml:space="preserve">. But I adopt this even-handedness, not because I think something needs to be added to the physical realm, </w:t>
      </w:r>
      <w:r w:rsidR="001B28B8">
        <w:rPr>
          <w:rFonts w:asciiTheme="majorHAnsi" w:hAnsiTheme="majorHAnsi"/>
        </w:rPr>
        <w:t xml:space="preserve">as do orthodox </w:t>
      </w:r>
      <w:proofErr w:type="spellStart"/>
      <w:r w:rsidR="001B28B8">
        <w:rPr>
          <w:rFonts w:asciiTheme="majorHAnsi" w:hAnsiTheme="majorHAnsi"/>
        </w:rPr>
        <w:t>panpsyc</w:t>
      </w:r>
      <w:r w:rsidR="00CA7F8A">
        <w:rPr>
          <w:rFonts w:asciiTheme="majorHAnsi" w:hAnsiTheme="majorHAnsi"/>
        </w:rPr>
        <w:t>h</w:t>
      </w:r>
      <w:bookmarkStart w:id="0" w:name="_GoBack"/>
      <w:bookmarkEnd w:id="0"/>
      <w:r w:rsidR="001B28B8">
        <w:rPr>
          <w:rFonts w:asciiTheme="majorHAnsi" w:hAnsiTheme="majorHAnsi"/>
        </w:rPr>
        <w:t>ists</w:t>
      </w:r>
      <w:proofErr w:type="spellEnd"/>
      <w:r w:rsidR="001B28B8">
        <w:rPr>
          <w:rFonts w:asciiTheme="majorHAnsi" w:hAnsiTheme="majorHAnsi"/>
        </w:rPr>
        <w:t xml:space="preserve">, </w:t>
      </w:r>
      <w:r w:rsidR="00F72D1E" w:rsidRPr="00B37B2F">
        <w:rPr>
          <w:rFonts w:asciiTheme="majorHAnsi" w:hAnsiTheme="majorHAnsi"/>
        </w:rPr>
        <w:t>but because I think that</w:t>
      </w:r>
      <w:r w:rsidR="002721D9" w:rsidRPr="00B37B2F">
        <w:rPr>
          <w:rFonts w:asciiTheme="majorHAnsi" w:hAnsiTheme="majorHAnsi"/>
        </w:rPr>
        <w:t xml:space="preserve"> physical states </w:t>
      </w:r>
      <w:r w:rsidR="0085208B">
        <w:rPr>
          <w:rFonts w:asciiTheme="majorHAnsi" w:hAnsiTheme="majorHAnsi"/>
        </w:rPr>
        <w:t xml:space="preserve">as such </w:t>
      </w:r>
      <w:r w:rsidR="002721D9" w:rsidRPr="00B37B2F">
        <w:rPr>
          <w:rFonts w:asciiTheme="majorHAnsi" w:hAnsiTheme="majorHAnsi"/>
        </w:rPr>
        <w:t xml:space="preserve">are </w:t>
      </w:r>
      <w:r w:rsidR="0085208B">
        <w:rPr>
          <w:rFonts w:asciiTheme="majorHAnsi" w:hAnsiTheme="majorHAnsi"/>
        </w:rPr>
        <w:t>already</w:t>
      </w:r>
      <w:r w:rsidR="00D518B7">
        <w:rPr>
          <w:rFonts w:asciiTheme="majorHAnsi" w:hAnsiTheme="majorHAnsi"/>
        </w:rPr>
        <w:t xml:space="preserve"> adequate</w:t>
      </w:r>
      <w:r w:rsidR="002721D9" w:rsidRPr="00B37B2F">
        <w:rPr>
          <w:rFonts w:asciiTheme="majorHAnsi" w:hAnsiTheme="majorHAnsi"/>
        </w:rPr>
        <w:t xml:space="preserve"> to account for the nature of conscious experience.</w:t>
      </w:r>
      <w:r w:rsidR="0085208B">
        <w:rPr>
          <w:rFonts w:asciiTheme="majorHAnsi" w:hAnsiTheme="majorHAnsi"/>
        </w:rPr>
        <w:t xml:space="preserve"> Ordinary p</w:t>
      </w:r>
      <w:r w:rsidR="00587CC2">
        <w:rPr>
          <w:rFonts w:asciiTheme="majorHAnsi" w:hAnsiTheme="majorHAnsi"/>
        </w:rPr>
        <w:t xml:space="preserve">hysical states </w:t>
      </w:r>
      <w:r w:rsidR="001B2F15">
        <w:rPr>
          <w:rFonts w:asciiTheme="majorHAnsi" w:hAnsiTheme="majorHAnsi"/>
        </w:rPr>
        <w:t xml:space="preserve">are </w:t>
      </w:r>
      <w:r w:rsidR="0085208B">
        <w:rPr>
          <w:rFonts w:asciiTheme="majorHAnsi" w:hAnsiTheme="majorHAnsi"/>
        </w:rPr>
        <w:t>perfectly</w:t>
      </w:r>
      <w:r w:rsidR="00D518B7">
        <w:rPr>
          <w:rFonts w:asciiTheme="majorHAnsi" w:hAnsiTheme="majorHAnsi"/>
        </w:rPr>
        <w:t xml:space="preserve"> </w:t>
      </w:r>
      <w:r w:rsidR="001B2F15">
        <w:rPr>
          <w:rFonts w:asciiTheme="majorHAnsi" w:hAnsiTheme="majorHAnsi"/>
        </w:rPr>
        <w:t>well-qualified</w:t>
      </w:r>
      <w:r w:rsidR="007A3482">
        <w:rPr>
          <w:rFonts w:asciiTheme="majorHAnsi" w:hAnsiTheme="majorHAnsi"/>
        </w:rPr>
        <w:t xml:space="preserve"> to</w:t>
      </w:r>
      <w:r w:rsidR="001B2F15">
        <w:rPr>
          <w:rFonts w:asciiTheme="majorHAnsi" w:hAnsiTheme="majorHAnsi"/>
        </w:rPr>
        <w:t xml:space="preserve"> be like something for subjects. </w:t>
      </w:r>
      <w:r w:rsidR="001B28B8">
        <w:rPr>
          <w:rFonts w:asciiTheme="majorHAnsi" w:hAnsiTheme="majorHAnsi"/>
        </w:rPr>
        <w:t>To achieve this, they need only</w:t>
      </w:r>
      <w:r w:rsidR="0085208B">
        <w:rPr>
          <w:rFonts w:asciiTheme="majorHAnsi" w:hAnsiTheme="majorHAnsi"/>
        </w:rPr>
        <w:t xml:space="preserve"> </w:t>
      </w:r>
      <w:r w:rsidR="001B2F15">
        <w:rPr>
          <w:rFonts w:asciiTheme="majorHAnsi" w:hAnsiTheme="majorHAnsi"/>
        </w:rPr>
        <w:t>play</w:t>
      </w:r>
      <w:r w:rsidR="00587CC2">
        <w:rPr>
          <w:rFonts w:asciiTheme="majorHAnsi" w:hAnsiTheme="majorHAnsi"/>
        </w:rPr>
        <w:t xml:space="preserve"> a role in </w:t>
      </w:r>
      <w:r w:rsidR="0021111C" w:rsidRPr="00B37B2F">
        <w:rPr>
          <w:rFonts w:asciiTheme="majorHAnsi" w:hAnsiTheme="majorHAnsi"/>
        </w:rPr>
        <w:t>reasoning and a</w:t>
      </w:r>
      <w:r w:rsidR="00587CC2">
        <w:rPr>
          <w:rFonts w:asciiTheme="majorHAnsi" w:hAnsiTheme="majorHAnsi"/>
        </w:rPr>
        <w:t>ction planning</w:t>
      </w:r>
      <w:r w:rsidR="00B55154">
        <w:rPr>
          <w:rFonts w:asciiTheme="majorHAnsi" w:hAnsiTheme="majorHAnsi"/>
        </w:rPr>
        <w:t>,</w:t>
      </w:r>
      <w:r w:rsidR="00587CC2">
        <w:rPr>
          <w:rFonts w:asciiTheme="majorHAnsi" w:hAnsiTheme="majorHAnsi"/>
        </w:rPr>
        <w:t xml:space="preserve"> and so</w:t>
      </w:r>
      <w:r w:rsidR="005F354D" w:rsidRPr="00B37B2F">
        <w:rPr>
          <w:rFonts w:asciiTheme="majorHAnsi" w:hAnsiTheme="majorHAnsi"/>
        </w:rPr>
        <w:t xml:space="preserve"> </w:t>
      </w:r>
      <w:r w:rsidR="001B2F15">
        <w:rPr>
          <w:rFonts w:asciiTheme="majorHAnsi" w:hAnsiTheme="majorHAnsi"/>
        </w:rPr>
        <w:t xml:space="preserve">feature in </w:t>
      </w:r>
      <w:r w:rsidR="005F354D" w:rsidRPr="00B37B2F">
        <w:rPr>
          <w:rFonts w:asciiTheme="majorHAnsi" w:hAnsiTheme="majorHAnsi"/>
        </w:rPr>
        <w:t>the integrated mental live</w:t>
      </w:r>
      <w:r w:rsidR="0019036E" w:rsidRPr="00B37B2F">
        <w:rPr>
          <w:rFonts w:asciiTheme="majorHAnsi" w:hAnsiTheme="majorHAnsi"/>
        </w:rPr>
        <w:t>s</w:t>
      </w:r>
      <w:r w:rsidR="005F354D" w:rsidRPr="00B37B2F">
        <w:rPr>
          <w:rFonts w:asciiTheme="majorHAnsi" w:hAnsiTheme="majorHAnsi"/>
        </w:rPr>
        <w:t xml:space="preserve"> of </w:t>
      </w:r>
      <w:r w:rsidR="001B2F15">
        <w:rPr>
          <w:rFonts w:asciiTheme="majorHAnsi" w:hAnsiTheme="majorHAnsi"/>
        </w:rPr>
        <w:t>the beings that have them.</w:t>
      </w:r>
      <w:r w:rsidR="007B36A0" w:rsidRPr="00B37B2F">
        <w:rPr>
          <w:rFonts w:asciiTheme="majorHAnsi" w:hAnsiTheme="majorHAnsi"/>
        </w:rPr>
        <w:t xml:space="preserve"> </w:t>
      </w:r>
    </w:p>
    <w:p w14:paraId="64A1EBDB" w14:textId="77777777" w:rsidR="0040131F" w:rsidRPr="00B37B2F" w:rsidRDefault="0040131F" w:rsidP="00BD1858">
      <w:pPr>
        <w:rPr>
          <w:rFonts w:asciiTheme="majorHAnsi" w:hAnsiTheme="majorHAnsi"/>
        </w:rPr>
      </w:pPr>
    </w:p>
    <w:p w14:paraId="12F6B5E2" w14:textId="1DAC6BE8" w:rsidR="0005467A" w:rsidRPr="00B37B2F" w:rsidRDefault="0005467A" w:rsidP="00BD1858">
      <w:pPr>
        <w:rPr>
          <w:rFonts w:asciiTheme="majorHAnsi" w:hAnsiTheme="majorHAnsi"/>
          <w:b/>
        </w:rPr>
      </w:pPr>
      <w:r w:rsidRPr="00B37B2F">
        <w:rPr>
          <w:rFonts w:asciiTheme="majorHAnsi" w:hAnsiTheme="majorHAnsi"/>
          <w:b/>
        </w:rPr>
        <w:t>References</w:t>
      </w:r>
    </w:p>
    <w:p w14:paraId="3FB64392" w14:textId="77777777" w:rsidR="00300870" w:rsidRPr="00B37B2F" w:rsidRDefault="00300870" w:rsidP="00BD1858">
      <w:pPr>
        <w:rPr>
          <w:rFonts w:asciiTheme="majorHAnsi" w:hAnsiTheme="majorHAnsi"/>
        </w:rPr>
      </w:pPr>
    </w:p>
    <w:p w14:paraId="79C7D782" w14:textId="00087F55" w:rsidR="00B22951" w:rsidRDefault="00B22951" w:rsidP="00BD1858">
      <w:pPr>
        <w:rPr>
          <w:rFonts w:asciiTheme="majorHAnsi" w:hAnsiTheme="majorHAnsi" w:cs="Times New Roman"/>
        </w:rPr>
      </w:pPr>
      <w:r>
        <w:rPr>
          <w:rFonts w:asciiTheme="majorHAnsi" w:hAnsiTheme="majorHAnsi" w:cs="Times New Roman"/>
        </w:rPr>
        <w:t>Alter, T. and Coleman, C. 2018 “</w:t>
      </w:r>
      <w:proofErr w:type="spellStart"/>
      <w:r>
        <w:rPr>
          <w:rFonts w:asciiTheme="majorHAnsi" w:hAnsiTheme="majorHAnsi" w:cs="Times New Roman"/>
        </w:rPr>
        <w:t>Panpsychism</w:t>
      </w:r>
      <w:proofErr w:type="spellEnd"/>
      <w:r>
        <w:rPr>
          <w:rFonts w:asciiTheme="majorHAnsi" w:hAnsiTheme="majorHAnsi" w:cs="Times New Roman"/>
        </w:rPr>
        <w:t xml:space="preserve"> and </w:t>
      </w:r>
      <w:proofErr w:type="spellStart"/>
      <w:r>
        <w:rPr>
          <w:rFonts w:asciiTheme="majorHAnsi" w:hAnsiTheme="majorHAnsi" w:cs="Times New Roman"/>
        </w:rPr>
        <w:t>Russellian</w:t>
      </w:r>
      <w:proofErr w:type="spellEnd"/>
      <w:r>
        <w:rPr>
          <w:rFonts w:asciiTheme="majorHAnsi" w:hAnsiTheme="majorHAnsi" w:cs="Times New Roman"/>
        </w:rPr>
        <w:t xml:space="preserve"> Monism” in </w:t>
      </w:r>
      <w:proofErr w:type="spellStart"/>
      <w:r>
        <w:rPr>
          <w:rFonts w:asciiTheme="majorHAnsi" w:hAnsiTheme="majorHAnsi" w:cs="Times New Roman"/>
        </w:rPr>
        <w:t>Seager</w:t>
      </w:r>
      <w:proofErr w:type="spellEnd"/>
      <w:r>
        <w:rPr>
          <w:rFonts w:asciiTheme="majorHAnsi" w:hAnsiTheme="majorHAnsi" w:cs="Times New Roman"/>
        </w:rPr>
        <w:t xml:space="preserve">, W. </w:t>
      </w:r>
      <w:proofErr w:type="spellStart"/>
      <w:r>
        <w:rPr>
          <w:rFonts w:asciiTheme="majorHAnsi" w:hAnsiTheme="majorHAnsi" w:cs="Times New Roman"/>
        </w:rPr>
        <w:t>ed</w:t>
      </w:r>
      <w:proofErr w:type="spellEnd"/>
      <w:r>
        <w:rPr>
          <w:rFonts w:asciiTheme="majorHAnsi" w:hAnsiTheme="majorHAnsi" w:cs="Times New Roman"/>
        </w:rPr>
        <w:t xml:space="preserve"> </w:t>
      </w:r>
      <w:r w:rsidRPr="00B22951">
        <w:rPr>
          <w:rFonts w:asciiTheme="majorHAnsi" w:hAnsiTheme="majorHAnsi" w:cs="Times New Roman"/>
          <w:i/>
        </w:rPr>
        <w:t xml:space="preserve">Routledge Handbook of </w:t>
      </w:r>
      <w:proofErr w:type="spellStart"/>
      <w:r w:rsidRPr="00B22951">
        <w:rPr>
          <w:rFonts w:asciiTheme="majorHAnsi" w:hAnsiTheme="majorHAnsi" w:cs="Times New Roman"/>
          <w:i/>
        </w:rPr>
        <w:t>Panpsychism</w:t>
      </w:r>
      <w:proofErr w:type="spellEnd"/>
      <w:r w:rsidRPr="00B22951">
        <w:rPr>
          <w:rFonts w:asciiTheme="majorHAnsi" w:hAnsiTheme="majorHAnsi" w:cs="Times New Roman"/>
          <w:i/>
        </w:rPr>
        <w:t xml:space="preserve"> </w:t>
      </w:r>
      <w:r>
        <w:rPr>
          <w:rFonts w:asciiTheme="majorHAnsi" w:hAnsiTheme="majorHAnsi" w:cs="Times New Roman"/>
        </w:rPr>
        <w:t>London: Routledge</w:t>
      </w:r>
    </w:p>
    <w:p w14:paraId="5972A443" w14:textId="77777777" w:rsidR="00B22951" w:rsidRDefault="00B22951" w:rsidP="00BD1858">
      <w:pPr>
        <w:rPr>
          <w:rFonts w:asciiTheme="majorHAnsi" w:hAnsiTheme="majorHAnsi" w:cs="Times New Roman"/>
        </w:rPr>
      </w:pPr>
    </w:p>
    <w:p w14:paraId="1E147303" w14:textId="77777777" w:rsidR="00B22951" w:rsidRDefault="00B22951" w:rsidP="00BD1858">
      <w:pPr>
        <w:rPr>
          <w:rFonts w:asciiTheme="majorHAnsi" w:hAnsiTheme="majorHAnsi" w:cs="Times New Roman"/>
        </w:rPr>
      </w:pPr>
    </w:p>
    <w:p w14:paraId="2997D4CD" w14:textId="56D308E3" w:rsidR="00300870" w:rsidRPr="00B37B2F" w:rsidRDefault="00300870" w:rsidP="00BD1858">
      <w:pPr>
        <w:rPr>
          <w:rFonts w:asciiTheme="majorHAnsi" w:hAnsiTheme="majorHAnsi" w:cs="Times New Roman"/>
        </w:rPr>
      </w:pPr>
      <w:r w:rsidRPr="00B37B2F">
        <w:rPr>
          <w:rFonts w:asciiTheme="majorHAnsi" w:hAnsiTheme="majorHAnsi" w:cs="Times New Roman"/>
        </w:rPr>
        <w:t xml:space="preserve">Armstrong, </w:t>
      </w:r>
      <w:r w:rsidR="00772F54" w:rsidRPr="00B37B2F">
        <w:rPr>
          <w:rFonts w:asciiTheme="majorHAnsi" w:hAnsiTheme="majorHAnsi" w:cs="Times New Roman"/>
        </w:rPr>
        <w:t>D. 1968</w:t>
      </w:r>
      <w:r w:rsidRPr="00B37B2F">
        <w:rPr>
          <w:rFonts w:asciiTheme="majorHAnsi" w:hAnsiTheme="majorHAnsi" w:cs="Times New Roman"/>
        </w:rPr>
        <w:t xml:space="preserve"> </w:t>
      </w:r>
      <w:r w:rsidRPr="00B37B2F">
        <w:rPr>
          <w:rFonts w:asciiTheme="majorHAnsi" w:hAnsiTheme="majorHAnsi" w:cs="Times New Roman"/>
          <w:i/>
        </w:rPr>
        <w:t>A Materialist Theory of the Mind</w:t>
      </w:r>
      <w:r w:rsidRPr="00B37B2F">
        <w:rPr>
          <w:rFonts w:asciiTheme="majorHAnsi" w:hAnsiTheme="majorHAnsi" w:cs="Times New Roman"/>
        </w:rPr>
        <w:t xml:space="preserve"> L</w:t>
      </w:r>
      <w:r w:rsidR="00B22951">
        <w:rPr>
          <w:rFonts w:asciiTheme="majorHAnsi" w:hAnsiTheme="majorHAnsi" w:cs="Times New Roman"/>
        </w:rPr>
        <w:t>ondon:</w:t>
      </w:r>
      <w:r w:rsidR="00772F54" w:rsidRPr="00B37B2F">
        <w:rPr>
          <w:rFonts w:asciiTheme="majorHAnsi" w:hAnsiTheme="majorHAnsi" w:cs="Times New Roman"/>
        </w:rPr>
        <w:t xml:space="preserve"> Routledge and Kegan Paul</w:t>
      </w:r>
    </w:p>
    <w:p w14:paraId="4B3D39B1" w14:textId="77777777" w:rsidR="00982F16" w:rsidRPr="00B37B2F" w:rsidRDefault="00982F16" w:rsidP="0005467A">
      <w:pPr>
        <w:shd w:val="clear" w:color="auto" w:fill="FFFFFF"/>
        <w:spacing w:line="240" w:lineRule="atLeast"/>
        <w:textAlignment w:val="center"/>
        <w:rPr>
          <w:rFonts w:asciiTheme="majorHAnsi" w:eastAsia="Times New Roman" w:hAnsiTheme="majorHAnsi" w:cs="Arial"/>
          <w:lang w:val="en-GB"/>
        </w:rPr>
      </w:pPr>
    </w:p>
    <w:p w14:paraId="6A71C351" w14:textId="2D6D56D7" w:rsidR="00F31C64" w:rsidRPr="00B37B2F" w:rsidRDefault="00772F54" w:rsidP="0005467A">
      <w:pPr>
        <w:rPr>
          <w:rFonts w:asciiTheme="majorHAnsi" w:eastAsia="Times New Roman" w:hAnsiTheme="majorHAnsi" w:cs="Arial"/>
          <w:lang w:val="en-GB"/>
        </w:rPr>
      </w:pPr>
      <w:r w:rsidRPr="00B37B2F">
        <w:rPr>
          <w:rFonts w:asciiTheme="majorHAnsi" w:eastAsia="Times New Roman" w:hAnsiTheme="majorHAnsi" w:cs="Arial"/>
          <w:shd w:val="clear" w:color="auto" w:fill="FFFFFF"/>
          <w:lang w:val="en-GB"/>
        </w:rPr>
        <w:t>Ball, D. 2009 “</w:t>
      </w:r>
      <w:r w:rsidR="00982F16" w:rsidRPr="00B37B2F">
        <w:rPr>
          <w:rFonts w:asciiTheme="majorHAnsi" w:eastAsia="Times New Roman" w:hAnsiTheme="majorHAnsi" w:cs="Arial"/>
          <w:shd w:val="clear" w:color="auto" w:fill="FFFFFF"/>
          <w:lang w:val="en-GB"/>
        </w:rPr>
        <w:t>There Are No Phenomenal Concepts</w:t>
      </w:r>
      <w:r w:rsidRPr="00B37B2F">
        <w:rPr>
          <w:rFonts w:asciiTheme="majorHAnsi" w:eastAsia="Times New Roman" w:hAnsiTheme="majorHAnsi" w:cs="Arial"/>
          <w:shd w:val="clear" w:color="auto" w:fill="FFFFFF"/>
          <w:lang w:val="en-GB"/>
        </w:rPr>
        <w:t>”</w:t>
      </w:r>
      <w:r w:rsidR="0005467A" w:rsidRPr="00B37B2F">
        <w:rPr>
          <w:rFonts w:asciiTheme="majorHAnsi" w:eastAsia="Times New Roman" w:hAnsiTheme="majorHAnsi" w:cs="Arial"/>
          <w:shd w:val="clear" w:color="auto" w:fill="FFFFFF"/>
          <w:lang w:val="en-GB"/>
        </w:rPr>
        <w:t xml:space="preserve"> </w:t>
      </w:r>
      <w:r w:rsidRPr="00B37B2F">
        <w:rPr>
          <w:rFonts w:asciiTheme="majorHAnsi" w:eastAsia="Times New Roman" w:hAnsiTheme="majorHAnsi" w:cs="Arial"/>
          <w:i/>
          <w:lang w:val="en-GB"/>
        </w:rPr>
        <w:t xml:space="preserve">Mind </w:t>
      </w:r>
      <w:r w:rsidRPr="00B37B2F">
        <w:rPr>
          <w:rFonts w:asciiTheme="majorHAnsi" w:eastAsia="Times New Roman" w:hAnsiTheme="majorHAnsi" w:cs="Arial"/>
          <w:lang w:val="en-GB"/>
        </w:rPr>
        <w:t>118</w:t>
      </w:r>
      <w:r w:rsidR="00F31C64" w:rsidRPr="00B37B2F">
        <w:rPr>
          <w:rFonts w:asciiTheme="majorHAnsi" w:eastAsia="Times New Roman" w:hAnsiTheme="majorHAnsi" w:cs="Arial"/>
          <w:lang w:val="en-GB"/>
        </w:rPr>
        <w:t>:935-962</w:t>
      </w:r>
    </w:p>
    <w:p w14:paraId="1D6264FD" w14:textId="77777777" w:rsidR="00035D0C" w:rsidRPr="00B37B2F" w:rsidRDefault="00035D0C" w:rsidP="00BD1858">
      <w:pPr>
        <w:shd w:val="clear" w:color="auto" w:fill="FFFFFF"/>
        <w:textAlignment w:val="center"/>
        <w:rPr>
          <w:rFonts w:asciiTheme="majorHAnsi" w:eastAsia="Times New Roman" w:hAnsiTheme="majorHAnsi" w:cs="Arial"/>
          <w:lang w:val="en-GB"/>
        </w:rPr>
      </w:pPr>
    </w:p>
    <w:p w14:paraId="59FF4F7E" w14:textId="6C91E801" w:rsidR="00035D0C" w:rsidRPr="00B37B2F" w:rsidRDefault="0005467A" w:rsidP="00035D0C">
      <w:pPr>
        <w:rPr>
          <w:rFonts w:asciiTheme="majorHAnsi" w:eastAsia="Times New Roman" w:hAnsiTheme="majorHAnsi" w:cs="Times New Roman"/>
          <w:lang w:val="en-GB"/>
        </w:rPr>
      </w:pPr>
      <w:r w:rsidRPr="00B37B2F">
        <w:rPr>
          <w:rFonts w:asciiTheme="majorHAnsi" w:eastAsia="Times New Roman" w:hAnsiTheme="majorHAnsi" w:cs="Arial"/>
          <w:shd w:val="clear" w:color="auto" w:fill="FFFFFF"/>
          <w:lang w:val="en-GB"/>
        </w:rPr>
        <w:t xml:space="preserve">Alexander Bird 2007 </w:t>
      </w:r>
      <w:r w:rsidR="00035D0C" w:rsidRPr="00B37B2F">
        <w:rPr>
          <w:rFonts w:asciiTheme="majorHAnsi" w:eastAsia="Times New Roman" w:hAnsiTheme="majorHAnsi" w:cs="Arial"/>
          <w:bCs/>
          <w:i/>
          <w:shd w:val="clear" w:color="auto" w:fill="FFFFFF"/>
          <w:lang w:val="en-GB"/>
        </w:rPr>
        <w:t>Nature's Metaphysics</w:t>
      </w:r>
      <w:r w:rsidR="00687019" w:rsidRPr="00B37B2F">
        <w:rPr>
          <w:rFonts w:asciiTheme="majorHAnsi" w:eastAsia="Times New Roman" w:hAnsiTheme="majorHAnsi" w:cs="Arial"/>
          <w:i/>
          <w:shd w:val="clear" w:color="auto" w:fill="FFFFFF"/>
          <w:lang w:val="en-GB"/>
        </w:rPr>
        <w:t>. Laws and P</w:t>
      </w:r>
      <w:r w:rsidR="00035D0C" w:rsidRPr="00B37B2F">
        <w:rPr>
          <w:rFonts w:asciiTheme="majorHAnsi" w:eastAsia="Times New Roman" w:hAnsiTheme="majorHAnsi" w:cs="Arial"/>
          <w:i/>
          <w:shd w:val="clear" w:color="auto" w:fill="FFFFFF"/>
          <w:lang w:val="en-GB"/>
        </w:rPr>
        <w:t>roperties</w:t>
      </w:r>
      <w:r w:rsidR="00035D0C" w:rsidRPr="00B37B2F">
        <w:rPr>
          <w:rFonts w:asciiTheme="majorHAnsi" w:eastAsia="Times New Roman" w:hAnsiTheme="majorHAnsi" w:cs="Arial"/>
          <w:shd w:val="clear" w:color="auto" w:fill="FFFFFF"/>
          <w:lang w:val="en-GB"/>
        </w:rPr>
        <w:t xml:space="preserve"> </w:t>
      </w:r>
      <w:r w:rsidRPr="00B37B2F">
        <w:rPr>
          <w:rFonts w:asciiTheme="majorHAnsi" w:eastAsia="Times New Roman" w:hAnsiTheme="majorHAnsi" w:cs="Arial"/>
          <w:shd w:val="clear" w:color="auto" w:fill="FFFFFF"/>
          <w:lang w:val="en-GB"/>
        </w:rPr>
        <w:t xml:space="preserve">Oxford: </w:t>
      </w:r>
      <w:r w:rsidR="00035D0C" w:rsidRPr="00B37B2F">
        <w:rPr>
          <w:rFonts w:asciiTheme="majorHAnsi" w:eastAsia="Times New Roman" w:hAnsiTheme="majorHAnsi" w:cs="Arial"/>
          <w:shd w:val="clear" w:color="auto" w:fill="FFFFFF"/>
          <w:lang w:val="en-GB"/>
        </w:rPr>
        <w:t>Clarendon Press, Oxford</w:t>
      </w:r>
    </w:p>
    <w:p w14:paraId="0DAFC136" w14:textId="77777777" w:rsidR="00F31C64" w:rsidRPr="00B37B2F" w:rsidRDefault="00F31C64" w:rsidP="00BD1858">
      <w:pPr>
        <w:rPr>
          <w:rFonts w:asciiTheme="majorHAnsi" w:hAnsiTheme="majorHAnsi"/>
        </w:rPr>
      </w:pPr>
    </w:p>
    <w:p w14:paraId="62D4EF5D" w14:textId="7624354C" w:rsidR="00E5245E" w:rsidRPr="00B37B2F" w:rsidRDefault="0005467A" w:rsidP="00E5245E">
      <w:pPr>
        <w:rPr>
          <w:rFonts w:asciiTheme="majorHAnsi" w:hAnsiTheme="majorHAnsi"/>
        </w:rPr>
      </w:pPr>
      <w:r w:rsidRPr="00B37B2F">
        <w:rPr>
          <w:rFonts w:asciiTheme="majorHAnsi" w:hAnsiTheme="majorHAnsi"/>
        </w:rPr>
        <w:t xml:space="preserve">Block, N. 1978 </w:t>
      </w:r>
      <w:r w:rsidR="00E5245E" w:rsidRPr="00B37B2F">
        <w:rPr>
          <w:rFonts w:asciiTheme="majorHAnsi" w:hAnsiTheme="majorHAnsi"/>
        </w:rPr>
        <w:t>"Reduc</w:t>
      </w:r>
      <w:r w:rsidRPr="00B37B2F">
        <w:rPr>
          <w:rFonts w:asciiTheme="majorHAnsi" w:hAnsiTheme="majorHAnsi"/>
        </w:rPr>
        <w:t>tionism: Philosophical Analysis</w:t>
      </w:r>
      <w:r w:rsidR="00E5245E" w:rsidRPr="00B37B2F">
        <w:rPr>
          <w:rFonts w:asciiTheme="majorHAnsi" w:hAnsiTheme="majorHAnsi"/>
        </w:rPr>
        <w:t xml:space="preserve">" in </w:t>
      </w:r>
      <w:r w:rsidR="00E5245E" w:rsidRPr="00B37B2F">
        <w:rPr>
          <w:rFonts w:asciiTheme="majorHAnsi" w:hAnsiTheme="majorHAnsi"/>
          <w:i/>
        </w:rPr>
        <w:t>Encyclopedia of Bioethics</w:t>
      </w:r>
    </w:p>
    <w:p w14:paraId="793CB926" w14:textId="1F93365D" w:rsidR="00300870" w:rsidRPr="00B37B2F" w:rsidRDefault="0005467A" w:rsidP="00E5245E">
      <w:pPr>
        <w:rPr>
          <w:rFonts w:asciiTheme="majorHAnsi" w:hAnsiTheme="majorHAnsi"/>
        </w:rPr>
      </w:pPr>
      <w:r w:rsidRPr="00B37B2F">
        <w:rPr>
          <w:rFonts w:asciiTheme="majorHAnsi" w:hAnsiTheme="majorHAnsi"/>
        </w:rPr>
        <w:t>London: Macmillan</w:t>
      </w:r>
    </w:p>
    <w:p w14:paraId="57B14BFA" w14:textId="77777777" w:rsidR="001C2F1E" w:rsidRPr="00B37B2F" w:rsidRDefault="001C2F1E" w:rsidP="00E5245E">
      <w:pPr>
        <w:rPr>
          <w:rFonts w:asciiTheme="majorHAnsi" w:hAnsiTheme="majorHAnsi"/>
        </w:rPr>
      </w:pPr>
    </w:p>
    <w:p w14:paraId="0AA21533" w14:textId="7AB45DB9" w:rsidR="002F48B5" w:rsidRPr="00B37B2F" w:rsidRDefault="002F48B5" w:rsidP="00E5245E">
      <w:pPr>
        <w:rPr>
          <w:rFonts w:asciiTheme="majorHAnsi" w:eastAsia="Times New Roman" w:hAnsiTheme="majorHAnsi" w:cs="Arial"/>
          <w:shd w:val="clear" w:color="auto" w:fill="FFFFFF"/>
          <w:lang w:val="en-GB"/>
        </w:rPr>
      </w:pPr>
      <w:r w:rsidRPr="00B37B2F">
        <w:rPr>
          <w:rFonts w:asciiTheme="majorHAnsi" w:eastAsia="Times New Roman" w:hAnsiTheme="majorHAnsi" w:cs="Arial"/>
          <w:bCs/>
          <w:shd w:val="clear" w:color="auto" w:fill="FFFFFF"/>
          <w:lang w:val="en-GB"/>
        </w:rPr>
        <w:t>Block</w:t>
      </w:r>
      <w:r w:rsidRPr="00B37B2F">
        <w:rPr>
          <w:rFonts w:asciiTheme="majorHAnsi" w:eastAsia="Times New Roman" w:hAnsiTheme="majorHAnsi" w:cs="Arial"/>
          <w:shd w:val="clear" w:color="auto" w:fill="FFFFFF"/>
          <w:lang w:val="en-GB"/>
        </w:rPr>
        <w:t>,</w:t>
      </w:r>
      <w:r w:rsidR="0005467A" w:rsidRPr="00B37B2F">
        <w:rPr>
          <w:rFonts w:asciiTheme="majorHAnsi" w:eastAsia="Times New Roman" w:hAnsiTheme="majorHAnsi" w:cs="Arial"/>
          <w:shd w:val="clear" w:color="auto" w:fill="FFFFFF"/>
          <w:lang w:val="en-GB"/>
        </w:rPr>
        <w:t xml:space="preserve"> N. 1995</w:t>
      </w:r>
      <w:r w:rsidRPr="00B37B2F">
        <w:rPr>
          <w:rFonts w:asciiTheme="majorHAnsi" w:eastAsia="Times New Roman" w:hAnsiTheme="majorHAnsi" w:cs="Arial"/>
          <w:shd w:val="clear" w:color="auto" w:fill="FFFFFF"/>
          <w:lang w:val="en-GB"/>
        </w:rPr>
        <w:t xml:space="preserve"> "On a </w:t>
      </w:r>
      <w:r w:rsidRPr="00B37B2F">
        <w:rPr>
          <w:rFonts w:asciiTheme="majorHAnsi" w:eastAsia="Times New Roman" w:hAnsiTheme="majorHAnsi" w:cs="Arial"/>
          <w:bCs/>
          <w:shd w:val="clear" w:color="auto" w:fill="FFFFFF"/>
          <w:lang w:val="en-GB"/>
        </w:rPr>
        <w:t>Confusion</w:t>
      </w:r>
      <w:r w:rsidRPr="00B37B2F">
        <w:rPr>
          <w:rFonts w:asciiTheme="majorHAnsi" w:eastAsia="Times New Roman" w:hAnsiTheme="majorHAnsi" w:cs="Arial"/>
          <w:shd w:val="clear" w:color="auto" w:fill="FFFFFF"/>
          <w:lang w:val="en-GB"/>
        </w:rPr>
        <w:t> about a </w:t>
      </w:r>
      <w:r w:rsidRPr="00B37B2F">
        <w:rPr>
          <w:rFonts w:asciiTheme="majorHAnsi" w:eastAsia="Times New Roman" w:hAnsiTheme="majorHAnsi" w:cs="Arial"/>
          <w:bCs/>
          <w:shd w:val="clear" w:color="auto" w:fill="FFFFFF"/>
          <w:lang w:val="en-GB"/>
        </w:rPr>
        <w:t>Function</w:t>
      </w:r>
      <w:r w:rsidRPr="00B37B2F">
        <w:rPr>
          <w:rFonts w:asciiTheme="majorHAnsi" w:eastAsia="Times New Roman" w:hAnsiTheme="majorHAnsi" w:cs="Arial"/>
          <w:shd w:val="clear" w:color="auto" w:fill="FFFFFF"/>
          <w:lang w:val="en-GB"/>
        </w:rPr>
        <w:t> of</w:t>
      </w:r>
      <w:r w:rsidR="0005467A" w:rsidRPr="00B37B2F">
        <w:rPr>
          <w:rFonts w:asciiTheme="majorHAnsi" w:eastAsia="Times New Roman" w:hAnsiTheme="majorHAnsi" w:cs="Arial"/>
          <w:shd w:val="clear" w:color="auto" w:fill="FFFFFF"/>
          <w:lang w:val="en-GB"/>
        </w:rPr>
        <w:t xml:space="preserve"> </w:t>
      </w:r>
      <w:r w:rsidRPr="00B37B2F">
        <w:rPr>
          <w:rFonts w:asciiTheme="majorHAnsi" w:eastAsia="Times New Roman" w:hAnsiTheme="majorHAnsi" w:cs="Arial"/>
          <w:bCs/>
          <w:shd w:val="clear" w:color="auto" w:fill="FFFFFF"/>
          <w:lang w:val="en-GB"/>
        </w:rPr>
        <w:t>Consciousness</w:t>
      </w:r>
      <w:r w:rsidRPr="00B37B2F">
        <w:rPr>
          <w:rFonts w:asciiTheme="majorHAnsi" w:eastAsia="Times New Roman" w:hAnsiTheme="majorHAnsi" w:cs="Arial"/>
          <w:shd w:val="clear" w:color="auto" w:fill="FFFFFF"/>
          <w:lang w:val="en-GB"/>
        </w:rPr>
        <w:t xml:space="preserve">" </w:t>
      </w:r>
      <w:proofErr w:type="spellStart"/>
      <w:r w:rsidRPr="00B37B2F">
        <w:rPr>
          <w:rFonts w:asciiTheme="majorHAnsi" w:eastAsia="Times New Roman" w:hAnsiTheme="majorHAnsi" w:cs="Arial"/>
          <w:i/>
          <w:shd w:val="clear" w:color="auto" w:fill="FFFFFF"/>
          <w:lang w:val="en-GB"/>
        </w:rPr>
        <w:t>Behavioral</w:t>
      </w:r>
      <w:proofErr w:type="spellEnd"/>
      <w:r w:rsidRPr="00B37B2F">
        <w:rPr>
          <w:rFonts w:asciiTheme="majorHAnsi" w:eastAsia="Times New Roman" w:hAnsiTheme="majorHAnsi" w:cs="Arial"/>
          <w:i/>
          <w:shd w:val="clear" w:color="auto" w:fill="FFFFFF"/>
          <w:lang w:val="en-GB"/>
        </w:rPr>
        <w:t xml:space="preserve"> and Brain Sciences</w:t>
      </w:r>
      <w:r w:rsidR="0005467A" w:rsidRPr="00B37B2F">
        <w:rPr>
          <w:rFonts w:asciiTheme="majorHAnsi" w:eastAsia="Times New Roman" w:hAnsiTheme="majorHAnsi" w:cs="Arial"/>
          <w:shd w:val="clear" w:color="auto" w:fill="FFFFFF"/>
          <w:lang w:val="en-GB"/>
        </w:rPr>
        <w:t xml:space="preserve"> 18: </w:t>
      </w:r>
      <w:r w:rsidRPr="00B37B2F">
        <w:rPr>
          <w:rFonts w:asciiTheme="majorHAnsi" w:eastAsia="Times New Roman" w:hAnsiTheme="majorHAnsi" w:cs="Arial"/>
          <w:shd w:val="clear" w:color="auto" w:fill="FFFFFF"/>
          <w:lang w:val="en-GB"/>
        </w:rPr>
        <w:t>2</w:t>
      </w:r>
      <w:r w:rsidR="0005467A" w:rsidRPr="00B37B2F">
        <w:rPr>
          <w:rFonts w:asciiTheme="majorHAnsi" w:eastAsia="Times New Roman" w:hAnsiTheme="majorHAnsi" w:cs="Arial"/>
          <w:shd w:val="clear" w:color="auto" w:fill="FFFFFF"/>
          <w:lang w:val="en-GB"/>
        </w:rPr>
        <w:t>27-87</w:t>
      </w:r>
    </w:p>
    <w:p w14:paraId="1FFC90ED" w14:textId="77777777" w:rsidR="00B37B2F" w:rsidRPr="00B37B2F" w:rsidRDefault="00B37B2F" w:rsidP="00E5245E">
      <w:pPr>
        <w:rPr>
          <w:rFonts w:asciiTheme="majorHAnsi" w:eastAsia="Times New Roman" w:hAnsiTheme="majorHAnsi" w:cs="Arial"/>
          <w:shd w:val="clear" w:color="auto" w:fill="FFFFFF"/>
          <w:lang w:val="en-GB"/>
        </w:rPr>
      </w:pPr>
    </w:p>
    <w:p w14:paraId="14A4C5AB" w14:textId="222CD573" w:rsidR="00B37B2F" w:rsidRPr="00B37B2F" w:rsidRDefault="00B37B2F" w:rsidP="00B37B2F">
      <w:pPr>
        <w:rPr>
          <w:rFonts w:asciiTheme="majorHAnsi" w:eastAsia="Times New Roman" w:hAnsiTheme="majorHAnsi" w:cs="Times New Roman"/>
          <w:lang w:val="en-GB"/>
        </w:rPr>
      </w:pPr>
      <w:r w:rsidRPr="00B37B2F">
        <w:rPr>
          <w:rFonts w:asciiTheme="majorHAnsi" w:eastAsia="Times New Roman" w:hAnsiTheme="majorHAnsi" w:cs="Arial"/>
          <w:bCs/>
          <w:shd w:val="clear" w:color="auto" w:fill="FFFFFF"/>
          <w:lang w:val="en-GB"/>
        </w:rPr>
        <w:t>Block</w:t>
      </w:r>
      <w:r w:rsidRPr="00B37B2F">
        <w:rPr>
          <w:rFonts w:asciiTheme="majorHAnsi" w:eastAsia="Times New Roman" w:hAnsiTheme="majorHAnsi" w:cs="Arial"/>
          <w:shd w:val="clear" w:color="auto" w:fill="FFFFFF"/>
          <w:lang w:val="en-GB"/>
        </w:rPr>
        <w:t>, </w:t>
      </w:r>
      <w:r w:rsidRPr="00B37B2F">
        <w:rPr>
          <w:rFonts w:asciiTheme="majorHAnsi" w:eastAsia="Times New Roman" w:hAnsiTheme="majorHAnsi" w:cs="Arial"/>
          <w:bCs/>
          <w:shd w:val="clear" w:color="auto" w:fill="FFFFFF"/>
          <w:lang w:val="en-GB"/>
        </w:rPr>
        <w:t xml:space="preserve">N. </w:t>
      </w:r>
      <w:r w:rsidRPr="00B37B2F">
        <w:rPr>
          <w:rFonts w:asciiTheme="majorHAnsi" w:eastAsia="Times New Roman" w:hAnsiTheme="majorHAnsi" w:cs="Arial"/>
          <w:shd w:val="clear" w:color="auto" w:fill="FFFFFF"/>
          <w:lang w:val="en-GB"/>
        </w:rPr>
        <w:t>2007 “Consciousness, Accessibility, and the </w:t>
      </w:r>
      <w:r w:rsidRPr="00B37B2F">
        <w:rPr>
          <w:rFonts w:asciiTheme="majorHAnsi" w:eastAsia="Times New Roman" w:hAnsiTheme="majorHAnsi" w:cs="Arial"/>
          <w:bCs/>
          <w:shd w:val="clear" w:color="auto" w:fill="FFFFFF"/>
          <w:lang w:val="en-GB"/>
        </w:rPr>
        <w:t>Mesh</w:t>
      </w:r>
      <w:r w:rsidRPr="00B37B2F">
        <w:rPr>
          <w:rFonts w:asciiTheme="majorHAnsi" w:eastAsia="Times New Roman" w:hAnsiTheme="majorHAnsi" w:cs="Arial"/>
          <w:shd w:val="clear" w:color="auto" w:fill="FFFFFF"/>
          <w:lang w:val="en-GB"/>
        </w:rPr>
        <w:t xml:space="preserve"> Between Psychology and Neuroscience' </w:t>
      </w:r>
      <w:r w:rsidRPr="00B37B2F">
        <w:rPr>
          <w:rFonts w:asciiTheme="majorHAnsi" w:eastAsia="Times New Roman" w:hAnsiTheme="majorHAnsi" w:cs="Arial"/>
          <w:i/>
          <w:shd w:val="clear" w:color="auto" w:fill="FFFFFF"/>
          <w:lang w:val="en-GB"/>
        </w:rPr>
        <w:t>Behavioural and Brain Sciences</w:t>
      </w:r>
      <w:r w:rsidRPr="00B37B2F">
        <w:rPr>
          <w:rFonts w:asciiTheme="majorHAnsi" w:eastAsia="Times New Roman" w:hAnsiTheme="majorHAnsi" w:cs="Arial"/>
          <w:shd w:val="clear" w:color="auto" w:fill="FFFFFF"/>
          <w:lang w:val="en-GB"/>
        </w:rPr>
        <w:t xml:space="preserve"> 30: 481-99.</w:t>
      </w:r>
    </w:p>
    <w:p w14:paraId="071403DF" w14:textId="77777777" w:rsidR="002F48B5" w:rsidRPr="00B37B2F" w:rsidRDefault="002F48B5" w:rsidP="00E5245E">
      <w:pPr>
        <w:rPr>
          <w:rFonts w:asciiTheme="majorHAnsi" w:hAnsiTheme="majorHAnsi"/>
        </w:rPr>
      </w:pPr>
    </w:p>
    <w:p w14:paraId="79F2D423" w14:textId="747C761E" w:rsidR="001C2F1E" w:rsidRPr="00B37B2F" w:rsidRDefault="001C2F1E" w:rsidP="001C2F1E">
      <w:pPr>
        <w:rPr>
          <w:rFonts w:asciiTheme="majorHAnsi" w:eastAsia="Times New Roman" w:hAnsiTheme="majorHAnsi" w:cs="Times New Roman"/>
          <w:lang w:val="en-GB"/>
        </w:rPr>
      </w:pPr>
      <w:r w:rsidRPr="00B37B2F">
        <w:rPr>
          <w:rFonts w:asciiTheme="majorHAnsi" w:eastAsia="Times New Roman" w:hAnsiTheme="majorHAnsi" w:cs="Arial"/>
          <w:bCs/>
          <w:shd w:val="clear" w:color="auto" w:fill="FFFFFF"/>
          <w:lang w:val="en-GB"/>
        </w:rPr>
        <w:t>Block</w:t>
      </w:r>
      <w:r w:rsidRPr="00B37B2F">
        <w:rPr>
          <w:rFonts w:asciiTheme="majorHAnsi" w:eastAsia="Times New Roman" w:hAnsiTheme="majorHAnsi" w:cs="Arial"/>
          <w:shd w:val="clear" w:color="auto" w:fill="FFFFFF"/>
          <w:lang w:val="en-GB"/>
        </w:rPr>
        <w:t> </w:t>
      </w:r>
      <w:r w:rsidR="0005467A" w:rsidRPr="00B37B2F">
        <w:rPr>
          <w:rFonts w:asciiTheme="majorHAnsi" w:eastAsia="Times New Roman" w:hAnsiTheme="majorHAnsi" w:cs="Arial"/>
          <w:shd w:val="clear" w:color="auto" w:fill="FFFFFF"/>
          <w:lang w:val="en-GB"/>
        </w:rPr>
        <w:t xml:space="preserve">N. and </w:t>
      </w:r>
      <w:proofErr w:type="spellStart"/>
      <w:r w:rsidRPr="00B37B2F">
        <w:rPr>
          <w:rFonts w:asciiTheme="majorHAnsi" w:eastAsia="Times New Roman" w:hAnsiTheme="majorHAnsi" w:cs="Arial"/>
          <w:bCs/>
          <w:shd w:val="clear" w:color="auto" w:fill="FFFFFF"/>
          <w:lang w:val="en-GB"/>
        </w:rPr>
        <w:t>Stalnaker</w:t>
      </w:r>
      <w:proofErr w:type="spellEnd"/>
      <w:r w:rsidR="0005467A" w:rsidRPr="00B37B2F">
        <w:rPr>
          <w:rFonts w:asciiTheme="majorHAnsi" w:eastAsia="Times New Roman" w:hAnsiTheme="majorHAnsi" w:cs="Arial"/>
          <w:bCs/>
          <w:shd w:val="clear" w:color="auto" w:fill="FFFFFF"/>
          <w:lang w:val="en-GB"/>
        </w:rPr>
        <w:t xml:space="preserve"> R.</w:t>
      </w:r>
      <w:r w:rsidR="0005467A" w:rsidRPr="00B37B2F">
        <w:rPr>
          <w:rFonts w:asciiTheme="majorHAnsi" w:eastAsia="Times New Roman" w:hAnsiTheme="majorHAnsi" w:cs="Arial"/>
          <w:shd w:val="clear" w:color="auto" w:fill="FFFFFF"/>
          <w:lang w:val="en-GB"/>
        </w:rPr>
        <w:t xml:space="preserve"> 1999 </w:t>
      </w:r>
      <w:r w:rsidRPr="00B37B2F">
        <w:rPr>
          <w:rFonts w:asciiTheme="majorHAnsi" w:eastAsia="Times New Roman" w:hAnsiTheme="majorHAnsi" w:cs="Arial"/>
          <w:shd w:val="clear" w:color="auto" w:fill="FFFFFF"/>
          <w:lang w:val="en-GB"/>
        </w:rPr>
        <w:t>“Conceptual Analysis, Du</w:t>
      </w:r>
      <w:r w:rsidR="0005467A" w:rsidRPr="00B37B2F">
        <w:rPr>
          <w:rFonts w:asciiTheme="majorHAnsi" w:eastAsia="Times New Roman" w:hAnsiTheme="majorHAnsi" w:cs="Arial"/>
          <w:shd w:val="clear" w:color="auto" w:fill="FFFFFF"/>
          <w:lang w:val="en-GB"/>
        </w:rPr>
        <w:t>alism, and the. Explanatory Gap</w:t>
      </w:r>
      <w:r w:rsidRPr="00B37B2F">
        <w:rPr>
          <w:rFonts w:asciiTheme="majorHAnsi" w:eastAsia="Times New Roman" w:hAnsiTheme="majorHAnsi" w:cs="Arial"/>
          <w:shd w:val="clear" w:color="auto" w:fill="FFFFFF"/>
          <w:lang w:val="en-GB"/>
        </w:rPr>
        <w:t xml:space="preserve">” </w:t>
      </w:r>
      <w:r w:rsidRPr="00B37B2F">
        <w:rPr>
          <w:rFonts w:asciiTheme="majorHAnsi" w:eastAsia="Times New Roman" w:hAnsiTheme="majorHAnsi" w:cs="Arial"/>
          <w:i/>
          <w:shd w:val="clear" w:color="auto" w:fill="FFFFFF"/>
          <w:lang w:val="en-GB"/>
        </w:rPr>
        <w:t>Philosophical R</w:t>
      </w:r>
      <w:r w:rsidR="0005467A" w:rsidRPr="00B37B2F">
        <w:rPr>
          <w:rFonts w:asciiTheme="majorHAnsi" w:eastAsia="Times New Roman" w:hAnsiTheme="majorHAnsi" w:cs="Arial"/>
          <w:i/>
          <w:shd w:val="clear" w:color="auto" w:fill="FFFFFF"/>
          <w:lang w:val="en-GB"/>
        </w:rPr>
        <w:t xml:space="preserve">eview </w:t>
      </w:r>
      <w:r w:rsidR="0005467A" w:rsidRPr="00B37B2F">
        <w:rPr>
          <w:rFonts w:asciiTheme="majorHAnsi" w:eastAsia="Times New Roman" w:hAnsiTheme="majorHAnsi" w:cs="Arial"/>
          <w:shd w:val="clear" w:color="auto" w:fill="FFFFFF"/>
          <w:lang w:val="en-GB"/>
        </w:rPr>
        <w:t>108:</w:t>
      </w:r>
      <w:r w:rsidRPr="00B37B2F">
        <w:rPr>
          <w:rFonts w:asciiTheme="majorHAnsi" w:eastAsia="Times New Roman" w:hAnsiTheme="majorHAnsi" w:cs="Arial"/>
          <w:shd w:val="clear" w:color="auto" w:fill="FFFFFF"/>
          <w:lang w:val="en-GB"/>
        </w:rPr>
        <w:t xml:space="preserve"> 1–46</w:t>
      </w:r>
    </w:p>
    <w:p w14:paraId="37D7FA69" w14:textId="77777777" w:rsidR="007C42CB" w:rsidRPr="00B37B2F" w:rsidRDefault="007C42CB" w:rsidP="001C2F1E">
      <w:pPr>
        <w:rPr>
          <w:rFonts w:asciiTheme="majorHAnsi" w:hAnsiTheme="majorHAnsi" w:cs="Times New Roman"/>
        </w:rPr>
      </w:pPr>
    </w:p>
    <w:p w14:paraId="083BF852" w14:textId="1784343E" w:rsidR="001C2F1E" w:rsidRPr="00B37B2F" w:rsidRDefault="001C2F1E" w:rsidP="001C2F1E">
      <w:pPr>
        <w:rPr>
          <w:rFonts w:asciiTheme="majorHAnsi" w:hAnsiTheme="majorHAnsi" w:cs="Times New Roman"/>
        </w:rPr>
      </w:pPr>
      <w:r w:rsidRPr="00B37B2F">
        <w:rPr>
          <w:rFonts w:asciiTheme="majorHAnsi" w:hAnsiTheme="majorHAnsi" w:cs="Times New Roman"/>
        </w:rPr>
        <w:t>Chal</w:t>
      </w:r>
      <w:r w:rsidR="0005467A" w:rsidRPr="00B37B2F">
        <w:rPr>
          <w:rFonts w:asciiTheme="majorHAnsi" w:hAnsiTheme="majorHAnsi" w:cs="Times New Roman"/>
        </w:rPr>
        <w:t>mers, D. and Jackson, F. 2001 “</w:t>
      </w:r>
      <w:r w:rsidRPr="00B37B2F">
        <w:rPr>
          <w:rFonts w:asciiTheme="majorHAnsi" w:hAnsiTheme="majorHAnsi" w:cs="Times New Roman"/>
        </w:rPr>
        <w:t>Conceptual Analy</w:t>
      </w:r>
      <w:r w:rsidR="0005467A" w:rsidRPr="00B37B2F">
        <w:rPr>
          <w:rFonts w:asciiTheme="majorHAnsi" w:hAnsiTheme="majorHAnsi" w:cs="Times New Roman"/>
        </w:rPr>
        <w:t xml:space="preserve">sis and Reductive Explanation’” </w:t>
      </w:r>
      <w:r w:rsidRPr="00B37B2F">
        <w:rPr>
          <w:rFonts w:asciiTheme="majorHAnsi" w:hAnsiTheme="majorHAnsi" w:cs="Times New Roman"/>
          <w:i/>
        </w:rPr>
        <w:t>P</w:t>
      </w:r>
      <w:r w:rsidR="0005467A" w:rsidRPr="00B37B2F">
        <w:rPr>
          <w:rFonts w:asciiTheme="majorHAnsi" w:hAnsiTheme="majorHAnsi" w:cs="Times New Roman"/>
          <w:i/>
        </w:rPr>
        <w:t>hilosophical Review</w:t>
      </w:r>
      <w:r w:rsidR="0005467A" w:rsidRPr="00B37B2F">
        <w:rPr>
          <w:rFonts w:asciiTheme="majorHAnsi" w:hAnsiTheme="majorHAnsi" w:cs="Times New Roman"/>
        </w:rPr>
        <w:t xml:space="preserve"> 110: 315-61</w:t>
      </w:r>
    </w:p>
    <w:p w14:paraId="2CA38078" w14:textId="77777777" w:rsidR="0005467A" w:rsidRPr="00B37B2F" w:rsidRDefault="0005467A" w:rsidP="001C2F1E">
      <w:pPr>
        <w:rPr>
          <w:rFonts w:asciiTheme="majorHAnsi" w:hAnsiTheme="majorHAnsi" w:cs="Times New Roman"/>
        </w:rPr>
      </w:pPr>
    </w:p>
    <w:p w14:paraId="61779C0B" w14:textId="4A03B111" w:rsidR="001C2F1E" w:rsidRPr="00B37B2F" w:rsidRDefault="0005467A" w:rsidP="001C2F1E">
      <w:pPr>
        <w:rPr>
          <w:rFonts w:asciiTheme="majorHAnsi" w:hAnsiTheme="majorHAnsi" w:cs="Times New Roman"/>
        </w:rPr>
      </w:pPr>
      <w:r w:rsidRPr="00B37B2F">
        <w:rPr>
          <w:rFonts w:asciiTheme="majorHAnsi" w:hAnsiTheme="majorHAnsi" w:cs="Times New Roman"/>
        </w:rPr>
        <w:t>Chalmers, D. 2002. “</w:t>
      </w:r>
      <w:r w:rsidR="001C2F1E" w:rsidRPr="00B37B2F">
        <w:rPr>
          <w:rFonts w:asciiTheme="majorHAnsi" w:hAnsiTheme="majorHAnsi" w:cs="Times New Roman"/>
        </w:rPr>
        <w:t>Does Conceivabi</w:t>
      </w:r>
      <w:r w:rsidRPr="00B37B2F">
        <w:rPr>
          <w:rFonts w:asciiTheme="majorHAnsi" w:hAnsiTheme="majorHAnsi" w:cs="Times New Roman"/>
        </w:rPr>
        <w:t xml:space="preserve">lity Entail Possibility?” in </w:t>
      </w:r>
      <w:r w:rsidR="001C2F1E" w:rsidRPr="00B37B2F">
        <w:rPr>
          <w:rFonts w:asciiTheme="majorHAnsi" w:hAnsiTheme="majorHAnsi" w:cs="Times New Roman"/>
        </w:rPr>
        <w:t>Haw</w:t>
      </w:r>
      <w:r w:rsidRPr="00B37B2F">
        <w:rPr>
          <w:rFonts w:asciiTheme="majorHAnsi" w:hAnsiTheme="majorHAnsi" w:cs="Times New Roman"/>
        </w:rPr>
        <w:t xml:space="preserve">thorne, J. and </w:t>
      </w:r>
      <w:proofErr w:type="spellStart"/>
      <w:r w:rsidRPr="00B37B2F">
        <w:rPr>
          <w:rFonts w:asciiTheme="majorHAnsi" w:hAnsiTheme="majorHAnsi" w:cs="Times New Roman"/>
        </w:rPr>
        <w:t>Gendler</w:t>
      </w:r>
      <w:proofErr w:type="spellEnd"/>
      <w:r w:rsidRPr="00B37B2F">
        <w:rPr>
          <w:rFonts w:asciiTheme="majorHAnsi" w:hAnsiTheme="majorHAnsi" w:cs="Times New Roman"/>
        </w:rPr>
        <w:t xml:space="preserve">, T. </w:t>
      </w:r>
      <w:proofErr w:type="spellStart"/>
      <w:r w:rsidRPr="00B37B2F">
        <w:rPr>
          <w:rFonts w:asciiTheme="majorHAnsi" w:hAnsiTheme="majorHAnsi" w:cs="Times New Roman"/>
        </w:rPr>
        <w:t>eds</w:t>
      </w:r>
      <w:proofErr w:type="spellEnd"/>
      <w:r w:rsidR="001C2F1E" w:rsidRPr="00B37B2F">
        <w:rPr>
          <w:rFonts w:asciiTheme="majorHAnsi" w:hAnsiTheme="majorHAnsi" w:cs="Times New Roman"/>
        </w:rPr>
        <w:t xml:space="preserve"> </w:t>
      </w:r>
      <w:r w:rsidR="001C2F1E" w:rsidRPr="00B37B2F">
        <w:rPr>
          <w:rFonts w:asciiTheme="majorHAnsi" w:hAnsiTheme="majorHAnsi" w:cs="Times New Roman"/>
          <w:i/>
        </w:rPr>
        <w:t>Conceivability and Possibility</w:t>
      </w:r>
      <w:r w:rsidR="001C2F1E" w:rsidRPr="00B37B2F">
        <w:rPr>
          <w:rFonts w:asciiTheme="majorHAnsi" w:hAnsiTheme="majorHAnsi" w:cs="Times New Roman"/>
        </w:rPr>
        <w:t>. Oxford: Oxford University Press</w:t>
      </w:r>
    </w:p>
    <w:p w14:paraId="7FB21BA1" w14:textId="77777777" w:rsidR="001C2F1E" w:rsidRPr="00B37B2F" w:rsidRDefault="001C2F1E" w:rsidP="00E5245E">
      <w:pPr>
        <w:rPr>
          <w:rFonts w:asciiTheme="majorHAnsi" w:hAnsiTheme="majorHAnsi"/>
        </w:rPr>
      </w:pPr>
    </w:p>
    <w:p w14:paraId="2E7B931F" w14:textId="2EC9E8DA" w:rsidR="00300870" w:rsidRPr="00B37B2F" w:rsidRDefault="00300870" w:rsidP="00BD1858">
      <w:pPr>
        <w:rPr>
          <w:rFonts w:asciiTheme="majorHAnsi" w:hAnsiTheme="majorHAnsi" w:cs="Times New Roman"/>
        </w:rPr>
      </w:pPr>
      <w:r w:rsidRPr="00B37B2F">
        <w:rPr>
          <w:rFonts w:asciiTheme="majorHAnsi" w:hAnsiTheme="majorHAnsi" w:cs="Times New Roman"/>
        </w:rPr>
        <w:t xml:space="preserve">Davidson, </w:t>
      </w:r>
      <w:r w:rsidR="0005467A" w:rsidRPr="00B37B2F">
        <w:rPr>
          <w:rFonts w:asciiTheme="majorHAnsi" w:hAnsiTheme="majorHAnsi" w:cs="Times New Roman"/>
        </w:rPr>
        <w:t xml:space="preserve">D. 1970 "Mental Events" in Foster, L. and </w:t>
      </w:r>
      <w:r w:rsidRPr="00B37B2F">
        <w:rPr>
          <w:rFonts w:asciiTheme="majorHAnsi" w:hAnsiTheme="majorHAnsi" w:cs="Times New Roman"/>
        </w:rPr>
        <w:t>Swanson</w:t>
      </w:r>
      <w:r w:rsidR="0005467A" w:rsidRPr="00B37B2F">
        <w:rPr>
          <w:rFonts w:asciiTheme="majorHAnsi" w:hAnsiTheme="majorHAnsi" w:cs="Times New Roman"/>
        </w:rPr>
        <w:t xml:space="preserve">, J. </w:t>
      </w:r>
      <w:proofErr w:type="spellStart"/>
      <w:r w:rsidR="0005467A" w:rsidRPr="00B37B2F">
        <w:rPr>
          <w:rFonts w:asciiTheme="majorHAnsi" w:hAnsiTheme="majorHAnsi" w:cs="Times New Roman"/>
        </w:rPr>
        <w:t>eds</w:t>
      </w:r>
      <w:proofErr w:type="spellEnd"/>
      <w:r w:rsidRPr="00B37B2F">
        <w:rPr>
          <w:rFonts w:asciiTheme="majorHAnsi" w:hAnsiTheme="majorHAnsi" w:cs="Times New Roman"/>
        </w:rPr>
        <w:t xml:space="preserve"> </w:t>
      </w:r>
      <w:r w:rsidRPr="00B37B2F">
        <w:rPr>
          <w:rFonts w:asciiTheme="majorHAnsi" w:hAnsiTheme="majorHAnsi" w:cs="Times New Roman"/>
          <w:i/>
        </w:rPr>
        <w:t>Experience and Theory</w:t>
      </w:r>
      <w:r w:rsidR="0005467A" w:rsidRPr="00B37B2F">
        <w:rPr>
          <w:rFonts w:asciiTheme="majorHAnsi" w:hAnsiTheme="majorHAnsi" w:cs="Times New Roman"/>
        </w:rPr>
        <w:t xml:space="preserve"> London: </w:t>
      </w:r>
      <w:r w:rsidRPr="00B37B2F">
        <w:rPr>
          <w:rFonts w:asciiTheme="majorHAnsi" w:hAnsiTheme="majorHAnsi" w:cs="Times New Roman"/>
        </w:rPr>
        <w:t>Duckworth</w:t>
      </w:r>
    </w:p>
    <w:p w14:paraId="08C6530A" w14:textId="77777777" w:rsidR="00EB7716" w:rsidRPr="00B37B2F" w:rsidRDefault="00EB7716" w:rsidP="00BD1858">
      <w:pPr>
        <w:rPr>
          <w:rFonts w:asciiTheme="majorHAnsi" w:hAnsiTheme="majorHAnsi"/>
        </w:rPr>
      </w:pPr>
    </w:p>
    <w:p w14:paraId="40689FC6" w14:textId="77777777" w:rsidR="00EB7716" w:rsidRPr="00B37B2F" w:rsidRDefault="00EB7716" w:rsidP="00BD1858">
      <w:pPr>
        <w:rPr>
          <w:rFonts w:asciiTheme="majorHAnsi" w:hAnsiTheme="majorHAnsi"/>
        </w:rPr>
      </w:pPr>
      <w:r w:rsidRPr="00B37B2F">
        <w:rPr>
          <w:rFonts w:asciiTheme="majorHAnsi" w:hAnsiTheme="majorHAnsi"/>
        </w:rPr>
        <w:t xml:space="preserve">Dennett, D. 1992 </w:t>
      </w:r>
      <w:r w:rsidRPr="00B37B2F">
        <w:rPr>
          <w:rFonts w:asciiTheme="majorHAnsi" w:hAnsiTheme="majorHAnsi"/>
          <w:i/>
        </w:rPr>
        <w:t>Consciousness Explained</w:t>
      </w:r>
      <w:r w:rsidRPr="00B37B2F">
        <w:rPr>
          <w:rFonts w:asciiTheme="majorHAnsi" w:hAnsiTheme="majorHAnsi"/>
        </w:rPr>
        <w:t xml:space="preserve"> London: Allen Lane</w:t>
      </w:r>
    </w:p>
    <w:p w14:paraId="7B0A16C0" w14:textId="77777777" w:rsidR="0044230F" w:rsidRPr="00B37B2F" w:rsidRDefault="0044230F" w:rsidP="00BD1858">
      <w:pPr>
        <w:rPr>
          <w:rFonts w:asciiTheme="majorHAnsi" w:hAnsiTheme="majorHAnsi"/>
        </w:rPr>
      </w:pPr>
    </w:p>
    <w:p w14:paraId="592CE386" w14:textId="66F52EB1" w:rsidR="00300870" w:rsidRPr="00B37B2F" w:rsidRDefault="00300870" w:rsidP="00BD1858">
      <w:pPr>
        <w:rPr>
          <w:rFonts w:asciiTheme="majorHAnsi" w:hAnsiTheme="majorHAnsi" w:cs="Times New Roman"/>
        </w:rPr>
      </w:pPr>
      <w:r w:rsidRPr="00B37B2F">
        <w:rPr>
          <w:rFonts w:asciiTheme="majorHAnsi" w:hAnsiTheme="majorHAnsi" w:cs="Times New Roman"/>
        </w:rPr>
        <w:lastRenderedPageBreak/>
        <w:t xml:space="preserve">Feigl, </w:t>
      </w:r>
      <w:r w:rsidR="0005467A" w:rsidRPr="00B37B2F">
        <w:rPr>
          <w:rFonts w:asciiTheme="majorHAnsi" w:hAnsiTheme="majorHAnsi" w:cs="Times New Roman"/>
        </w:rPr>
        <w:t>H. 1958</w:t>
      </w:r>
      <w:r w:rsidRPr="00B37B2F">
        <w:rPr>
          <w:rFonts w:asciiTheme="majorHAnsi" w:hAnsiTheme="majorHAnsi" w:cs="Times New Roman"/>
        </w:rPr>
        <w:t xml:space="preserve"> "T</w:t>
      </w:r>
      <w:r w:rsidR="0005467A" w:rsidRPr="00B37B2F">
        <w:rPr>
          <w:rFonts w:asciiTheme="majorHAnsi" w:hAnsiTheme="majorHAnsi" w:cs="Times New Roman"/>
        </w:rPr>
        <w:t xml:space="preserve">he 'Mental' and the 'Physical'" in </w:t>
      </w:r>
      <w:r w:rsidRPr="00B37B2F">
        <w:rPr>
          <w:rFonts w:asciiTheme="majorHAnsi" w:hAnsiTheme="majorHAnsi" w:cs="Times New Roman"/>
        </w:rPr>
        <w:t>Feigl</w:t>
      </w:r>
      <w:r w:rsidR="0005467A" w:rsidRPr="00B37B2F">
        <w:rPr>
          <w:rFonts w:asciiTheme="majorHAnsi" w:hAnsiTheme="majorHAnsi" w:cs="Times New Roman"/>
        </w:rPr>
        <w:t>, H.</w:t>
      </w:r>
      <w:r w:rsidR="00B37B2F">
        <w:rPr>
          <w:rFonts w:asciiTheme="majorHAnsi" w:hAnsiTheme="majorHAnsi" w:cs="Times New Roman"/>
        </w:rPr>
        <w:t>,</w:t>
      </w:r>
      <w:r w:rsidR="0005467A" w:rsidRPr="00B37B2F">
        <w:rPr>
          <w:rFonts w:asciiTheme="majorHAnsi" w:hAnsiTheme="majorHAnsi" w:cs="Times New Roman"/>
        </w:rPr>
        <w:t xml:space="preserve"> </w:t>
      </w:r>
      <w:proofErr w:type="spellStart"/>
      <w:r w:rsidRPr="00B37B2F">
        <w:rPr>
          <w:rFonts w:asciiTheme="majorHAnsi" w:hAnsiTheme="majorHAnsi" w:cs="Times New Roman"/>
        </w:rPr>
        <w:t>Scriven</w:t>
      </w:r>
      <w:proofErr w:type="spellEnd"/>
      <w:r w:rsidR="00B37B2F">
        <w:rPr>
          <w:rFonts w:asciiTheme="majorHAnsi" w:hAnsiTheme="majorHAnsi" w:cs="Times New Roman"/>
        </w:rPr>
        <w:t xml:space="preserve">, </w:t>
      </w:r>
      <w:r w:rsidR="0005467A" w:rsidRPr="00B37B2F">
        <w:rPr>
          <w:rFonts w:asciiTheme="majorHAnsi" w:hAnsiTheme="majorHAnsi" w:cs="Times New Roman"/>
        </w:rPr>
        <w:t xml:space="preserve">M. and </w:t>
      </w:r>
      <w:r w:rsidRPr="00B37B2F">
        <w:rPr>
          <w:rFonts w:asciiTheme="majorHAnsi" w:hAnsiTheme="majorHAnsi" w:cs="Times New Roman"/>
        </w:rPr>
        <w:t>Maxwell</w:t>
      </w:r>
      <w:r w:rsidR="0005467A" w:rsidRPr="00B37B2F">
        <w:rPr>
          <w:rFonts w:asciiTheme="majorHAnsi" w:hAnsiTheme="majorHAnsi" w:cs="Times New Roman"/>
        </w:rPr>
        <w:t xml:space="preserve">, G. </w:t>
      </w:r>
      <w:proofErr w:type="spellStart"/>
      <w:r w:rsidR="0005467A" w:rsidRPr="00B37B2F">
        <w:rPr>
          <w:rFonts w:asciiTheme="majorHAnsi" w:hAnsiTheme="majorHAnsi" w:cs="Times New Roman"/>
        </w:rPr>
        <w:t>eds</w:t>
      </w:r>
      <w:proofErr w:type="spellEnd"/>
      <w:r w:rsidRPr="00B37B2F">
        <w:rPr>
          <w:rFonts w:asciiTheme="majorHAnsi" w:hAnsiTheme="majorHAnsi" w:cs="Times New Roman"/>
        </w:rPr>
        <w:t xml:space="preserve"> </w:t>
      </w:r>
      <w:r w:rsidRPr="00B37B2F">
        <w:rPr>
          <w:rFonts w:asciiTheme="majorHAnsi" w:hAnsiTheme="majorHAnsi" w:cs="Times New Roman"/>
          <w:i/>
        </w:rPr>
        <w:t>Minnesota Studies in the Phil</w:t>
      </w:r>
      <w:r w:rsidR="00687019" w:rsidRPr="00B37B2F">
        <w:rPr>
          <w:rFonts w:asciiTheme="majorHAnsi" w:hAnsiTheme="majorHAnsi" w:cs="Times New Roman"/>
          <w:i/>
        </w:rPr>
        <w:t>o</w:t>
      </w:r>
      <w:r w:rsidRPr="00B37B2F">
        <w:rPr>
          <w:rFonts w:asciiTheme="majorHAnsi" w:hAnsiTheme="majorHAnsi" w:cs="Times New Roman"/>
          <w:i/>
        </w:rPr>
        <w:t>so</w:t>
      </w:r>
      <w:r w:rsidR="00687019" w:rsidRPr="00B37B2F">
        <w:rPr>
          <w:rFonts w:asciiTheme="majorHAnsi" w:hAnsiTheme="majorHAnsi" w:cs="Times New Roman"/>
          <w:i/>
        </w:rPr>
        <w:t>p</w:t>
      </w:r>
      <w:r w:rsidRPr="00B37B2F">
        <w:rPr>
          <w:rFonts w:asciiTheme="majorHAnsi" w:hAnsiTheme="majorHAnsi" w:cs="Times New Roman"/>
          <w:i/>
        </w:rPr>
        <w:t xml:space="preserve">hy of Science </w:t>
      </w:r>
      <w:proofErr w:type="spellStart"/>
      <w:r w:rsidRPr="00B37B2F">
        <w:rPr>
          <w:rFonts w:asciiTheme="majorHAnsi" w:hAnsiTheme="majorHAnsi" w:cs="Times New Roman"/>
          <w:i/>
        </w:rPr>
        <w:t>vol</w:t>
      </w:r>
      <w:proofErr w:type="spellEnd"/>
      <w:r w:rsidRPr="00B37B2F">
        <w:rPr>
          <w:rFonts w:asciiTheme="majorHAnsi" w:hAnsiTheme="majorHAnsi" w:cs="Times New Roman"/>
          <w:i/>
        </w:rPr>
        <w:t xml:space="preserve"> II</w:t>
      </w:r>
      <w:r w:rsidR="0005467A" w:rsidRPr="00B37B2F">
        <w:rPr>
          <w:rFonts w:asciiTheme="majorHAnsi" w:hAnsiTheme="majorHAnsi" w:cs="Times New Roman"/>
        </w:rPr>
        <w:t xml:space="preserve"> Minneapolis: University of Minnesota Press</w:t>
      </w:r>
    </w:p>
    <w:p w14:paraId="541FE310" w14:textId="77777777" w:rsidR="009A404C" w:rsidRPr="00B37B2F" w:rsidRDefault="009A404C" w:rsidP="00BD1858">
      <w:pPr>
        <w:rPr>
          <w:rFonts w:asciiTheme="majorHAnsi" w:hAnsiTheme="majorHAnsi"/>
        </w:rPr>
      </w:pPr>
    </w:p>
    <w:p w14:paraId="50C1CB65" w14:textId="145356BE" w:rsidR="00CB2E16" w:rsidRPr="00B37B2F" w:rsidRDefault="0005467A" w:rsidP="00CB2E16">
      <w:pPr>
        <w:rPr>
          <w:rFonts w:asciiTheme="majorHAnsi" w:eastAsia="Times New Roman" w:hAnsiTheme="majorHAnsi" w:cs="Times New Roman"/>
          <w:lang w:val="en-GB"/>
        </w:rPr>
      </w:pPr>
      <w:r w:rsidRPr="00B37B2F">
        <w:rPr>
          <w:rFonts w:asciiTheme="majorHAnsi" w:eastAsia="Times New Roman" w:hAnsiTheme="majorHAnsi" w:cs="Times New Roman"/>
          <w:lang w:val="en-GB"/>
        </w:rPr>
        <w:t>Goff, P., 2011</w:t>
      </w:r>
      <w:r w:rsidR="00CB2E16" w:rsidRPr="00B37B2F">
        <w:rPr>
          <w:rFonts w:asciiTheme="majorHAnsi" w:eastAsia="Times New Roman" w:hAnsiTheme="majorHAnsi" w:cs="Times New Roman"/>
          <w:lang w:val="en-GB"/>
        </w:rPr>
        <w:t xml:space="preserve"> “A Posteriori Physicalists Ge</w:t>
      </w:r>
      <w:r w:rsidR="00687019" w:rsidRPr="00B37B2F">
        <w:rPr>
          <w:rFonts w:asciiTheme="majorHAnsi" w:eastAsia="Times New Roman" w:hAnsiTheme="majorHAnsi" w:cs="Times New Roman"/>
          <w:lang w:val="en-GB"/>
        </w:rPr>
        <w:t>t Our Phenomenal Concepts Wrong</w:t>
      </w:r>
      <w:r w:rsidR="00CB2E16" w:rsidRPr="00B37B2F">
        <w:rPr>
          <w:rFonts w:asciiTheme="majorHAnsi" w:eastAsia="Times New Roman" w:hAnsiTheme="majorHAnsi" w:cs="Times New Roman"/>
          <w:lang w:val="en-GB"/>
        </w:rPr>
        <w:t xml:space="preserve">” </w:t>
      </w:r>
      <w:r w:rsidR="00CB2E16" w:rsidRPr="00B37B2F">
        <w:rPr>
          <w:rFonts w:asciiTheme="majorHAnsi" w:eastAsia="Times New Roman" w:hAnsiTheme="majorHAnsi" w:cs="Times New Roman"/>
          <w:i/>
          <w:lang w:val="en-GB"/>
        </w:rPr>
        <w:t>Australasian Journal of Philosophy</w:t>
      </w:r>
      <w:r w:rsidRPr="00B37B2F">
        <w:rPr>
          <w:rFonts w:asciiTheme="majorHAnsi" w:eastAsia="Times New Roman" w:hAnsiTheme="majorHAnsi" w:cs="Times New Roman"/>
          <w:lang w:val="en-GB"/>
        </w:rPr>
        <w:t xml:space="preserve"> 89: 191–209</w:t>
      </w:r>
    </w:p>
    <w:p w14:paraId="17036891" w14:textId="77777777" w:rsidR="00982F16" w:rsidRPr="00B37B2F" w:rsidRDefault="00982F16" w:rsidP="00CB2E16">
      <w:pPr>
        <w:rPr>
          <w:rFonts w:asciiTheme="majorHAnsi" w:eastAsia="Times New Roman" w:hAnsiTheme="majorHAnsi" w:cs="Times New Roman"/>
          <w:lang w:val="en-GB"/>
        </w:rPr>
      </w:pPr>
    </w:p>
    <w:p w14:paraId="78CF4D3A" w14:textId="43BB1FE6" w:rsidR="00982F16" w:rsidRPr="00B37B2F" w:rsidRDefault="0005467A" w:rsidP="00CB2E16">
      <w:pPr>
        <w:rPr>
          <w:rFonts w:asciiTheme="majorHAnsi" w:eastAsia="Times New Roman" w:hAnsiTheme="majorHAnsi" w:cs="Times New Roman"/>
          <w:lang w:val="en-GB"/>
        </w:rPr>
      </w:pPr>
      <w:r w:rsidRPr="00B37B2F">
        <w:rPr>
          <w:rFonts w:asciiTheme="majorHAnsi" w:eastAsia="Times New Roman" w:hAnsiTheme="majorHAnsi" w:cs="Times New Roman"/>
          <w:lang w:val="en-GB"/>
        </w:rPr>
        <w:t xml:space="preserve">Goff, P. 2017 </w:t>
      </w:r>
      <w:r w:rsidRPr="00B37B2F">
        <w:rPr>
          <w:rFonts w:asciiTheme="majorHAnsi" w:eastAsia="Times New Roman" w:hAnsiTheme="majorHAnsi" w:cs="Times New Roman"/>
          <w:i/>
          <w:lang w:val="en-GB"/>
        </w:rPr>
        <w:t>Consci</w:t>
      </w:r>
      <w:r w:rsidR="00982F16" w:rsidRPr="00B37B2F">
        <w:rPr>
          <w:rFonts w:asciiTheme="majorHAnsi" w:eastAsia="Times New Roman" w:hAnsiTheme="majorHAnsi" w:cs="Times New Roman"/>
          <w:i/>
          <w:lang w:val="en-GB"/>
        </w:rPr>
        <w:t>ousn</w:t>
      </w:r>
      <w:r w:rsidRPr="00B37B2F">
        <w:rPr>
          <w:rFonts w:asciiTheme="majorHAnsi" w:eastAsia="Times New Roman" w:hAnsiTheme="majorHAnsi" w:cs="Times New Roman"/>
          <w:i/>
          <w:lang w:val="en-GB"/>
        </w:rPr>
        <w:t>e</w:t>
      </w:r>
      <w:r w:rsidR="00982F16" w:rsidRPr="00B37B2F">
        <w:rPr>
          <w:rFonts w:asciiTheme="majorHAnsi" w:eastAsia="Times New Roman" w:hAnsiTheme="majorHAnsi" w:cs="Times New Roman"/>
          <w:i/>
          <w:lang w:val="en-GB"/>
        </w:rPr>
        <w:t>ss and Fundamental Reality</w:t>
      </w:r>
      <w:r w:rsidR="00982F16" w:rsidRPr="00B37B2F">
        <w:rPr>
          <w:rFonts w:asciiTheme="majorHAnsi" w:eastAsia="Times New Roman" w:hAnsiTheme="majorHAnsi" w:cs="Arial"/>
          <w:shd w:val="clear" w:color="auto" w:fill="FFFFFF"/>
          <w:lang w:val="en-GB"/>
        </w:rPr>
        <w:t xml:space="preserve"> Oxford: Oxford University Press</w:t>
      </w:r>
    </w:p>
    <w:p w14:paraId="46725BCE" w14:textId="77777777" w:rsidR="00CB2E16" w:rsidRPr="00B37B2F" w:rsidRDefault="00CB2E16" w:rsidP="00BD1858">
      <w:pPr>
        <w:rPr>
          <w:rFonts w:asciiTheme="majorHAnsi" w:hAnsiTheme="majorHAnsi"/>
        </w:rPr>
      </w:pPr>
    </w:p>
    <w:p w14:paraId="14696F1E" w14:textId="66BCE9FA" w:rsidR="007C25D8" w:rsidRPr="00D518B7" w:rsidRDefault="007C25D8" w:rsidP="007C25D8">
      <w:pPr>
        <w:rPr>
          <w:rFonts w:asciiTheme="majorHAnsi" w:eastAsia="Times New Roman" w:hAnsiTheme="majorHAnsi" w:cstheme="majorHAnsi"/>
          <w:lang w:val="en-GB"/>
        </w:rPr>
      </w:pPr>
      <w:r w:rsidRPr="00B37B2F">
        <w:rPr>
          <w:rFonts w:asciiTheme="majorHAnsi" w:eastAsia="Times New Roman" w:hAnsiTheme="majorHAnsi" w:cs="Arial"/>
          <w:bCs/>
          <w:shd w:val="clear" w:color="auto" w:fill="FFFFFF"/>
          <w:lang w:val="en-GB"/>
        </w:rPr>
        <w:t>Howell</w:t>
      </w:r>
      <w:r w:rsidR="0005467A" w:rsidRPr="00B37B2F">
        <w:rPr>
          <w:rFonts w:asciiTheme="majorHAnsi" w:eastAsia="Times New Roman" w:hAnsiTheme="majorHAnsi" w:cs="Arial"/>
          <w:shd w:val="clear" w:color="auto" w:fill="FFFFFF"/>
          <w:lang w:val="en-GB"/>
        </w:rPr>
        <w:t xml:space="preserve">, R. </w:t>
      </w:r>
      <w:r w:rsidRPr="00B37B2F">
        <w:rPr>
          <w:rFonts w:asciiTheme="majorHAnsi" w:eastAsia="Times New Roman" w:hAnsiTheme="majorHAnsi" w:cs="Arial"/>
          <w:bCs/>
          <w:shd w:val="clear" w:color="auto" w:fill="FFFFFF"/>
          <w:lang w:val="en-GB"/>
        </w:rPr>
        <w:t>2015</w:t>
      </w:r>
      <w:r w:rsidRPr="00B37B2F">
        <w:rPr>
          <w:rFonts w:asciiTheme="majorHAnsi" w:eastAsia="Times New Roman" w:hAnsiTheme="majorHAnsi" w:cs="Arial"/>
          <w:shd w:val="clear" w:color="auto" w:fill="FFFFFF"/>
          <w:lang w:val="en-GB"/>
        </w:rPr>
        <w:t xml:space="preserve"> </w:t>
      </w:r>
      <w:r w:rsidR="0005467A" w:rsidRPr="00B37B2F">
        <w:rPr>
          <w:rFonts w:asciiTheme="majorHAnsi" w:eastAsia="Times New Roman" w:hAnsiTheme="majorHAnsi" w:cs="Arial"/>
          <w:shd w:val="clear" w:color="auto" w:fill="FFFFFF"/>
          <w:lang w:val="en-GB"/>
        </w:rPr>
        <w:t>“</w:t>
      </w:r>
      <w:r w:rsidRPr="00B37B2F">
        <w:rPr>
          <w:rFonts w:asciiTheme="majorHAnsi" w:eastAsia="Times New Roman" w:hAnsiTheme="majorHAnsi" w:cs="Arial"/>
          <w:shd w:val="clear" w:color="auto" w:fill="FFFFFF"/>
          <w:lang w:val="en-GB"/>
        </w:rPr>
        <w:t>The </w:t>
      </w:r>
      <w:proofErr w:type="spellStart"/>
      <w:r w:rsidR="0005467A" w:rsidRPr="00B37B2F">
        <w:rPr>
          <w:rFonts w:asciiTheme="majorHAnsi" w:eastAsia="Times New Roman" w:hAnsiTheme="majorHAnsi" w:cs="Arial"/>
          <w:bCs/>
          <w:shd w:val="clear" w:color="auto" w:fill="FFFFFF"/>
          <w:lang w:val="en-GB"/>
        </w:rPr>
        <w:t>Russellian</w:t>
      </w:r>
      <w:proofErr w:type="spellEnd"/>
      <w:r w:rsidR="0005467A" w:rsidRPr="00B37B2F">
        <w:rPr>
          <w:rFonts w:asciiTheme="majorHAnsi" w:eastAsia="Times New Roman" w:hAnsiTheme="majorHAnsi" w:cs="Arial"/>
          <w:bCs/>
          <w:shd w:val="clear" w:color="auto" w:fill="FFFFFF"/>
          <w:lang w:val="en-GB"/>
        </w:rPr>
        <w:t xml:space="preserve"> Monist's P</w:t>
      </w:r>
      <w:r w:rsidRPr="00B37B2F">
        <w:rPr>
          <w:rFonts w:asciiTheme="majorHAnsi" w:eastAsia="Times New Roman" w:hAnsiTheme="majorHAnsi" w:cs="Arial"/>
          <w:bCs/>
          <w:shd w:val="clear" w:color="auto" w:fill="FFFFFF"/>
          <w:lang w:val="en-GB"/>
        </w:rPr>
        <w:t>roblems</w:t>
      </w:r>
      <w:r w:rsidR="0005467A" w:rsidRPr="00B37B2F">
        <w:rPr>
          <w:rFonts w:asciiTheme="majorHAnsi" w:eastAsia="Times New Roman" w:hAnsiTheme="majorHAnsi" w:cs="Arial"/>
          <w:shd w:val="clear" w:color="auto" w:fill="FFFFFF"/>
          <w:lang w:val="en-GB"/>
        </w:rPr>
        <w:t xml:space="preserve"> with Mental Causation” </w:t>
      </w:r>
      <w:r w:rsidR="0005467A" w:rsidRPr="00B37B2F">
        <w:rPr>
          <w:rFonts w:asciiTheme="majorHAnsi" w:eastAsia="Times New Roman" w:hAnsiTheme="majorHAnsi" w:cs="Arial"/>
          <w:i/>
          <w:shd w:val="clear" w:color="auto" w:fill="FFFFFF"/>
          <w:lang w:val="en-GB"/>
        </w:rPr>
        <w:t>Philosophical Quarterly</w:t>
      </w:r>
      <w:r w:rsidR="0005467A" w:rsidRPr="00B37B2F">
        <w:rPr>
          <w:rFonts w:asciiTheme="majorHAnsi" w:eastAsia="Times New Roman" w:hAnsiTheme="majorHAnsi" w:cs="Arial"/>
          <w:shd w:val="clear" w:color="auto" w:fill="FFFFFF"/>
          <w:lang w:val="en-GB"/>
        </w:rPr>
        <w:t xml:space="preserve"> 65: </w:t>
      </w:r>
      <w:r w:rsidRPr="00B37B2F">
        <w:rPr>
          <w:rFonts w:asciiTheme="majorHAnsi" w:eastAsia="Times New Roman" w:hAnsiTheme="majorHAnsi" w:cs="Arial"/>
          <w:shd w:val="clear" w:color="auto" w:fill="FFFFFF"/>
          <w:lang w:val="en-GB"/>
        </w:rPr>
        <w:t>22–39</w:t>
      </w:r>
    </w:p>
    <w:p w14:paraId="2C38C175" w14:textId="77777777" w:rsidR="00CB2E16" w:rsidRPr="00D518B7" w:rsidRDefault="00CB2E16" w:rsidP="00BD1858">
      <w:pPr>
        <w:rPr>
          <w:rFonts w:asciiTheme="majorHAnsi" w:hAnsiTheme="majorHAnsi" w:cstheme="majorHAnsi"/>
        </w:rPr>
      </w:pPr>
    </w:p>
    <w:p w14:paraId="128A4EB6" w14:textId="5C336747" w:rsidR="009A404C" w:rsidRPr="00D518B7" w:rsidRDefault="009A404C" w:rsidP="00BD1858">
      <w:pPr>
        <w:rPr>
          <w:rFonts w:asciiTheme="majorHAnsi" w:eastAsia="Times New Roman" w:hAnsiTheme="majorHAnsi" w:cstheme="majorHAnsi"/>
          <w:lang w:val="en-GB"/>
        </w:rPr>
      </w:pPr>
      <w:r w:rsidRPr="00D518B7">
        <w:rPr>
          <w:rFonts w:asciiTheme="majorHAnsi" w:eastAsia="Times New Roman" w:hAnsiTheme="majorHAnsi" w:cstheme="majorHAnsi"/>
          <w:shd w:val="clear" w:color="auto" w:fill="FFFFFF"/>
          <w:lang w:val="en-GB"/>
        </w:rPr>
        <w:t xml:space="preserve">Jackson, F. 1986 </w:t>
      </w:r>
      <w:r w:rsidR="00687019" w:rsidRPr="00D518B7">
        <w:rPr>
          <w:rFonts w:asciiTheme="majorHAnsi" w:eastAsia="Times New Roman" w:hAnsiTheme="majorHAnsi" w:cstheme="majorHAnsi"/>
          <w:shd w:val="clear" w:color="auto" w:fill="FFFFFF"/>
          <w:lang w:val="en-GB"/>
        </w:rPr>
        <w:t>“</w:t>
      </w:r>
      <w:r w:rsidRPr="00D518B7">
        <w:rPr>
          <w:rFonts w:asciiTheme="majorHAnsi" w:eastAsia="Times New Roman" w:hAnsiTheme="majorHAnsi" w:cstheme="majorHAnsi"/>
          <w:shd w:val="clear" w:color="auto" w:fill="FFFFFF"/>
          <w:lang w:val="en-GB"/>
        </w:rPr>
        <w:t>What </w:t>
      </w:r>
      <w:r w:rsidRPr="00D518B7">
        <w:rPr>
          <w:rFonts w:asciiTheme="majorHAnsi" w:eastAsia="Times New Roman" w:hAnsiTheme="majorHAnsi" w:cstheme="majorHAnsi"/>
          <w:bCs/>
          <w:shd w:val="clear" w:color="auto" w:fill="FFFFFF"/>
          <w:lang w:val="en-GB"/>
        </w:rPr>
        <w:t>Mary</w:t>
      </w:r>
      <w:r w:rsidRPr="00D518B7">
        <w:rPr>
          <w:rFonts w:asciiTheme="majorHAnsi" w:eastAsia="Times New Roman" w:hAnsiTheme="majorHAnsi" w:cstheme="majorHAnsi"/>
          <w:shd w:val="clear" w:color="auto" w:fill="FFFFFF"/>
          <w:lang w:val="en-GB"/>
        </w:rPr>
        <w:t> Didn't </w:t>
      </w:r>
      <w:r w:rsidRPr="00D518B7">
        <w:rPr>
          <w:rFonts w:asciiTheme="majorHAnsi" w:eastAsia="Times New Roman" w:hAnsiTheme="majorHAnsi" w:cstheme="majorHAnsi"/>
          <w:bCs/>
          <w:shd w:val="clear" w:color="auto" w:fill="FFFFFF"/>
          <w:lang w:val="en-GB"/>
        </w:rPr>
        <w:t>Know</w:t>
      </w:r>
      <w:r w:rsidR="00687019" w:rsidRPr="00D518B7">
        <w:rPr>
          <w:rFonts w:asciiTheme="majorHAnsi" w:eastAsia="Times New Roman" w:hAnsiTheme="majorHAnsi" w:cstheme="majorHAnsi"/>
          <w:shd w:val="clear" w:color="auto" w:fill="FFFFFF"/>
          <w:lang w:val="en-GB"/>
        </w:rPr>
        <w:t>”</w:t>
      </w:r>
      <w:r w:rsidRPr="00D518B7">
        <w:rPr>
          <w:rFonts w:asciiTheme="majorHAnsi" w:eastAsia="Times New Roman" w:hAnsiTheme="majorHAnsi" w:cstheme="majorHAnsi"/>
          <w:shd w:val="clear" w:color="auto" w:fill="FFFFFF"/>
          <w:lang w:val="en-GB"/>
        </w:rPr>
        <w:t xml:space="preserve"> </w:t>
      </w:r>
      <w:r w:rsidRPr="00D518B7">
        <w:rPr>
          <w:rFonts w:asciiTheme="majorHAnsi" w:eastAsia="Times New Roman" w:hAnsiTheme="majorHAnsi" w:cstheme="majorHAnsi"/>
          <w:i/>
          <w:shd w:val="clear" w:color="auto" w:fill="FFFFFF"/>
          <w:lang w:val="en-GB"/>
        </w:rPr>
        <w:t>Journal of Philo</w:t>
      </w:r>
      <w:r w:rsidR="00687019" w:rsidRPr="00D518B7">
        <w:rPr>
          <w:rFonts w:asciiTheme="majorHAnsi" w:eastAsia="Times New Roman" w:hAnsiTheme="majorHAnsi" w:cstheme="majorHAnsi"/>
          <w:i/>
          <w:shd w:val="clear" w:color="auto" w:fill="FFFFFF"/>
          <w:lang w:val="en-GB"/>
        </w:rPr>
        <w:t>sophy</w:t>
      </w:r>
      <w:r w:rsidR="00687019" w:rsidRPr="00D518B7">
        <w:rPr>
          <w:rFonts w:asciiTheme="majorHAnsi" w:eastAsia="Times New Roman" w:hAnsiTheme="majorHAnsi" w:cstheme="majorHAnsi"/>
          <w:shd w:val="clear" w:color="auto" w:fill="FFFFFF"/>
          <w:lang w:val="en-GB"/>
        </w:rPr>
        <w:t xml:space="preserve"> 83:</w:t>
      </w:r>
      <w:r w:rsidRPr="00D518B7">
        <w:rPr>
          <w:rFonts w:asciiTheme="majorHAnsi" w:eastAsia="Times New Roman" w:hAnsiTheme="majorHAnsi" w:cstheme="majorHAnsi"/>
          <w:shd w:val="clear" w:color="auto" w:fill="FFFFFF"/>
          <w:lang w:val="en-GB"/>
        </w:rPr>
        <w:t xml:space="preserve"> 291-295</w:t>
      </w:r>
    </w:p>
    <w:p w14:paraId="6656B6B9" w14:textId="77777777" w:rsidR="009A404C" w:rsidRPr="00D518B7" w:rsidRDefault="009A404C" w:rsidP="00BD1858">
      <w:pPr>
        <w:rPr>
          <w:rFonts w:asciiTheme="majorHAnsi" w:hAnsiTheme="majorHAnsi" w:cstheme="majorHAnsi"/>
        </w:rPr>
      </w:pPr>
    </w:p>
    <w:p w14:paraId="67F707F4" w14:textId="40EDFF0F" w:rsidR="00EB7716" w:rsidRPr="00D518B7" w:rsidRDefault="00687019" w:rsidP="00BD1858">
      <w:pPr>
        <w:rPr>
          <w:rFonts w:asciiTheme="majorHAnsi" w:hAnsiTheme="majorHAnsi" w:cstheme="majorHAnsi"/>
        </w:rPr>
      </w:pPr>
      <w:r w:rsidRPr="00D518B7">
        <w:rPr>
          <w:rFonts w:asciiTheme="majorHAnsi" w:hAnsiTheme="majorHAnsi" w:cstheme="majorHAnsi"/>
          <w:lang w:val="en"/>
        </w:rPr>
        <w:t>Jackson, F. 2007 “</w:t>
      </w:r>
      <w:r w:rsidR="00EB7716" w:rsidRPr="00D518B7">
        <w:rPr>
          <w:rFonts w:asciiTheme="majorHAnsi" w:hAnsiTheme="majorHAnsi" w:cstheme="majorHAnsi"/>
          <w:lang w:val="en"/>
        </w:rPr>
        <w:t xml:space="preserve">The Knowledge Argument, </w:t>
      </w:r>
      <w:proofErr w:type="spellStart"/>
      <w:r w:rsidR="00EB7716" w:rsidRPr="00D518B7">
        <w:rPr>
          <w:rFonts w:asciiTheme="majorHAnsi" w:hAnsiTheme="majorHAnsi" w:cstheme="majorHAnsi"/>
          <w:lang w:val="en"/>
        </w:rPr>
        <w:t>Diap</w:t>
      </w:r>
      <w:r w:rsidRPr="00D518B7">
        <w:rPr>
          <w:rFonts w:asciiTheme="majorHAnsi" w:hAnsiTheme="majorHAnsi" w:cstheme="majorHAnsi"/>
          <w:lang w:val="en"/>
        </w:rPr>
        <w:t>honousness</w:t>
      </w:r>
      <w:proofErr w:type="spellEnd"/>
      <w:r w:rsidRPr="00D518B7">
        <w:rPr>
          <w:rFonts w:asciiTheme="majorHAnsi" w:hAnsiTheme="majorHAnsi" w:cstheme="majorHAnsi"/>
          <w:lang w:val="en"/>
        </w:rPr>
        <w:t xml:space="preserve">, </w:t>
      </w:r>
      <w:proofErr w:type="spellStart"/>
      <w:r w:rsidRPr="00D518B7">
        <w:rPr>
          <w:rFonts w:asciiTheme="majorHAnsi" w:hAnsiTheme="majorHAnsi" w:cstheme="majorHAnsi"/>
          <w:lang w:val="en"/>
        </w:rPr>
        <w:t>Representationalism</w:t>
      </w:r>
      <w:proofErr w:type="spellEnd"/>
      <w:r w:rsidRPr="00D518B7">
        <w:rPr>
          <w:rFonts w:asciiTheme="majorHAnsi" w:hAnsiTheme="majorHAnsi" w:cstheme="majorHAnsi"/>
          <w:lang w:val="en"/>
        </w:rPr>
        <w:t>”</w:t>
      </w:r>
      <w:r w:rsidR="00EB7716" w:rsidRPr="00D518B7">
        <w:rPr>
          <w:rFonts w:asciiTheme="majorHAnsi" w:hAnsiTheme="majorHAnsi" w:cstheme="majorHAnsi"/>
        </w:rPr>
        <w:t xml:space="preserve"> in Alter, T. and Walter, S. </w:t>
      </w:r>
      <w:proofErr w:type="spellStart"/>
      <w:r w:rsidR="00EB7716" w:rsidRPr="00D518B7">
        <w:rPr>
          <w:rFonts w:asciiTheme="majorHAnsi" w:hAnsiTheme="majorHAnsi" w:cstheme="majorHAnsi"/>
        </w:rPr>
        <w:t>eds</w:t>
      </w:r>
      <w:proofErr w:type="spellEnd"/>
      <w:r w:rsidR="00EB7716" w:rsidRPr="00D518B7">
        <w:rPr>
          <w:rFonts w:asciiTheme="majorHAnsi" w:hAnsiTheme="majorHAnsi" w:cstheme="majorHAnsi"/>
        </w:rPr>
        <w:t xml:space="preserve"> </w:t>
      </w:r>
      <w:r w:rsidR="00EB7716" w:rsidRPr="00D518B7">
        <w:rPr>
          <w:rFonts w:asciiTheme="majorHAnsi" w:hAnsiTheme="majorHAnsi" w:cstheme="majorHAnsi"/>
          <w:i/>
        </w:rPr>
        <w:t>Phenomenal Concepts and Phenomenal Knowledge</w:t>
      </w:r>
      <w:r w:rsidR="00EB7716" w:rsidRPr="00D518B7">
        <w:rPr>
          <w:rFonts w:asciiTheme="majorHAnsi" w:hAnsiTheme="majorHAnsi" w:cstheme="majorHAnsi"/>
        </w:rPr>
        <w:t xml:space="preserve"> Oxford: Oxford University Press</w:t>
      </w:r>
    </w:p>
    <w:p w14:paraId="0025B6D9" w14:textId="77777777" w:rsidR="00D518B7" w:rsidRPr="00D518B7" w:rsidRDefault="00D518B7" w:rsidP="00BD1858">
      <w:pPr>
        <w:rPr>
          <w:rFonts w:asciiTheme="majorHAnsi" w:hAnsiTheme="majorHAnsi" w:cstheme="majorHAnsi"/>
        </w:rPr>
      </w:pPr>
    </w:p>
    <w:p w14:paraId="2243EA7D" w14:textId="534EBA04" w:rsidR="00D518B7" w:rsidRPr="00D518B7" w:rsidRDefault="00D518B7" w:rsidP="00D518B7">
      <w:pPr>
        <w:rPr>
          <w:rFonts w:asciiTheme="majorHAnsi" w:eastAsia="Times New Roman" w:hAnsiTheme="majorHAnsi" w:cstheme="majorHAnsi"/>
          <w:lang w:val="en-GB" w:eastAsia="en-GB"/>
        </w:rPr>
      </w:pPr>
      <w:r w:rsidRPr="00D518B7">
        <w:rPr>
          <w:rFonts w:asciiTheme="majorHAnsi" w:eastAsia="Times New Roman" w:hAnsiTheme="majorHAnsi" w:cstheme="majorHAnsi"/>
          <w:color w:val="1A1A1A"/>
          <w:lang w:val="en-GB" w:eastAsia="en-GB"/>
        </w:rPr>
        <w:t xml:space="preserve">Lee, G. 2014 “Materialism and the Epistemic Significance of Consciousness” in </w:t>
      </w:r>
      <w:proofErr w:type="spellStart"/>
      <w:r w:rsidRPr="00D518B7">
        <w:rPr>
          <w:rFonts w:asciiTheme="majorHAnsi" w:eastAsia="Times New Roman" w:hAnsiTheme="majorHAnsi" w:cstheme="majorHAnsi"/>
          <w:color w:val="1A1A1A"/>
          <w:lang w:val="en-GB" w:eastAsia="en-GB"/>
        </w:rPr>
        <w:t>Kriegel</w:t>
      </w:r>
      <w:proofErr w:type="spellEnd"/>
      <w:r w:rsidRPr="00D518B7">
        <w:rPr>
          <w:rFonts w:asciiTheme="majorHAnsi" w:eastAsia="Times New Roman" w:hAnsiTheme="majorHAnsi" w:cstheme="majorHAnsi"/>
          <w:color w:val="1A1A1A"/>
          <w:lang w:val="en-GB" w:eastAsia="en-GB"/>
        </w:rPr>
        <w:t xml:space="preserve">, U. </w:t>
      </w:r>
      <w:proofErr w:type="spellStart"/>
      <w:r w:rsidRPr="00D518B7">
        <w:rPr>
          <w:rFonts w:asciiTheme="majorHAnsi" w:eastAsia="Times New Roman" w:hAnsiTheme="majorHAnsi" w:cstheme="majorHAnsi"/>
          <w:color w:val="1A1A1A"/>
          <w:lang w:val="en-GB" w:eastAsia="en-GB"/>
        </w:rPr>
        <w:t>ed</w:t>
      </w:r>
      <w:proofErr w:type="spellEnd"/>
      <w:r w:rsidRPr="00D518B7">
        <w:rPr>
          <w:rFonts w:asciiTheme="majorHAnsi" w:eastAsia="Times New Roman" w:hAnsiTheme="majorHAnsi" w:cstheme="majorHAnsi"/>
          <w:color w:val="1A1A1A"/>
          <w:lang w:val="en-GB" w:eastAsia="en-GB"/>
        </w:rPr>
        <w:t xml:space="preserve"> </w:t>
      </w:r>
      <w:r w:rsidRPr="00D518B7">
        <w:rPr>
          <w:rFonts w:asciiTheme="majorHAnsi" w:eastAsia="Times New Roman" w:hAnsiTheme="majorHAnsi" w:cstheme="majorHAnsi"/>
          <w:i/>
          <w:iCs/>
          <w:color w:val="1A1A1A"/>
          <w:shd w:val="clear" w:color="auto" w:fill="FFFFFF"/>
          <w:lang w:val="en-GB" w:eastAsia="en-GB"/>
        </w:rPr>
        <w:t>Current Controversies in Philosophy of Mind</w:t>
      </w:r>
      <w:r w:rsidRPr="00D518B7">
        <w:rPr>
          <w:rFonts w:asciiTheme="majorHAnsi" w:eastAsia="Times New Roman" w:hAnsiTheme="majorHAnsi" w:cstheme="majorHAnsi"/>
          <w:color w:val="1A1A1A"/>
          <w:shd w:val="clear" w:color="auto" w:fill="FFFFFF"/>
          <w:lang w:val="en-GB" w:eastAsia="en-GB"/>
        </w:rPr>
        <w:t xml:space="preserve"> London: Routledge</w:t>
      </w:r>
    </w:p>
    <w:p w14:paraId="1C54AABC" w14:textId="01B191C8" w:rsidR="009E1E81" w:rsidRPr="00D518B7" w:rsidRDefault="00590BBF" w:rsidP="00BD1858">
      <w:pPr>
        <w:rPr>
          <w:rFonts w:asciiTheme="majorHAnsi" w:eastAsia="Times New Roman" w:hAnsiTheme="majorHAnsi" w:cstheme="majorHAnsi"/>
          <w:shd w:val="clear" w:color="auto" w:fill="FFFFFF"/>
          <w:lang w:val="en-GB"/>
        </w:rPr>
      </w:pPr>
      <w:r w:rsidRPr="00D518B7">
        <w:rPr>
          <w:rFonts w:asciiTheme="majorHAnsi" w:hAnsiTheme="majorHAnsi" w:cstheme="majorHAnsi"/>
        </w:rPr>
        <w:br/>
      </w:r>
      <w:r w:rsidR="009E1E81" w:rsidRPr="00D518B7">
        <w:rPr>
          <w:rFonts w:asciiTheme="majorHAnsi" w:eastAsia="Times New Roman" w:hAnsiTheme="majorHAnsi" w:cstheme="majorHAnsi"/>
          <w:bCs/>
          <w:shd w:val="clear" w:color="auto" w:fill="FFFFFF"/>
          <w:lang w:val="en-GB"/>
        </w:rPr>
        <w:t>Levine, J.</w:t>
      </w:r>
      <w:r w:rsidR="00687019" w:rsidRPr="00D518B7">
        <w:rPr>
          <w:rFonts w:asciiTheme="majorHAnsi" w:eastAsia="Times New Roman" w:hAnsiTheme="majorHAnsi" w:cstheme="majorHAnsi"/>
          <w:shd w:val="clear" w:color="auto" w:fill="FFFFFF"/>
          <w:lang w:val="en-GB"/>
        </w:rPr>
        <w:t> 1983</w:t>
      </w:r>
      <w:r w:rsidR="009E1E81" w:rsidRPr="00D518B7">
        <w:rPr>
          <w:rFonts w:asciiTheme="majorHAnsi" w:eastAsia="Times New Roman" w:hAnsiTheme="majorHAnsi" w:cstheme="majorHAnsi"/>
          <w:shd w:val="clear" w:color="auto" w:fill="FFFFFF"/>
          <w:lang w:val="en-GB"/>
        </w:rPr>
        <w:t> </w:t>
      </w:r>
      <w:r w:rsidR="00687019" w:rsidRPr="00D518B7">
        <w:rPr>
          <w:rFonts w:asciiTheme="majorHAnsi" w:eastAsia="Times New Roman" w:hAnsiTheme="majorHAnsi" w:cstheme="majorHAnsi"/>
          <w:shd w:val="clear" w:color="auto" w:fill="FFFFFF"/>
          <w:lang w:val="en-GB"/>
        </w:rPr>
        <w:t>“</w:t>
      </w:r>
      <w:r w:rsidR="009E1E81" w:rsidRPr="00D518B7">
        <w:rPr>
          <w:rFonts w:asciiTheme="majorHAnsi" w:eastAsia="Times New Roman" w:hAnsiTheme="majorHAnsi" w:cstheme="majorHAnsi"/>
          <w:bCs/>
          <w:shd w:val="clear" w:color="auto" w:fill="FFFFFF"/>
          <w:lang w:val="en-GB"/>
        </w:rPr>
        <w:t>Materialism a</w:t>
      </w:r>
      <w:r w:rsidR="00687019" w:rsidRPr="00D518B7">
        <w:rPr>
          <w:rFonts w:asciiTheme="majorHAnsi" w:eastAsia="Times New Roman" w:hAnsiTheme="majorHAnsi" w:cstheme="majorHAnsi"/>
          <w:bCs/>
          <w:shd w:val="clear" w:color="auto" w:fill="FFFFFF"/>
          <w:lang w:val="en-GB"/>
        </w:rPr>
        <w:t>nd Q</w:t>
      </w:r>
      <w:r w:rsidR="009E1E81" w:rsidRPr="00D518B7">
        <w:rPr>
          <w:rFonts w:asciiTheme="majorHAnsi" w:eastAsia="Times New Roman" w:hAnsiTheme="majorHAnsi" w:cstheme="majorHAnsi"/>
          <w:bCs/>
          <w:shd w:val="clear" w:color="auto" w:fill="FFFFFF"/>
          <w:lang w:val="en-GB"/>
        </w:rPr>
        <w:t>ualia</w:t>
      </w:r>
      <w:r w:rsidR="00687019" w:rsidRPr="00D518B7">
        <w:rPr>
          <w:rFonts w:asciiTheme="majorHAnsi" w:eastAsia="Times New Roman" w:hAnsiTheme="majorHAnsi" w:cstheme="majorHAnsi"/>
          <w:shd w:val="clear" w:color="auto" w:fill="FFFFFF"/>
          <w:lang w:val="en-GB"/>
        </w:rPr>
        <w:t>: The Explanatory Gap”</w:t>
      </w:r>
      <w:r w:rsidR="009E1E81" w:rsidRPr="00D518B7">
        <w:rPr>
          <w:rFonts w:asciiTheme="majorHAnsi" w:eastAsia="Times New Roman" w:hAnsiTheme="majorHAnsi" w:cstheme="majorHAnsi"/>
          <w:shd w:val="clear" w:color="auto" w:fill="FFFFFF"/>
          <w:lang w:val="en-GB"/>
        </w:rPr>
        <w:t xml:space="preserve"> </w:t>
      </w:r>
      <w:r w:rsidR="009E1E81" w:rsidRPr="00D518B7">
        <w:rPr>
          <w:rFonts w:asciiTheme="majorHAnsi" w:eastAsia="Times New Roman" w:hAnsiTheme="majorHAnsi" w:cstheme="majorHAnsi"/>
          <w:i/>
          <w:shd w:val="clear" w:color="auto" w:fill="FFFFFF"/>
          <w:lang w:val="en-GB"/>
        </w:rPr>
        <w:t>Pacif</w:t>
      </w:r>
      <w:r w:rsidR="00687019" w:rsidRPr="00D518B7">
        <w:rPr>
          <w:rFonts w:asciiTheme="majorHAnsi" w:eastAsia="Times New Roman" w:hAnsiTheme="majorHAnsi" w:cstheme="majorHAnsi"/>
          <w:i/>
          <w:shd w:val="clear" w:color="auto" w:fill="FFFFFF"/>
          <w:lang w:val="en-GB"/>
        </w:rPr>
        <w:t>ic Philosophical Quarterly</w:t>
      </w:r>
      <w:r w:rsidR="00687019" w:rsidRPr="00D518B7">
        <w:rPr>
          <w:rFonts w:asciiTheme="majorHAnsi" w:eastAsia="Times New Roman" w:hAnsiTheme="majorHAnsi" w:cstheme="majorHAnsi"/>
          <w:shd w:val="clear" w:color="auto" w:fill="FFFFFF"/>
          <w:lang w:val="en-GB"/>
        </w:rPr>
        <w:t xml:space="preserve"> 64: 354-361</w:t>
      </w:r>
    </w:p>
    <w:p w14:paraId="49A8F038" w14:textId="77777777" w:rsidR="00D056BD" w:rsidRPr="00D518B7" w:rsidRDefault="00D056BD" w:rsidP="00BD1858">
      <w:pPr>
        <w:rPr>
          <w:rFonts w:asciiTheme="majorHAnsi" w:eastAsia="Times New Roman" w:hAnsiTheme="majorHAnsi" w:cs="Arial"/>
          <w:shd w:val="clear" w:color="auto" w:fill="FFFFFF"/>
          <w:lang w:val="en-GB"/>
        </w:rPr>
      </w:pPr>
    </w:p>
    <w:p w14:paraId="1C487E14" w14:textId="287D57DE" w:rsidR="00D056BD" w:rsidRPr="00D518B7" w:rsidRDefault="00D056BD" w:rsidP="00D056BD">
      <w:pPr>
        <w:rPr>
          <w:rFonts w:asciiTheme="majorHAnsi" w:eastAsia="Times New Roman" w:hAnsiTheme="majorHAnsi" w:cs="Times New Roman"/>
          <w:lang w:val="en-GB"/>
        </w:rPr>
      </w:pPr>
      <w:r w:rsidRPr="00D518B7">
        <w:rPr>
          <w:rFonts w:asciiTheme="majorHAnsi" w:eastAsia="Times New Roman" w:hAnsiTheme="majorHAnsi" w:cs="Arial"/>
          <w:shd w:val="clear" w:color="auto" w:fill="FFFFFF"/>
          <w:lang w:val="en-GB"/>
        </w:rPr>
        <w:t>Levine</w:t>
      </w:r>
      <w:r w:rsidR="00687019" w:rsidRPr="00D518B7">
        <w:rPr>
          <w:rFonts w:asciiTheme="majorHAnsi" w:eastAsia="Times New Roman" w:hAnsiTheme="majorHAnsi" w:cs="Arial"/>
          <w:shd w:val="clear" w:color="auto" w:fill="FFFFFF"/>
          <w:lang w:val="en-GB"/>
        </w:rPr>
        <w:t>,</w:t>
      </w:r>
      <w:r w:rsidRPr="00D518B7">
        <w:rPr>
          <w:rFonts w:asciiTheme="majorHAnsi" w:eastAsia="Times New Roman" w:hAnsiTheme="majorHAnsi" w:cs="Arial"/>
          <w:shd w:val="clear" w:color="auto" w:fill="FFFFFF"/>
          <w:lang w:val="en-GB"/>
        </w:rPr>
        <w:t xml:space="preserve"> J. 2001 </w:t>
      </w:r>
      <w:r w:rsidRPr="00D518B7">
        <w:rPr>
          <w:rFonts w:asciiTheme="majorHAnsi" w:eastAsia="Times New Roman" w:hAnsiTheme="majorHAnsi" w:cs="Arial"/>
          <w:bCs/>
          <w:i/>
          <w:shd w:val="clear" w:color="auto" w:fill="FFFFFF"/>
          <w:lang w:val="en-GB"/>
        </w:rPr>
        <w:t>Purple Haze</w:t>
      </w:r>
      <w:r w:rsidRPr="00D518B7">
        <w:rPr>
          <w:rFonts w:asciiTheme="majorHAnsi" w:eastAsia="Times New Roman" w:hAnsiTheme="majorHAnsi" w:cs="Arial"/>
          <w:i/>
          <w:shd w:val="clear" w:color="auto" w:fill="FFFFFF"/>
          <w:lang w:val="en-GB"/>
        </w:rPr>
        <w:t>. The Puzzle of Consciousness</w:t>
      </w:r>
      <w:r w:rsidRPr="00D518B7">
        <w:rPr>
          <w:rFonts w:asciiTheme="majorHAnsi" w:eastAsia="Times New Roman" w:hAnsiTheme="majorHAnsi" w:cs="Arial"/>
          <w:shd w:val="clear" w:color="auto" w:fill="FFFFFF"/>
          <w:lang w:val="en-GB"/>
        </w:rPr>
        <w:t xml:space="preserve"> Oxford: Oxford University Press</w:t>
      </w:r>
    </w:p>
    <w:p w14:paraId="711475F9" w14:textId="38FEC54C" w:rsidR="00D056BD" w:rsidRPr="00D518B7" w:rsidRDefault="00D056BD" w:rsidP="00BD1858">
      <w:pPr>
        <w:rPr>
          <w:rFonts w:asciiTheme="majorHAnsi" w:eastAsia="Times New Roman" w:hAnsiTheme="majorHAnsi" w:cs="Times New Roman"/>
          <w:lang w:val="en-GB"/>
        </w:rPr>
      </w:pPr>
    </w:p>
    <w:p w14:paraId="6A06FB39" w14:textId="1F7FE214" w:rsidR="00A70A8D" w:rsidRPr="00D518B7" w:rsidRDefault="00A70A8D" w:rsidP="00BD1858">
      <w:pPr>
        <w:rPr>
          <w:rFonts w:asciiTheme="majorHAnsi" w:eastAsia="Times New Roman" w:hAnsiTheme="majorHAnsi" w:cs="Times New Roman"/>
          <w:lang w:val="en-GB"/>
        </w:rPr>
      </w:pPr>
      <w:r w:rsidRPr="00D518B7">
        <w:rPr>
          <w:rStyle w:val="Emphasis"/>
          <w:rFonts w:asciiTheme="majorHAnsi" w:eastAsia="Times New Roman" w:hAnsiTheme="majorHAnsi" w:cs="Times New Roman"/>
          <w:i w:val="0"/>
        </w:rPr>
        <w:t>Levine</w:t>
      </w:r>
      <w:r w:rsidR="00687019" w:rsidRPr="00D518B7">
        <w:rPr>
          <w:rStyle w:val="st"/>
          <w:rFonts w:asciiTheme="majorHAnsi" w:eastAsia="Times New Roman" w:hAnsiTheme="majorHAnsi" w:cs="Times New Roman"/>
          <w:i/>
        </w:rPr>
        <w:t>,</w:t>
      </w:r>
      <w:r w:rsidR="00687019" w:rsidRPr="00D518B7">
        <w:rPr>
          <w:rStyle w:val="st"/>
          <w:rFonts w:asciiTheme="majorHAnsi" w:eastAsia="Times New Roman" w:hAnsiTheme="majorHAnsi" w:cs="Times New Roman"/>
        </w:rPr>
        <w:t xml:space="preserve"> J. 2010</w:t>
      </w:r>
      <w:r w:rsidRPr="00D518B7">
        <w:rPr>
          <w:rStyle w:val="st"/>
          <w:rFonts w:asciiTheme="majorHAnsi" w:eastAsia="Times New Roman" w:hAnsiTheme="majorHAnsi" w:cs="Times New Roman"/>
        </w:rPr>
        <w:t xml:space="preserve"> "The </w:t>
      </w:r>
      <w:r w:rsidRPr="00D518B7">
        <w:rPr>
          <w:rStyle w:val="Emphasis"/>
          <w:rFonts w:asciiTheme="majorHAnsi" w:eastAsia="Times New Roman" w:hAnsiTheme="majorHAnsi" w:cs="Times New Roman"/>
          <w:i w:val="0"/>
        </w:rPr>
        <w:t>Q Factor</w:t>
      </w:r>
      <w:r w:rsidR="00687019" w:rsidRPr="00D518B7">
        <w:rPr>
          <w:rStyle w:val="st"/>
          <w:rFonts w:asciiTheme="majorHAnsi" w:eastAsia="Times New Roman" w:hAnsiTheme="majorHAnsi" w:cs="Times New Roman"/>
        </w:rPr>
        <w:t>: Modal Rationalism vs</w:t>
      </w:r>
      <w:r w:rsidRPr="00D518B7">
        <w:rPr>
          <w:rStyle w:val="st"/>
          <w:rFonts w:asciiTheme="majorHAnsi" w:eastAsia="Times New Roman" w:hAnsiTheme="majorHAnsi" w:cs="Times New Roman"/>
        </w:rPr>
        <w:t xml:space="preserve"> </w:t>
      </w:r>
      <w:r w:rsidR="00687019" w:rsidRPr="00D518B7">
        <w:rPr>
          <w:rStyle w:val="st"/>
          <w:rFonts w:asciiTheme="majorHAnsi" w:eastAsia="Times New Roman" w:hAnsiTheme="majorHAnsi" w:cs="Times New Roman"/>
        </w:rPr>
        <w:t>Modal Autonomism"</w:t>
      </w:r>
      <w:r w:rsidRPr="00D518B7">
        <w:rPr>
          <w:rStyle w:val="st"/>
          <w:rFonts w:asciiTheme="majorHAnsi" w:eastAsia="Times New Roman" w:hAnsiTheme="majorHAnsi" w:cs="Times New Roman"/>
        </w:rPr>
        <w:t xml:space="preserve"> </w:t>
      </w:r>
      <w:r w:rsidRPr="00D518B7">
        <w:rPr>
          <w:rStyle w:val="Emphasis"/>
          <w:rFonts w:asciiTheme="majorHAnsi" w:eastAsia="Times New Roman" w:hAnsiTheme="majorHAnsi" w:cs="Times New Roman"/>
        </w:rPr>
        <w:t>Philosophical Review</w:t>
      </w:r>
      <w:r w:rsidR="00687019" w:rsidRPr="00D518B7">
        <w:rPr>
          <w:rStyle w:val="st"/>
          <w:rFonts w:asciiTheme="majorHAnsi" w:eastAsia="Times New Roman" w:hAnsiTheme="majorHAnsi" w:cs="Times New Roman"/>
        </w:rPr>
        <w:t xml:space="preserve"> </w:t>
      </w:r>
      <w:r w:rsidRPr="00D518B7">
        <w:rPr>
          <w:rStyle w:val="st"/>
          <w:rFonts w:asciiTheme="majorHAnsi" w:eastAsia="Times New Roman" w:hAnsiTheme="majorHAnsi" w:cs="Times New Roman"/>
        </w:rPr>
        <w:t>119: 365-380</w:t>
      </w:r>
    </w:p>
    <w:p w14:paraId="1DA0E4F4" w14:textId="77777777" w:rsidR="00300870" w:rsidRPr="00D518B7" w:rsidRDefault="00300870" w:rsidP="00BD1858">
      <w:pPr>
        <w:rPr>
          <w:rFonts w:asciiTheme="majorHAnsi" w:hAnsiTheme="majorHAnsi" w:cs="Times New Roman"/>
        </w:rPr>
      </w:pPr>
    </w:p>
    <w:p w14:paraId="407C2F7F" w14:textId="36C19F6F" w:rsidR="00300870" w:rsidRPr="00D518B7" w:rsidRDefault="00687019" w:rsidP="00BD1858">
      <w:pPr>
        <w:rPr>
          <w:rFonts w:asciiTheme="majorHAnsi" w:hAnsiTheme="majorHAnsi" w:cs="Times New Roman"/>
        </w:rPr>
      </w:pPr>
      <w:r w:rsidRPr="00D518B7">
        <w:rPr>
          <w:rFonts w:asciiTheme="majorHAnsi" w:hAnsiTheme="majorHAnsi" w:cs="Times New Roman"/>
        </w:rPr>
        <w:t>Lewis, D. 1966</w:t>
      </w:r>
      <w:r w:rsidR="00300870" w:rsidRPr="00D518B7">
        <w:rPr>
          <w:rFonts w:asciiTheme="majorHAnsi" w:hAnsiTheme="majorHAnsi" w:cs="Times New Roman"/>
        </w:rPr>
        <w:t xml:space="preserve"> "An Ar</w:t>
      </w:r>
      <w:r w:rsidRPr="00D518B7">
        <w:rPr>
          <w:rFonts w:asciiTheme="majorHAnsi" w:hAnsiTheme="majorHAnsi" w:cs="Times New Roman"/>
        </w:rPr>
        <w:t>gument for the Identity Theory"</w:t>
      </w:r>
      <w:r w:rsidR="00300870" w:rsidRPr="00D518B7">
        <w:rPr>
          <w:rFonts w:asciiTheme="majorHAnsi" w:hAnsiTheme="majorHAnsi" w:cs="Times New Roman"/>
        </w:rPr>
        <w:t xml:space="preserve"> </w:t>
      </w:r>
      <w:r w:rsidR="00300870" w:rsidRPr="00D518B7">
        <w:rPr>
          <w:rFonts w:asciiTheme="majorHAnsi" w:hAnsiTheme="majorHAnsi" w:cs="Times New Roman"/>
          <w:i/>
        </w:rPr>
        <w:t>Journal of Philosophy</w:t>
      </w:r>
      <w:r w:rsidRPr="00D518B7">
        <w:rPr>
          <w:rFonts w:asciiTheme="majorHAnsi" w:hAnsiTheme="majorHAnsi" w:cs="Times New Roman"/>
        </w:rPr>
        <w:t xml:space="preserve"> 63: 17-25</w:t>
      </w:r>
    </w:p>
    <w:p w14:paraId="0E3972B1" w14:textId="663A7E49" w:rsidR="008605D3" w:rsidRPr="00B37B2F" w:rsidRDefault="008605D3" w:rsidP="00BD1858">
      <w:pPr>
        <w:rPr>
          <w:rFonts w:asciiTheme="majorHAnsi" w:hAnsiTheme="majorHAnsi"/>
        </w:rPr>
      </w:pPr>
    </w:p>
    <w:p w14:paraId="51B28BA3" w14:textId="19D03172" w:rsidR="00EB7716" w:rsidRPr="00B37B2F" w:rsidRDefault="00687019" w:rsidP="00BD1858">
      <w:pPr>
        <w:rPr>
          <w:rFonts w:asciiTheme="majorHAnsi" w:hAnsiTheme="majorHAnsi"/>
          <w:i/>
        </w:rPr>
      </w:pPr>
      <w:r w:rsidRPr="00B37B2F">
        <w:rPr>
          <w:rFonts w:asciiTheme="majorHAnsi" w:hAnsiTheme="majorHAnsi"/>
        </w:rPr>
        <w:t>Lewis, D. 1988 "What Experience Teaches</w:t>
      </w:r>
      <w:r w:rsidR="00EB7716" w:rsidRPr="00B37B2F">
        <w:rPr>
          <w:rFonts w:asciiTheme="majorHAnsi" w:hAnsiTheme="majorHAnsi"/>
        </w:rPr>
        <w:t xml:space="preserve">" </w:t>
      </w:r>
      <w:r w:rsidR="00EB7716" w:rsidRPr="00B37B2F">
        <w:rPr>
          <w:rFonts w:asciiTheme="majorHAnsi" w:hAnsiTheme="majorHAnsi"/>
          <w:i/>
        </w:rPr>
        <w:t xml:space="preserve">Proceedings of the </w:t>
      </w:r>
      <w:proofErr w:type="spellStart"/>
      <w:r w:rsidR="00EB7716" w:rsidRPr="00B37B2F">
        <w:rPr>
          <w:rFonts w:asciiTheme="majorHAnsi" w:hAnsiTheme="majorHAnsi"/>
          <w:i/>
        </w:rPr>
        <w:t>Russellian</w:t>
      </w:r>
      <w:proofErr w:type="spellEnd"/>
      <w:r w:rsidR="00EB7716" w:rsidRPr="00B37B2F">
        <w:rPr>
          <w:rFonts w:asciiTheme="majorHAnsi" w:hAnsiTheme="majorHAnsi"/>
          <w:i/>
        </w:rPr>
        <w:t xml:space="preserve"> Society of</w:t>
      </w:r>
    </w:p>
    <w:p w14:paraId="0FA6F902" w14:textId="6F513FDC" w:rsidR="00B64DFC" w:rsidRPr="00B37B2F" w:rsidRDefault="00EB7716" w:rsidP="00687019">
      <w:pPr>
        <w:rPr>
          <w:rFonts w:asciiTheme="majorHAnsi" w:hAnsiTheme="majorHAnsi"/>
        </w:rPr>
      </w:pPr>
      <w:r w:rsidRPr="00B37B2F">
        <w:rPr>
          <w:rFonts w:asciiTheme="majorHAnsi" w:hAnsiTheme="majorHAnsi"/>
          <w:i/>
        </w:rPr>
        <w:t>Sydney University</w:t>
      </w:r>
      <w:r w:rsidR="00687019" w:rsidRPr="00B37B2F">
        <w:rPr>
          <w:rFonts w:asciiTheme="majorHAnsi" w:hAnsiTheme="majorHAnsi"/>
        </w:rPr>
        <w:t xml:space="preserve"> 13: 29-57</w:t>
      </w:r>
    </w:p>
    <w:p w14:paraId="6973E62F" w14:textId="77777777" w:rsidR="00AF05A5" w:rsidRPr="00B37B2F" w:rsidRDefault="00AF05A5" w:rsidP="00BD1858">
      <w:pPr>
        <w:shd w:val="clear" w:color="auto" w:fill="FFFFFF"/>
        <w:rPr>
          <w:rFonts w:asciiTheme="majorHAnsi" w:eastAsia="Times New Roman" w:hAnsiTheme="majorHAnsi" w:cs="Times New Roman"/>
          <w:lang w:val="en-GB"/>
        </w:rPr>
      </w:pPr>
    </w:p>
    <w:p w14:paraId="159D832D" w14:textId="0565AEFF" w:rsidR="00AF05A5" w:rsidRPr="00B37B2F" w:rsidRDefault="00AF05A5" w:rsidP="00AF05A5">
      <w:pPr>
        <w:rPr>
          <w:rFonts w:asciiTheme="majorHAnsi" w:eastAsia="Times New Roman" w:hAnsiTheme="majorHAnsi" w:cs="Times New Roman"/>
          <w:lang w:val="en-GB"/>
        </w:rPr>
      </w:pPr>
      <w:r w:rsidRPr="00B37B2F">
        <w:rPr>
          <w:rFonts w:asciiTheme="majorHAnsi" w:eastAsia="Times New Roman" w:hAnsiTheme="majorHAnsi" w:cs="Arial"/>
          <w:bCs/>
          <w:shd w:val="clear" w:color="auto" w:fill="FFFFFF"/>
          <w:lang w:val="en-GB"/>
        </w:rPr>
        <w:t>Lockwood</w:t>
      </w:r>
      <w:r w:rsidRPr="00B37B2F">
        <w:rPr>
          <w:rFonts w:asciiTheme="majorHAnsi" w:eastAsia="Times New Roman" w:hAnsiTheme="majorHAnsi" w:cs="Arial"/>
          <w:shd w:val="clear" w:color="auto" w:fill="FFFFFF"/>
          <w:lang w:val="en-GB"/>
        </w:rPr>
        <w:t>, </w:t>
      </w:r>
      <w:r w:rsidRPr="00B37B2F">
        <w:rPr>
          <w:rFonts w:asciiTheme="majorHAnsi" w:eastAsia="Times New Roman" w:hAnsiTheme="majorHAnsi" w:cs="Arial"/>
          <w:bCs/>
          <w:shd w:val="clear" w:color="auto" w:fill="FFFFFF"/>
          <w:lang w:val="en-GB"/>
        </w:rPr>
        <w:t>M</w:t>
      </w:r>
      <w:r w:rsidR="00CB2EA8" w:rsidRPr="00B37B2F">
        <w:rPr>
          <w:rFonts w:asciiTheme="majorHAnsi" w:eastAsia="Times New Roman" w:hAnsiTheme="majorHAnsi" w:cs="Arial"/>
          <w:shd w:val="clear" w:color="auto" w:fill="FFFFFF"/>
          <w:lang w:val="en-GB"/>
        </w:rPr>
        <w:t>. 1993</w:t>
      </w:r>
      <w:r w:rsidRPr="00B37B2F">
        <w:rPr>
          <w:rFonts w:asciiTheme="majorHAnsi" w:eastAsia="Times New Roman" w:hAnsiTheme="majorHAnsi" w:cs="Arial"/>
          <w:shd w:val="clear" w:color="auto" w:fill="FFFFFF"/>
          <w:lang w:val="en-GB"/>
        </w:rPr>
        <w:t> </w:t>
      </w:r>
      <w:r w:rsidR="00CB2EA8" w:rsidRPr="00B37B2F">
        <w:rPr>
          <w:rFonts w:asciiTheme="majorHAnsi" w:eastAsia="Times New Roman" w:hAnsiTheme="majorHAnsi" w:cs="Arial"/>
          <w:shd w:val="clear" w:color="auto" w:fill="FFFFFF"/>
          <w:lang w:val="en-GB"/>
        </w:rPr>
        <w:t>“</w:t>
      </w:r>
      <w:r w:rsidR="00CB2EA8" w:rsidRPr="00B37B2F">
        <w:rPr>
          <w:rFonts w:asciiTheme="majorHAnsi" w:eastAsia="Times New Roman" w:hAnsiTheme="majorHAnsi" w:cs="Arial"/>
          <w:bCs/>
          <w:shd w:val="clear" w:color="auto" w:fill="FFFFFF"/>
          <w:lang w:val="en-GB"/>
        </w:rPr>
        <w:t>The Grain P</w:t>
      </w:r>
      <w:r w:rsidRPr="00B37B2F">
        <w:rPr>
          <w:rFonts w:asciiTheme="majorHAnsi" w:eastAsia="Times New Roman" w:hAnsiTheme="majorHAnsi" w:cs="Arial"/>
          <w:bCs/>
          <w:shd w:val="clear" w:color="auto" w:fill="FFFFFF"/>
          <w:lang w:val="en-GB"/>
        </w:rPr>
        <w:t>roblem</w:t>
      </w:r>
      <w:r w:rsidR="00CB2EA8" w:rsidRPr="00B37B2F">
        <w:rPr>
          <w:rFonts w:asciiTheme="majorHAnsi" w:eastAsia="Times New Roman" w:hAnsiTheme="majorHAnsi" w:cs="Arial"/>
          <w:bCs/>
          <w:shd w:val="clear" w:color="auto" w:fill="FFFFFF"/>
          <w:lang w:val="en-GB"/>
        </w:rPr>
        <w:t>”</w:t>
      </w:r>
      <w:r w:rsidRPr="00B37B2F">
        <w:rPr>
          <w:rFonts w:asciiTheme="majorHAnsi" w:eastAsia="Times New Roman" w:hAnsiTheme="majorHAnsi" w:cs="Arial"/>
          <w:shd w:val="clear" w:color="auto" w:fill="FFFFFF"/>
          <w:lang w:val="en-GB"/>
        </w:rPr>
        <w:t xml:space="preserve"> In </w:t>
      </w:r>
      <w:r w:rsidRPr="00B37B2F">
        <w:rPr>
          <w:rFonts w:asciiTheme="majorHAnsi" w:eastAsia="Times New Roman" w:hAnsiTheme="majorHAnsi" w:cs="Arial"/>
          <w:bCs/>
          <w:shd w:val="clear" w:color="auto" w:fill="FFFFFF"/>
          <w:lang w:val="en-GB"/>
        </w:rPr>
        <w:t>Robinson</w:t>
      </w:r>
      <w:r w:rsidRPr="00B37B2F">
        <w:rPr>
          <w:rFonts w:asciiTheme="majorHAnsi" w:eastAsia="Times New Roman" w:hAnsiTheme="majorHAnsi" w:cs="Arial"/>
          <w:shd w:val="clear" w:color="auto" w:fill="FFFFFF"/>
          <w:lang w:val="en-GB"/>
        </w:rPr>
        <w:t>, </w:t>
      </w:r>
      <w:r w:rsidR="00CB2EA8" w:rsidRPr="00B37B2F">
        <w:rPr>
          <w:rFonts w:asciiTheme="majorHAnsi" w:eastAsia="Times New Roman" w:hAnsiTheme="majorHAnsi" w:cs="Arial"/>
          <w:bCs/>
          <w:shd w:val="clear" w:color="auto" w:fill="FFFFFF"/>
          <w:lang w:val="en-GB"/>
        </w:rPr>
        <w:t>H.</w:t>
      </w:r>
      <w:r w:rsidR="00CB2EA8" w:rsidRPr="00B37B2F">
        <w:rPr>
          <w:rFonts w:asciiTheme="majorHAnsi" w:eastAsia="Times New Roman" w:hAnsiTheme="majorHAnsi" w:cs="Arial"/>
          <w:shd w:val="clear" w:color="auto" w:fill="FFFFFF"/>
          <w:lang w:val="en-GB"/>
        </w:rPr>
        <w:t xml:space="preserve"> </w:t>
      </w:r>
      <w:proofErr w:type="spellStart"/>
      <w:proofErr w:type="gramStart"/>
      <w:r w:rsidR="00CB2EA8" w:rsidRPr="00B37B2F">
        <w:rPr>
          <w:rFonts w:asciiTheme="majorHAnsi" w:eastAsia="Times New Roman" w:hAnsiTheme="majorHAnsi" w:cs="Arial"/>
          <w:shd w:val="clear" w:color="auto" w:fill="FFFFFF"/>
          <w:lang w:val="en-GB"/>
        </w:rPr>
        <w:t>ed</w:t>
      </w:r>
      <w:r w:rsidRPr="00B37B2F">
        <w:rPr>
          <w:rFonts w:asciiTheme="majorHAnsi" w:eastAsia="Times New Roman" w:hAnsiTheme="majorHAnsi" w:cs="Arial"/>
          <w:shd w:val="clear" w:color="auto" w:fill="FFFFFF"/>
          <w:lang w:val="en-GB"/>
        </w:rPr>
        <w:t>,</w:t>
      </w:r>
      <w:r w:rsidRPr="00B37B2F">
        <w:rPr>
          <w:rFonts w:asciiTheme="majorHAnsi" w:eastAsia="Times New Roman" w:hAnsiTheme="majorHAnsi" w:cs="Arial"/>
          <w:bCs/>
          <w:i/>
          <w:shd w:val="clear" w:color="auto" w:fill="FFFFFF"/>
          <w:lang w:val="en-GB"/>
        </w:rPr>
        <w:t>Objections</w:t>
      </w:r>
      <w:proofErr w:type="spellEnd"/>
      <w:proofErr w:type="gramEnd"/>
      <w:r w:rsidRPr="00B37B2F">
        <w:rPr>
          <w:rFonts w:asciiTheme="majorHAnsi" w:eastAsia="Times New Roman" w:hAnsiTheme="majorHAnsi" w:cs="Arial"/>
          <w:i/>
          <w:shd w:val="clear" w:color="auto" w:fill="FFFFFF"/>
          <w:lang w:val="en-GB"/>
        </w:rPr>
        <w:t> to </w:t>
      </w:r>
      <w:r w:rsidRPr="00B37B2F">
        <w:rPr>
          <w:rFonts w:asciiTheme="majorHAnsi" w:eastAsia="Times New Roman" w:hAnsiTheme="majorHAnsi" w:cs="Arial"/>
          <w:bCs/>
          <w:i/>
          <w:shd w:val="clear" w:color="auto" w:fill="FFFFFF"/>
          <w:lang w:val="en-GB"/>
        </w:rPr>
        <w:t>Physicalism</w:t>
      </w:r>
      <w:r w:rsidRPr="00B37B2F">
        <w:rPr>
          <w:rFonts w:asciiTheme="majorHAnsi" w:eastAsia="Times New Roman" w:hAnsiTheme="majorHAnsi" w:cs="Arial"/>
          <w:shd w:val="clear" w:color="auto" w:fill="FFFFFF"/>
          <w:lang w:val="en-GB"/>
        </w:rPr>
        <w:t xml:space="preserve">, </w:t>
      </w:r>
      <w:r w:rsidR="00CB2EA8" w:rsidRPr="00B37B2F">
        <w:rPr>
          <w:rFonts w:asciiTheme="majorHAnsi" w:eastAsia="Times New Roman" w:hAnsiTheme="majorHAnsi" w:cs="Arial"/>
          <w:shd w:val="clear" w:color="auto" w:fill="FFFFFF"/>
          <w:lang w:val="en-GB"/>
        </w:rPr>
        <w:t xml:space="preserve">Oxford: </w:t>
      </w:r>
      <w:r w:rsidRPr="00B37B2F">
        <w:rPr>
          <w:rFonts w:asciiTheme="majorHAnsi" w:eastAsia="Times New Roman" w:hAnsiTheme="majorHAnsi" w:cs="Arial"/>
          <w:bCs/>
          <w:shd w:val="clear" w:color="auto" w:fill="FFFFFF"/>
          <w:lang w:val="en-GB"/>
        </w:rPr>
        <w:t>Oxford University Press</w:t>
      </w:r>
      <w:r w:rsidRPr="00B37B2F">
        <w:rPr>
          <w:rFonts w:asciiTheme="majorHAnsi" w:eastAsia="Times New Roman" w:hAnsiTheme="majorHAnsi" w:cs="Arial"/>
          <w:shd w:val="clear" w:color="auto" w:fill="FFFFFF"/>
          <w:lang w:val="en-GB"/>
        </w:rPr>
        <w:t>. </w:t>
      </w:r>
    </w:p>
    <w:p w14:paraId="1E527769" w14:textId="77777777" w:rsidR="00AF05A5" w:rsidRPr="00B37B2F" w:rsidRDefault="00AF05A5" w:rsidP="00BD1858">
      <w:pPr>
        <w:shd w:val="clear" w:color="auto" w:fill="FFFFFF"/>
        <w:rPr>
          <w:rFonts w:asciiTheme="majorHAnsi" w:eastAsia="Times New Roman" w:hAnsiTheme="majorHAnsi" w:cs="Times New Roman"/>
          <w:lang w:val="en-GB"/>
        </w:rPr>
      </w:pPr>
    </w:p>
    <w:p w14:paraId="76C2DF08" w14:textId="30CC4116" w:rsidR="00300870" w:rsidRPr="003A7718" w:rsidRDefault="00CB2EA8" w:rsidP="00BD1858">
      <w:pPr>
        <w:rPr>
          <w:rFonts w:asciiTheme="majorHAnsi" w:hAnsiTheme="majorHAnsi"/>
        </w:rPr>
      </w:pPr>
      <w:r w:rsidRPr="00B37B2F">
        <w:rPr>
          <w:rFonts w:asciiTheme="majorHAnsi" w:hAnsiTheme="majorHAnsi"/>
        </w:rPr>
        <w:t>McGinn, C. 1991</w:t>
      </w:r>
      <w:r w:rsidR="00D24D54" w:rsidRPr="00B37B2F">
        <w:rPr>
          <w:rFonts w:asciiTheme="majorHAnsi" w:hAnsiTheme="majorHAnsi"/>
        </w:rPr>
        <w:t xml:space="preserve"> </w:t>
      </w:r>
      <w:r w:rsidR="00D24D54" w:rsidRPr="003A7718">
        <w:rPr>
          <w:rFonts w:asciiTheme="majorHAnsi" w:hAnsiTheme="majorHAnsi"/>
          <w:i/>
        </w:rPr>
        <w:t>The Problem of Consciousness</w:t>
      </w:r>
      <w:r w:rsidR="00D24D54" w:rsidRPr="003A7718">
        <w:rPr>
          <w:rFonts w:asciiTheme="majorHAnsi" w:hAnsiTheme="majorHAnsi"/>
        </w:rPr>
        <w:t xml:space="preserve"> Oxford: Basil Blackwell.</w:t>
      </w:r>
    </w:p>
    <w:p w14:paraId="6531EA27" w14:textId="77777777" w:rsidR="00CB2EA8" w:rsidRPr="003A7718" w:rsidRDefault="00CB2EA8" w:rsidP="00BD1858">
      <w:pPr>
        <w:rPr>
          <w:rFonts w:asciiTheme="majorHAnsi" w:hAnsiTheme="majorHAnsi"/>
        </w:rPr>
      </w:pPr>
    </w:p>
    <w:p w14:paraId="2CF323FA" w14:textId="0FD51703" w:rsidR="00300870" w:rsidRPr="003A7718" w:rsidRDefault="00CB2EA8" w:rsidP="00BD1858">
      <w:pPr>
        <w:shd w:val="clear" w:color="auto" w:fill="FFFFFF"/>
        <w:rPr>
          <w:rFonts w:asciiTheme="majorHAnsi" w:eastAsia="Times New Roman" w:hAnsiTheme="majorHAnsi" w:cs="Times New Roman"/>
          <w:lang w:val="en-GB"/>
        </w:rPr>
      </w:pPr>
      <w:r w:rsidRPr="003A7718">
        <w:rPr>
          <w:rFonts w:asciiTheme="majorHAnsi" w:eastAsia="Times New Roman" w:hAnsiTheme="majorHAnsi" w:cs="Times New Roman"/>
          <w:lang w:val="en-GB"/>
        </w:rPr>
        <w:t>Menzies, P. 2008</w:t>
      </w:r>
      <w:r w:rsidR="00300870" w:rsidRPr="003A7718">
        <w:rPr>
          <w:rFonts w:asciiTheme="majorHAnsi" w:eastAsia="Times New Roman" w:hAnsiTheme="majorHAnsi" w:cs="Times New Roman"/>
          <w:lang w:val="en-GB"/>
        </w:rPr>
        <w:t xml:space="preserve"> “Causal Exclusion, the Determination Relat</w:t>
      </w:r>
      <w:r w:rsidRPr="003A7718">
        <w:rPr>
          <w:rFonts w:asciiTheme="majorHAnsi" w:eastAsia="Times New Roman" w:hAnsiTheme="majorHAnsi" w:cs="Times New Roman"/>
          <w:lang w:val="en-GB"/>
        </w:rPr>
        <w:t xml:space="preserve">ion, and Contrastive Causation” in </w:t>
      </w:r>
      <w:proofErr w:type="spellStart"/>
      <w:r w:rsidR="00300870" w:rsidRPr="003A7718">
        <w:rPr>
          <w:rFonts w:asciiTheme="majorHAnsi" w:eastAsia="Times New Roman" w:hAnsiTheme="majorHAnsi" w:cs="Times New Roman"/>
          <w:lang w:val="en-GB"/>
        </w:rPr>
        <w:t>Kallestrup</w:t>
      </w:r>
      <w:proofErr w:type="spellEnd"/>
      <w:r w:rsidRPr="003A7718">
        <w:rPr>
          <w:rFonts w:asciiTheme="majorHAnsi" w:eastAsia="Times New Roman" w:hAnsiTheme="majorHAnsi" w:cs="Times New Roman"/>
          <w:lang w:val="en-GB"/>
        </w:rPr>
        <w:t xml:space="preserve">, J. and </w:t>
      </w:r>
      <w:proofErr w:type="spellStart"/>
      <w:r w:rsidR="00300870" w:rsidRPr="003A7718">
        <w:rPr>
          <w:rFonts w:asciiTheme="majorHAnsi" w:eastAsia="Times New Roman" w:hAnsiTheme="majorHAnsi" w:cs="Times New Roman"/>
          <w:lang w:val="en-GB"/>
        </w:rPr>
        <w:t>Hohwy</w:t>
      </w:r>
      <w:proofErr w:type="spellEnd"/>
      <w:r w:rsidRPr="003A7718">
        <w:rPr>
          <w:rFonts w:asciiTheme="majorHAnsi" w:eastAsia="Times New Roman" w:hAnsiTheme="majorHAnsi" w:cs="Times New Roman"/>
          <w:lang w:val="en-GB"/>
        </w:rPr>
        <w:t xml:space="preserve">, J. </w:t>
      </w:r>
      <w:proofErr w:type="spellStart"/>
      <w:r w:rsidRPr="003A7718">
        <w:rPr>
          <w:rFonts w:asciiTheme="majorHAnsi" w:eastAsia="Times New Roman" w:hAnsiTheme="majorHAnsi" w:cs="Times New Roman"/>
          <w:lang w:val="en-GB"/>
        </w:rPr>
        <w:t>eds</w:t>
      </w:r>
      <w:proofErr w:type="spellEnd"/>
      <w:r w:rsidR="00300870" w:rsidRPr="003A7718">
        <w:rPr>
          <w:rFonts w:asciiTheme="majorHAnsi" w:eastAsia="Times New Roman" w:hAnsiTheme="majorHAnsi" w:cs="Times New Roman"/>
          <w:lang w:val="en-GB"/>
        </w:rPr>
        <w:t> </w:t>
      </w:r>
      <w:r w:rsidR="00300870" w:rsidRPr="003A7718">
        <w:rPr>
          <w:rFonts w:asciiTheme="majorHAnsi" w:eastAsia="Times New Roman" w:hAnsiTheme="majorHAnsi" w:cs="Times New Roman"/>
          <w:i/>
          <w:iCs/>
          <w:lang w:val="en-GB"/>
        </w:rPr>
        <w:t>Being Reduced: New Essays on Reductive Explanation and Special Science Causation</w:t>
      </w:r>
      <w:r w:rsidR="00300870" w:rsidRPr="003A7718">
        <w:rPr>
          <w:rFonts w:asciiTheme="majorHAnsi" w:eastAsia="Times New Roman" w:hAnsiTheme="majorHAnsi" w:cs="Times New Roman"/>
          <w:lang w:val="en-GB"/>
        </w:rPr>
        <w:t>, Oxford: Oxford University Press</w:t>
      </w:r>
    </w:p>
    <w:p w14:paraId="26407A95" w14:textId="77777777" w:rsidR="0083002F" w:rsidRPr="003A7718" w:rsidRDefault="0083002F" w:rsidP="00BD1858">
      <w:pPr>
        <w:shd w:val="clear" w:color="auto" w:fill="FFFFFF"/>
        <w:rPr>
          <w:rFonts w:asciiTheme="majorHAnsi" w:eastAsia="Times New Roman" w:hAnsiTheme="majorHAnsi" w:cs="Times New Roman"/>
          <w:lang w:val="en-GB"/>
        </w:rPr>
      </w:pPr>
    </w:p>
    <w:p w14:paraId="6D63036B" w14:textId="5B717D92" w:rsidR="0083002F" w:rsidRPr="003A7718" w:rsidRDefault="003A7718" w:rsidP="0083002F">
      <w:pPr>
        <w:rPr>
          <w:rFonts w:asciiTheme="majorHAnsi" w:eastAsia="Times New Roman" w:hAnsiTheme="majorHAnsi" w:cs="Times New Roman"/>
          <w:sz w:val="20"/>
          <w:szCs w:val="20"/>
          <w:lang w:val="en-GB"/>
        </w:rPr>
      </w:pPr>
      <w:r>
        <w:rPr>
          <w:rFonts w:asciiTheme="majorHAnsi" w:eastAsia="Times New Roman" w:hAnsiTheme="majorHAnsi" w:cs="Times New Roman"/>
          <w:color w:val="000000"/>
          <w:shd w:val="clear" w:color="auto" w:fill="FFFFFF"/>
          <w:lang w:val="en-GB"/>
        </w:rPr>
        <w:lastRenderedPageBreak/>
        <w:t xml:space="preserve">Milner, A. </w:t>
      </w:r>
      <w:r w:rsidR="0083002F" w:rsidRPr="003A7718">
        <w:rPr>
          <w:rFonts w:asciiTheme="majorHAnsi" w:eastAsia="Times New Roman" w:hAnsiTheme="majorHAnsi" w:cs="Times New Roman"/>
          <w:color w:val="000000"/>
          <w:shd w:val="clear" w:color="auto" w:fill="FFFFFF"/>
          <w:lang w:val="en-GB"/>
        </w:rPr>
        <w:t xml:space="preserve">and </w:t>
      </w:r>
      <w:proofErr w:type="spellStart"/>
      <w:r w:rsidR="0083002F" w:rsidRPr="003A7718">
        <w:rPr>
          <w:rFonts w:asciiTheme="majorHAnsi" w:eastAsia="Times New Roman" w:hAnsiTheme="majorHAnsi" w:cs="Times New Roman"/>
          <w:color w:val="000000"/>
          <w:shd w:val="clear" w:color="auto" w:fill="FFFFFF"/>
          <w:lang w:val="en-GB"/>
        </w:rPr>
        <w:t>Goodale</w:t>
      </w:r>
      <w:proofErr w:type="spellEnd"/>
      <w:r w:rsidR="0083002F" w:rsidRPr="003A7718">
        <w:rPr>
          <w:rFonts w:asciiTheme="majorHAnsi" w:eastAsia="Times New Roman" w:hAnsiTheme="majorHAnsi" w:cs="Times New Roman"/>
          <w:color w:val="000000"/>
          <w:shd w:val="clear" w:color="auto" w:fill="FFFFFF"/>
          <w:lang w:val="en-GB"/>
        </w:rPr>
        <w:t>, M.</w:t>
      </w:r>
      <w:r w:rsidRPr="003A7718">
        <w:rPr>
          <w:rFonts w:asciiTheme="majorHAnsi" w:eastAsia="Times New Roman" w:hAnsiTheme="majorHAnsi" w:cs="Times New Roman"/>
          <w:color w:val="000000"/>
          <w:shd w:val="clear" w:color="auto" w:fill="FFFFFF"/>
          <w:lang w:val="en-GB"/>
        </w:rPr>
        <w:t xml:space="preserve"> 2008</w:t>
      </w:r>
      <w:r w:rsidR="0083002F" w:rsidRPr="003A7718">
        <w:rPr>
          <w:rFonts w:asciiTheme="majorHAnsi" w:eastAsia="Times New Roman" w:hAnsiTheme="majorHAnsi" w:cs="Times New Roman"/>
          <w:color w:val="000000"/>
          <w:shd w:val="clear" w:color="auto" w:fill="FFFFFF"/>
          <w:lang w:val="en-GB"/>
        </w:rPr>
        <w:t xml:space="preserve"> “</w:t>
      </w:r>
      <w:r w:rsidRPr="003A7718">
        <w:rPr>
          <w:rFonts w:asciiTheme="majorHAnsi" w:eastAsia="Times New Roman" w:hAnsiTheme="majorHAnsi" w:cs="Times New Roman"/>
          <w:color w:val="000000"/>
          <w:shd w:val="clear" w:color="auto" w:fill="FFFFFF"/>
          <w:lang w:val="en-GB"/>
        </w:rPr>
        <w:t>Two Visual Systems Reviewed” </w:t>
      </w:r>
      <w:proofErr w:type="spellStart"/>
      <w:r w:rsidRPr="003A7718">
        <w:rPr>
          <w:rFonts w:asciiTheme="majorHAnsi" w:eastAsia="Times New Roman" w:hAnsiTheme="majorHAnsi" w:cs="Times New Roman"/>
          <w:i/>
          <w:color w:val="000000"/>
          <w:shd w:val="clear" w:color="auto" w:fill="FFFFFF"/>
          <w:lang w:val="en-GB"/>
        </w:rPr>
        <w:t>Neuropsychologia</w:t>
      </w:r>
      <w:proofErr w:type="spellEnd"/>
      <w:r w:rsidRPr="003A7718">
        <w:rPr>
          <w:rFonts w:asciiTheme="majorHAnsi" w:eastAsia="Times New Roman" w:hAnsiTheme="majorHAnsi" w:cs="Times New Roman"/>
          <w:color w:val="000000"/>
          <w:shd w:val="clear" w:color="auto" w:fill="FFFFFF"/>
          <w:lang w:val="en-GB"/>
        </w:rPr>
        <w:t xml:space="preserve"> 46: 774–</w:t>
      </w:r>
      <w:r w:rsidR="0083002F" w:rsidRPr="003A7718">
        <w:rPr>
          <w:rFonts w:asciiTheme="majorHAnsi" w:eastAsia="Times New Roman" w:hAnsiTheme="majorHAnsi" w:cs="Times New Roman"/>
          <w:color w:val="000000"/>
          <w:shd w:val="clear" w:color="auto" w:fill="FFFFFF"/>
          <w:lang w:val="en-GB"/>
        </w:rPr>
        <w:t>85</w:t>
      </w:r>
    </w:p>
    <w:p w14:paraId="12AB7E19" w14:textId="77777777" w:rsidR="0083002F" w:rsidRPr="003A7718" w:rsidRDefault="0083002F" w:rsidP="00BD1858">
      <w:pPr>
        <w:shd w:val="clear" w:color="auto" w:fill="FFFFFF"/>
        <w:rPr>
          <w:rFonts w:asciiTheme="majorHAnsi" w:eastAsia="Times New Roman" w:hAnsiTheme="majorHAnsi" w:cs="Times New Roman"/>
          <w:lang w:val="en-GB"/>
        </w:rPr>
      </w:pPr>
    </w:p>
    <w:p w14:paraId="6465E078" w14:textId="77777777" w:rsidR="00D24D54" w:rsidRPr="003A7718" w:rsidRDefault="00D24D54" w:rsidP="00BD1858">
      <w:pPr>
        <w:shd w:val="clear" w:color="auto" w:fill="FFFFFF"/>
        <w:rPr>
          <w:rFonts w:asciiTheme="majorHAnsi" w:eastAsia="Times New Roman" w:hAnsiTheme="majorHAnsi" w:cs="Times New Roman"/>
          <w:lang w:val="en-GB"/>
        </w:rPr>
      </w:pPr>
    </w:p>
    <w:p w14:paraId="33613D74" w14:textId="14C7E7C2" w:rsidR="00D24D54" w:rsidRPr="003A7718" w:rsidRDefault="00D24D54" w:rsidP="00BD1858">
      <w:pPr>
        <w:shd w:val="clear" w:color="auto" w:fill="FFFFFF"/>
        <w:rPr>
          <w:rFonts w:asciiTheme="majorHAnsi" w:eastAsia="Times New Roman" w:hAnsiTheme="majorHAnsi" w:cs="Times New Roman"/>
          <w:lang w:val="en-GB"/>
        </w:rPr>
      </w:pPr>
      <w:r w:rsidRPr="003A7718">
        <w:rPr>
          <w:rFonts w:asciiTheme="majorHAnsi" w:eastAsia="Times New Roman" w:hAnsiTheme="majorHAnsi" w:cs="Times New Roman"/>
          <w:lang w:val="en-GB"/>
        </w:rPr>
        <w:t xml:space="preserve">Nagel, T. 1986 </w:t>
      </w:r>
      <w:r w:rsidRPr="003A7718">
        <w:rPr>
          <w:rFonts w:asciiTheme="majorHAnsi" w:eastAsia="Times New Roman" w:hAnsiTheme="majorHAnsi" w:cs="Times New Roman"/>
          <w:i/>
          <w:lang w:val="en-GB"/>
        </w:rPr>
        <w:t>The View from Nowhere</w:t>
      </w:r>
      <w:r w:rsidRPr="003A7718">
        <w:rPr>
          <w:rFonts w:asciiTheme="majorHAnsi" w:eastAsia="Times New Roman" w:hAnsiTheme="majorHAnsi" w:cs="Times New Roman"/>
          <w:lang w:val="en-GB"/>
        </w:rPr>
        <w:t xml:space="preserve"> Oxford: Oxford University Press</w:t>
      </w:r>
    </w:p>
    <w:p w14:paraId="7CE08E60" w14:textId="77777777" w:rsidR="00CB2EA8" w:rsidRPr="003A7718" w:rsidRDefault="00CB2EA8" w:rsidP="00BD1858">
      <w:pPr>
        <w:shd w:val="clear" w:color="auto" w:fill="FFFFFF"/>
        <w:rPr>
          <w:rFonts w:asciiTheme="majorHAnsi" w:eastAsia="Times New Roman" w:hAnsiTheme="majorHAnsi" w:cs="Times New Roman"/>
          <w:lang w:val="en-GB"/>
        </w:rPr>
      </w:pPr>
    </w:p>
    <w:p w14:paraId="503B30C1" w14:textId="543CCE6C" w:rsidR="00CB2E16" w:rsidRPr="00B37B2F" w:rsidRDefault="00CB2E16" w:rsidP="00CB2E16">
      <w:pPr>
        <w:rPr>
          <w:rFonts w:asciiTheme="majorHAnsi" w:eastAsia="Times New Roman" w:hAnsiTheme="majorHAnsi" w:cs="Times New Roman"/>
          <w:lang w:val="en-GB"/>
        </w:rPr>
      </w:pPr>
      <w:r w:rsidRPr="003A7718">
        <w:rPr>
          <w:rFonts w:asciiTheme="majorHAnsi" w:eastAsia="Times New Roman" w:hAnsiTheme="majorHAnsi" w:cs="Times New Roman"/>
          <w:lang w:val="en-GB"/>
        </w:rPr>
        <w:t>Nida-</w:t>
      </w:r>
      <w:proofErr w:type="spellStart"/>
      <w:r w:rsidRPr="003A7718">
        <w:rPr>
          <w:rFonts w:asciiTheme="majorHAnsi" w:eastAsia="Times New Roman" w:hAnsiTheme="majorHAnsi" w:cs="Times New Roman"/>
          <w:lang w:val="en-GB"/>
        </w:rPr>
        <w:t>Rümelin</w:t>
      </w:r>
      <w:proofErr w:type="spellEnd"/>
      <w:r w:rsidRPr="003A7718">
        <w:rPr>
          <w:rFonts w:asciiTheme="majorHAnsi" w:eastAsia="Times New Roman" w:hAnsiTheme="majorHAnsi" w:cs="Times New Roman"/>
          <w:lang w:val="en-GB"/>
        </w:rPr>
        <w:t xml:space="preserve">, N. </w:t>
      </w:r>
      <w:r w:rsidR="00CB2EA8" w:rsidRPr="003A7718">
        <w:rPr>
          <w:rFonts w:asciiTheme="majorHAnsi" w:eastAsia="Times New Roman" w:hAnsiTheme="majorHAnsi" w:cs="Times New Roman"/>
          <w:lang w:val="en-GB"/>
        </w:rPr>
        <w:t>2007</w:t>
      </w:r>
      <w:r w:rsidRPr="00B37B2F">
        <w:rPr>
          <w:rFonts w:asciiTheme="majorHAnsi" w:eastAsia="Times New Roman" w:hAnsiTheme="majorHAnsi" w:cs="Times New Roman"/>
          <w:lang w:val="en-GB"/>
        </w:rPr>
        <w:t xml:space="preserve"> </w:t>
      </w:r>
      <w:r w:rsidR="00CB2EA8" w:rsidRPr="00B37B2F">
        <w:rPr>
          <w:rFonts w:asciiTheme="majorHAnsi" w:eastAsia="Times New Roman" w:hAnsiTheme="majorHAnsi" w:cs="Times New Roman"/>
          <w:lang w:val="en-GB"/>
        </w:rPr>
        <w:t>“Grasping Phenomenal Properties</w:t>
      </w:r>
      <w:r w:rsidRPr="00B37B2F">
        <w:rPr>
          <w:rFonts w:asciiTheme="majorHAnsi" w:eastAsia="Times New Roman" w:hAnsiTheme="majorHAnsi" w:cs="Times New Roman"/>
          <w:lang w:val="en-GB"/>
        </w:rPr>
        <w:t xml:space="preserve">” in Alter, T., and S. Walter </w:t>
      </w:r>
      <w:proofErr w:type="spellStart"/>
      <w:r w:rsidR="00CB2EA8" w:rsidRPr="00B37B2F">
        <w:rPr>
          <w:rFonts w:asciiTheme="majorHAnsi" w:eastAsia="Times New Roman" w:hAnsiTheme="majorHAnsi" w:cs="Times New Roman"/>
          <w:lang w:val="en-GB"/>
        </w:rPr>
        <w:t>eds</w:t>
      </w:r>
      <w:proofErr w:type="spellEnd"/>
      <w:r w:rsidR="00CB2EA8" w:rsidRPr="00B37B2F">
        <w:rPr>
          <w:rFonts w:asciiTheme="majorHAnsi" w:eastAsia="Times New Roman" w:hAnsiTheme="majorHAnsi" w:cs="Times New Roman"/>
          <w:lang w:val="en-GB"/>
        </w:rPr>
        <w:t xml:space="preserve"> </w:t>
      </w:r>
      <w:r w:rsidR="00CB2EA8" w:rsidRPr="00B37B2F">
        <w:rPr>
          <w:rFonts w:asciiTheme="majorHAnsi" w:hAnsiTheme="majorHAnsi"/>
          <w:i/>
        </w:rPr>
        <w:t>Phenomenal Concepts and Phenomenal Knowledge</w:t>
      </w:r>
      <w:r w:rsidR="00CB2EA8" w:rsidRPr="00B37B2F">
        <w:rPr>
          <w:rFonts w:asciiTheme="majorHAnsi" w:hAnsiTheme="majorHAnsi"/>
        </w:rPr>
        <w:t xml:space="preserve"> Oxford: Oxford University Press</w:t>
      </w:r>
    </w:p>
    <w:p w14:paraId="489D4365" w14:textId="77777777" w:rsidR="002720C6" w:rsidRPr="00B37B2F" w:rsidRDefault="002720C6" w:rsidP="00BD1858">
      <w:pPr>
        <w:shd w:val="clear" w:color="auto" w:fill="FFFFFF"/>
        <w:rPr>
          <w:rFonts w:asciiTheme="majorHAnsi" w:eastAsia="Times New Roman" w:hAnsiTheme="majorHAnsi" w:cs="Times New Roman"/>
          <w:lang w:val="en-GB"/>
        </w:rPr>
      </w:pPr>
    </w:p>
    <w:p w14:paraId="53B44935" w14:textId="68439904" w:rsidR="00300870" w:rsidRPr="00D03DD3" w:rsidRDefault="00300870" w:rsidP="00BD1858">
      <w:pPr>
        <w:rPr>
          <w:rFonts w:asciiTheme="majorHAnsi" w:hAnsiTheme="majorHAnsi" w:cs="Times New Roman"/>
        </w:rPr>
      </w:pPr>
      <w:r w:rsidRPr="00B37B2F">
        <w:rPr>
          <w:rFonts w:asciiTheme="majorHAnsi" w:hAnsiTheme="majorHAnsi" w:cs="Times New Roman"/>
        </w:rPr>
        <w:t>Oppenheim</w:t>
      </w:r>
      <w:r w:rsidR="00CB2EA8" w:rsidRPr="00B37B2F">
        <w:rPr>
          <w:rFonts w:asciiTheme="majorHAnsi" w:hAnsiTheme="majorHAnsi" w:cs="Times New Roman"/>
        </w:rPr>
        <w:t xml:space="preserve">, P. and </w:t>
      </w:r>
      <w:r w:rsidRPr="00B37B2F">
        <w:rPr>
          <w:rFonts w:asciiTheme="majorHAnsi" w:hAnsiTheme="majorHAnsi" w:cs="Times New Roman"/>
        </w:rPr>
        <w:t>Putnam</w:t>
      </w:r>
      <w:r w:rsidR="00CB2EA8" w:rsidRPr="00B37B2F">
        <w:rPr>
          <w:rFonts w:asciiTheme="majorHAnsi" w:hAnsiTheme="majorHAnsi" w:cs="Times New Roman"/>
        </w:rPr>
        <w:t xml:space="preserve">, H. 1958 </w:t>
      </w:r>
      <w:r w:rsidRPr="00B37B2F">
        <w:rPr>
          <w:rFonts w:asciiTheme="majorHAnsi" w:hAnsiTheme="majorHAnsi" w:cs="Times New Roman"/>
        </w:rPr>
        <w:t>"Unity of S</w:t>
      </w:r>
      <w:r w:rsidR="00CB2EA8" w:rsidRPr="00B37B2F">
        <w:rPr>
          <w:rFonts w:asciiTheme="majorHAnsi" w:hAnsiTheme="majorHAnsi" w:cs="Times New Roman"/>
        </w:rPr>
        <w:t>cience as a Working H</w:t>
      </w:r>
      <w:r w:rsidR="00B37B2F">
        <w:rPr>
          <w:rFonts w:asciiTheme="majorHAnsi" w:hAnsiTheme="majorHAnsi" w:cs="Times New Roman"/>
        </w:rPr>
        <w:t xml:space="preserve">ypothesis" in Feigl, H., </w:t>
      </w:r>
      <w:proofErr w:type="spellStart"/>
      <w:r w:rsidR="00B37B2F">
        <w:rPr>
          <w:rFonts w:asciiTheme="majorHAnsi" w:hAnsiTheme="majorHAnsi" w:cs="Times New Roman"/>
        </w:rPr>
        <w:t>Scriven</w:t>
      </w:r>
      <w:proofErr w:type="spellEnd"/>
      <w:r w:rsidR="00CB2EA8" w:rsidRPr="00B37B2F">
        <w:rPr>
          <w:rFonts w:asciiTheme="majorHAnsi" w:hAnsiTheme="majorHAnsi" w:cs="Times New Roman"/>
        </w:rPr>
        <w:t>,</w:t>
      </w:r>
      <w:r w:rsidR="00B37B2F">
        <w:rPr>
          <w:rFonts w:asciiTheme="majorHAnsi" w:hAnsiTheme="majorHAnsi" w:cs="Times New Roman"/>
        </w:rPr>
        <w:t xml:space="preserve"> </w:t>
      </w:r>
      <w:r w:rsidR="00CB2EA8" w:rsidRPr="00B37B2F">
        <w:rPr>
          <w:rFonts w:asciiTheme="majorHAnsi" w:hAnsiTheme="majorHAnsi" w:cs="Times New Roman"/>
        </w:rPr>
        <w:t xml:space="preserve">M. and Maxwell, G. </w:t>
      </w:r>
      <w:proofErr w:type="spellStart"/>
      <w:r w:rsidR="00CB2EA8" w:rsidRPr="00B37B2F">
        <w:rPr>
          <w:rFonts w:asciiTheme="majorHAnsi" w:hAnsiTheme="majorHAnsi" w:cs="Times New Roman"/>
        </w:rPr>
        <w:t>eds</w:t>
      </w:r>
      <w:proofErr w:type="spellEnd"/>
      <w:r w:rsidR="00CB2EA8" w:rsidRPr="00B37B2F">
        <w:rPr>
          <w:rFonts w:asciiTheme="majorHAnsi" w:hAnsiTheme="majorHAnsi" w:cs="Times New Roman"/>
        </w:rPr>
        <w:t xml:space="preserve"> </w:t>
      </w:r>
      <w:r w:rsidR="00CB2EA8" w:rsidRPr="00B37B2F">
        <w:rPr>
          <w:rFonts w:asciiTheme="majorHAnsi" w:hAnsiTheme="majorHAnsi" w:cs="Times New Roman"/>
          <w:i/>
        </w:rPr>
        <w:t xml:space="preserve">Minnesota Studies in the Philosophy of </w:t>
      </w:r>
      <w:r w:rsidR="00CB2EA8" w:rsidRPr="00D03DD3">
        <w:rPr>
          <w:rFonts w:asciiTheme="majorHAnsi" w:hAnsiTheme="majorHAnsi" w:cs="Times New Roman"/>
          <w:i/>
        </w:rPr>
        <w:t xml:space="preserve">Science </w:t>
      </w:r>
      <w:proofErr w:type="spellStart"/>
      <w:r w:rsidR="00CB2EA8" w:rsidRPr="00D03DD3">
        <w:rPr>
          <w:rFonts w:asciiTheme="majorHAnsi" w:hAnsiTheme="majorHAnsi" w:cs="Times New Roman"/>
          <w:i/>
        </w:rPr>
        <w:t>vol</w:t>
      </w:r>
      <w:proofErr w:type="spellEnd"/>
      <w:r w:rsidR="00CB2EA8" w:rsidRPr="00D03DD3">
        <w:rPr>
          <w:rFonts w:asciiTheme="majorHAnsi" w:hAnsiTheme="majorHAnsi" w:cs="Times New Roman"/>
          <w:i/>
        </w:rPr>
        <w:t xml:space="preserve"> II</w:t>
      </w:r>
      <w:r w:rsidR="00CB2EA8" w:rsidRPr="00D03DD3">
        <w:rPr>
          <w:rFonts w:asciiTheme="majorHAnsi" w:hAnsiTheme="majorHAnsi" w:cs="Times New Roman"/>
        </w:rPr>
        <w:t xml:space="preserve"> Minneapolis: University of Minnesota Press</w:t>
      </w:r>
    </w:p>
    <w:p w14:paraId="08355A92" w14:textId="77777777" w:rsidR="00D03DD3" w:rsidRPr="007C381B" w:rsidRDefault="00D03DD3" w:rsidP="00BD1858">
      <w:pPr>
        <w:rPr>
          <w:rFonts w:asciiTheme="majorHAnsi" w:hAnsiTheme="majorHAnsi" w:cs="Times New Roman"/>
        </w:rPr>
      </w:pPr>
    </w:p>
    <w:p w14:paraId="650F5D2A" w14:textId="0F2B244D" w:rsidR="00D03DD3" w:rsidRPr="007C381B" w:rsidRDefault="00D03DD3" w:rsidP="00D03DD3">
      <w:pPr>
        <w:rPr>
          <w:rFonts w:asciiTheme="majorHAnsi" w:eastAsia="Times New Roman" w:hAnsiTheme="majorHAnsi" w:cs="Times New Roman"/>
          <w:sz w:val="20"/>
          <w:szCs w:val="20"/>
          <w:lang w:val="en-GB"/>
        </w:rPr>
      </w:pPr>
      <w:r w:rsidRPr="007C381B">
        <w:rPr>
          <w:rFonts w:asciiTheme="majorHAnsi" w:eastAsia="Times New Roman" w:hAnsiTheme="majorHAnsi" w:cs="Times New Roman"/>
          <w:shd w:val="clear" w:color="auto" w:fill="FFFFFF"/>
          <w:lang w:val="en-GB"/>
        </w:rPr>
        <w:t>Papineau, D. 1993 “Physicalism, Consciousness, and the </w:t>
      </w:r>
      <w:r w:rsidRPr="007C381B">
        <w:rPr>
          <w:rFonts w:asciiTheme="majorHAnsi" w:eastAsia="Times New Roman" w:hAnsiTheme="majorHAnsi" w:cs="Times New Roman"/>
          <w:bCs/>
          <w:shd w:val="clear" w:color="auto" w:fill="FFFFFF"/>
          <w:lang w:val="en-GB"/>
        </w:rPr>
        <w:t>Antipathetic Fallacy</w:t>
      </w:r>
      <w:r w:rsidRPr="007C381B">
        <w:rPr>
          <w:rFonts w:asciiTheme="majorHAnsi" w:eastAsia="Times New Roman" w:hAnsiTheme="majorHAnsi" w:cs="Times New Roman"/>
          <w:shd w:val="clear" w:color="auto" w:fill="FFFFFF"/>
          <w:lang w:val="en-GB"/>
        </w:rPr>
        <w:t xml:space="preserve">” </w:t>
      </w:r>
      <w:r w:rsidRPr="007C381B">
        <w:rPr>
          <w:rFonts w:asciiTheme="majorHAnsi" w:eastAsia="Times New Roman" w:hAnsiTheme="majorHAnsi" w:cs="Times New Roman"/>
          <w:i/>
          <w:shd w:val="clear" w:color="auto" w:fill="FFFFFF"/>
          <w:lang w:val="en-GB"/>
        </w:rPr>
        <w:t>Australasian Journal of Philosophy</w:t>
      </w:r>
      <w:r w:rsidRPr="007C381B">
        <w:rPr>
          <w:rFonts w:asciiTheme="majorHAnsi" w:eastAsia="Times New Roman" w:hAnsiTheme="majorHAnsi" w:cs="Times New Roman"/>
          <w:shd w:val="clear" w:color="auto" w:fill="FFFFFF"/>
          <w:lang w:val="en-GB"/>
        </w:rPr>
        <w:t xml:space="preserve"> 71:169-83</w:t>
      </w:r>
    </w:p>
    <w:p w14:paraId="13DD9BC1" w14:textId="77777777" w:rsidR="00776B1A" w:rsidRPr="00D03DD3" w:rsidRDefault="00776B1A" w:rsidP="00BD1858">
      <w:pPr>
        <w:rPr>
          <w:rFonts w:asciiTheme="majorHAnsi" w:hAnsiTheme="majorHAnsi" w:cs="Times New Roman"/>
        </w:rPr>
      </w:pPr>
    </w:p>
    <w:p w14:paraId="37ACF1E3" w14:textId="2CCEF9F1" w:rsidR="00776B1A" w:rsidRPr="00D03DD3" w:rsidRDefault="00776B1A" w:rsidP="00BD1858">
      <w:pPr>
        <w:rPr>
          <w:rFonts w:asciiTheme="majorHAnsi" w:hAnsiTheme="majorHAnsi" w:cs="Times New Roman"/>
        </w:rPr>
      </w:pPr>
      <w:r w:rsidRPr="00D03DD3">
        <w:rPr>
          <w:rFonts w:asciiTheme="majorHAnsi" w:hAnsiTheme="majorHAnsi" w:cs="Times New Roman"/>
        </w:rPr>
        <w:t xml:space="preserve">Papineau, D. 2002 </w:t>
      </w:r>
      <w:r w:rsidRPr="00D03DD3">
        <w:rPr>
          <w:rFonts w:asciiTheme="majorHAnsi" w:hAnsiTheme="majorHAnsi" w:cs="Times New Roman"/>
          <w:i/>
        </w:rPr>
        <w:t>Thinking about Consciousness</w:t>
      </w:r>
      <w:r w:rsidRPr="00D03DD3">
        <w:rPr>
          <w:rFonts w:asciiTheme="majorHAnsi" w:hAnsiTheme="majorHAnsi" w:cs="Times New Roman"/>
        </w:rPr>
        <w:t xml:space="preserve"> Oxford: Oxford University Press</w:t>
      </w:r>
    </w:p>
    <w:p w14:paraId="3199B542" w14:textId="77777777" w:rsidR="006A50E0" w:rsidRPr="00D03DD3" w:rsidRDefault="006A50E0" w:rsidP="00BD1858">
      <w:pPr>
        <w:rPr>
          <w:rFonts w:asciiTheme="majorHAnsi" w:hAnsiTheme="majorHAnsi" w:cs="Times New Roman"/>
        </w:rPr>
      </w:pPr>
    </w:p>
    <w:p w14:paraId="176A336A" w14:textId="2F2D2C2C" w:rsidR="00CB2EA8" w:rsidRPr="00B37B2F" w:rsidRDefault="00CB2EA8" w:rsidP="00CB2EA8">
      <w:pPr>
        <w:rPr>
          <w:rFonts w:asciiTheme="majorHAnsi" w:eastAsia="Times New Roman" w:hAnsiTheme="majorHAnsi" w:cs="Times New Roman"/>
          <w:lang w:val="en-GB"/>
        </w:rPr>
      </w:pPr>
      <w:r w:rsidRPr="00D03DD3">
        <w:rPr>
          <w:rFonts w:asciiTheme="majorHAnsi" w:eastAsia="Times New Roman" w:hAnsiTheme="majorHAnsi" w:cs="Arial"/>
          <w:bCs/>
          <w:shd w:val="clear" w:color="auto" w:fill="FFFFFF"/>
          <w:lang w:val="en-GB"/>
        </w:rPr>
        <w:t>Papineau</w:t>
      </w:r>
      <w:r w:rsidRPr="00D03DD3">
        <w:rPr>
          <w:rFonts w:asciiTheme="majorHAnsi" w:eastAsia="Times New Roman" w:hAnsiTheme="majorHAnsi" w:cs="Arial"/>
          <w:shd w:val="clear" w:color="auto" w:fill="FFFFFF"/>
          <w:lang w:val="en-GB"/>
        </w:rPr>
        <w:t>, </w:t>
      </w:r>
      <w:r w:rsidRPr="00D03DD3">
        <w:rPr>
          <w:rFonts w:asciiTheme="majorHAnsi" w:eastAsia="Times New Roman" w:hAnsiTheme="majorHAnsi" w:cs="Arial"/>
          <w:bCs/>
          <w:shd w:val="clear" w:color="auto" w:fill="FFFFFF"/>
          <w:lang w:val="en-GB"/>
        </w:rPr>
        <w:t>D</w:t>
      </w:r>
      <w:r w:rsidRPr="00D03DD3">
        <w:rPr>
          <w:rFonts w:asciiTheme="majorHAnsi" w:eastAsia="Times New Roman" w:hAnsiTheme="majorHAnsi" w:cs="Arial"/>
          <w:shd w:val="clear" w:color="auto" w:fill="FFFFFF"/>
          <w:lang w:val="en-GB"/>
        </w:rPr>
        <w:t>. </w:t>
      </w:r>
      <w:r w:rsidRPr="00D03DD3">
        <w:rPr>
          <w:rFonts w:asciiTheme="majorHAnsi" w:eastAsia="Times New Roman" w:hAnsiTheme="majorHAnsi" w:cs="Arial"/>
          <w:bCs/>
          <w:shd w:val="clear" w:color="auto" w:fill="FFFFFF"/>
          <w:lang w:val="en-GB"/>
        </w:rPr>
        <w:t>2007</w:t>
      </w:r>
      <w:r w:rsidRPr="00D03DD3">
        <w:rPr>
          <w:rFonts w:asciiTheme="majorHAnsi" w:eastAsia="Times New Roman" w:hAnsiTheme="majorHAnsi" w:cs="Arial"/>
          <w:shd w:val="clear" w:color="auto" w:fill="FFFFFF"/>
          <w:lang w:val="en-GB"/>
        </w:rPr>
        <w:t> </w:t>
      </w:r>
      <w:proofErr w:type="gramStart"/>
      <w:r w:rsidRPr="00D03DD3">
        <w:rPr>
          <w:rFonts w:asciiTheme="majorHAnsi" w:eastAsia="Times New Roman" w:hAnsiTheme="majorHAnsi" w:cs="Arial"/>
          <w:shd w:val="clear" w:color="auto" w:fill="FFFFFF"/>
          <w:lang w:val="en-GB"/>
        </w:rPr>
        <w:t>'”</w:t>
      </w:r>
      <w:proofErr w:type="spellStart"/>
      <w:r w:rsidRPr="00D03DD3">
        <w:rPr>
          <w:rFonts w:asciiTheme="majorHAnsi" w:eastAsia="Times New Roman" w:hAnsiTheme="majorHAnsi" w:cs="Arial"/>
          <w:bCs/>
          <w:shd w:val="clear" w:color="auto" w:fill="FFFFFF"/>
          <w:lang w:val="en-GB"/>
        </w:rPr>
        <w:t>Kripke's</w:t>
      </w:r>
      <w:proofErr w:type="spellEnd"/>
      <w:proofErr w:type="gramEnd"/>
      <w:r w:rsidRPr="00D03DD3">
        <w:rPr>
          <w:rFonts w:asciiTheme="majorHAnsi" w:eastAsia="Times New Roman" w:hAnsiTheme="majorHAnsi" w:cs="Arial"/>
          <w:bCs/>
          <w:shd w:val="clear" w:color="auto" w:fill="FFFFFF"/>
          <w:lang w:val="en-GB"/>
        </w:rPr>
        <w:t xml:space="preserve"> Argument is Ad Hominem Not Two-Dimensional</w:t>
      </w:r>
      <w:r w:rsidRPr="00D03DD3">
        <w:rPr>
          <w:rFonts w:asciiTheme="majorHAnsi" w:eastAsia="Times New Roman" w:hAnsiTheme="majorHAnsi" w:cs="Arial"/>
          <w:shd w:val="clear" w:color="auto" w:fill="FFFFFF"/>
          <w:lang w:val="en-GB"/>
        </w:rPr>
        <w:t>” in </w:t>
      </w:r>
      <w:r w:rsidRPr="00D03DD3">
        <w:rPr>
          <w:rFonts w:asciiTheme="majorHAnsi" w:eastAsia="Times New Roman" w:hAnsiTheme="majorHAnsi" w:cs="Arial"/>
          <w:bCs/>
          <w:i/>
          <w:shd w:val="clear" w:color="auto" w:fill="FFFFFF"/>
          <w:lang w:val="en-GB"/>
        </w:rPr>
        <w:t>Philosophical Perspectives</w:t>
      </w:r>
      <w:r w:rsidRPr="00D03DD3">
        <w:rPr>
          <w:rFonts w:asciiTheme="majorHAnsi" w:eastAsia="Times New Roman" w:hAnsiTheme="majorHAnsi" w:cs="Arial"/>
          <w:shd w:val="clear" w:color="auto" w:fill="FFFFFF"/>
          <w:lang w:val="en-GB"/>
        </w:rPr>
        <w:t> 21: 475</w:t>
      </w:r>
      <w:r w:rsidRPr="00B37B2F">
        <w:rPr>
          <w:rFonts w:asciiTheme="majorHAnsi" w:eastAsia="Times New Roman" w:hAnsiTheme="majorHAnsi" w:cs="Arial"/>
          <w:shd w:val="clear" w:color="auto" w:fill="FFFFFF"/>
          <w:lang w:val="en-GB"/>
        </w:rPr>
        <w:t>-494</w:t>
      </w:r>
    </w:p>
    <w:p w14:paraId="06B80138" w14:textId="77777777" w:rsidR="00300870" w:rsidRPr="00B37B2F" w:rsidRDefault="00300870" w:rsidP="00BD1858">
      <w:pPr>
        <w:rPr>
          <w:rFonts w:asciiTheme="majorHAnsi" w:hAnsiTheme="majorHAnsi"/>
        </w:rPr>
      </w:pPr>
    </w:p>
    <w:p w14:paraId="1894EFAF" w14:textId="3CF5916A" w:rsidR="002720C6" w:rsidRPr="00B37B2F" w:rsidRDefault="00CB2EA8" w:rsidP="002720C6">
      <w:pPr>
        <w:rPr>
          <w:rFonts w:asciiTheme="majorHAnsi" w:eastAsia="Times New Roman" w:hAnsiTheme="majorHAnsi" w:cs="Arial"/>
          <w:shd w:val="clear" w:color="auto" w:fill="FFFFFF"/>
          <w:lang w:val="en-GB"/>
        </w:rPr>
      </w:pPr>
      <w:r w:rsidRPr="00B37B2F">
        <w:rPr>
          <w:rFonts w:asciiTheme="majorHAnsi" w:eastAsia="Times New Roman" w:hAnsiTheme="majorHAnsi" w:cs="Arial"/>
          <w:shd w:val="clear" w:color="auto" w:fill="FFFFFF"/>
          <w:lang w:val="en-GB"/>
        </w:rPr>
        <w:t xml:space="preserve">Papineau, </w:t>
      </w:r>
      <w:r w:rsidR="002720C6" w:rsidRPr="00B37B2F">
        <w:rPr>
          <w:rFonts w:asciiTheme="majorHAnsi" w:eastAsia="Times New Roman" w:hAnsiTheme="majorHAnsi" w:cs="Arial"/>
          <w:shd w:val="clear" w:color="auto" w:fill="FFFFFF"/>
          <w:lang w:val="en-GB"/>
        </w:rPr>
        <w:t>D</w:t>
      </w:r>
      <w:r w:rsidRPr="00B37B2F">
        <w:rPr>
          <w:rFonts w:asciiTheme="majorHAnsi" w:eastAsia="Times New Roman" w:hAnsiTheme="majorHAnsi" w:cs="Arial"/>
          <w:shd w:val="clear" w:color="auto" w:fill="FFFFFF"/>
          <w:lang w:val="en-GB"/>
        </w:rPr>
        <w:t>. 2010</w:t>
      </w:r>
      <w:r w:rsidR="002720C6" w:rsidRPr="00B37B2F">
        <w:rPr>
          <w:rFonts w:asciiTheme="majorHAnsi" w:eastAsia="Times New Roman" w:hAnsiTheme="majorHAnsi" w:cs="Arial"/>
          <w:shd w:val="clear" w:color="auto" w:fill="FFFFFF"/>
          <w:lang w:val="en-GB"/>
        </w:rPr>
        <w:t xml:space="preserve"> "What Exactly is the Explanatory Gap?" </w:t>
      </w:r>
      <w:proofErr w:type="spellStart"/>
      <w:r w:rsidR="002720C6" w:rsidRPr="00B37B2F">
        <w:rPr>
          <w:rFonts w:asciiTheme="majorHAnsi" w:eastAsia="Times New Roman" w:hAnsiTheme="majorHAnsi" w:cs="Arial"/>
          <w:i/>
          <w:shd w:val="clear" w:color="auto" w:fill="FFFFFF"/>
          <w:lang w:val="en-GB"/>
        </w:rPr>
        <w:t>Philosophia</w:t>
      </w:r>
      <w:proofErr w:type="spellEnd"/>
      <w:r w:rsidRPr="00B37B2F">
        <w:rPr>
          <w:rFonts w:asciiTheme="majorHAnsi" w:eastAsia="Times New Roman" w:hAnsiTheme="majorHAnsi" w:cs="Arial"/>
          <w:shd w:val="clear" w:color="auto" w:fill="FFFFFF"/>
          <w:lang w:val="en-GB"/>
        </w:rPr>
        <w:t> 39: 5-19</w:t>
      </w:r>
    </w:p>
    <w:p w14:paraId="3251102D" w14:textId="77777777" w:rsidR="00FD2060" w:rsidRPr="00B37B2F" w:rsidRDefault="00FD2060" w:rsidP="002720C6">
      <w:pPr>
        <w:rPr>
          <w:rFonts w:asciiTheme="majorHAnsi" w:eastAsia="Times New Roman" w:hAnsiTheme="majorHAnsi" w:cs="Arial"/>
          <w:shd w:val="clear" w:color="auto" w:fill="FFFFFF"/>
          <w:lang w:val="en-GB"/>
        </w:rPr>
      </w:pPr>
    </w:p>
    <w:p w14:paraId="7735C2D5" w14:textId="032DB97C" w:rsidR="00FD2060" w:rsidRDefault="00CB2EA8" w:rsidP="00FD2060">
      <w:pPr>
        <w:rPr>
          <w:rFonts w:asciiTheme="majorHAnsi" w:eastAsia="Times New Roman" w:hAnsiTheme="majorHAnsi" w:cs="Times New Roman"/>
          <w:shd w:val="clear" w:color="auto" w:fill="FFFFFF"/>
          <w:lang w:val="en-GB"/>
        </w:rPr>
      </w:pPr>
      <w:r w:rsidRPr="00B37B2F">
        <w:rPr>
          <w:rFonts w:asciiTheme="majorHAnsi" w:eastAsia="Times New Roman" w:hAnsiTheme="majorHAnsi" w:cs="Times New Roman"/>
          <w:shd w:val="clear" w:color="auto" w:fill="FFFFFF"/>
          <w:lang w:val="en-GB"/>
        </w:rPr>
        <w:t>Place, U. 1956 “</w:t>
      </w:r>
      <w:r w:rsidR="00FD2060" w:rsidRPr="00B37B2F">
        <w:rPr>
          <w:rFonts w:asciiTheme="majorHAnsi" w:eastAsia="Times New Roman" w:hAnsiTheme="majorHAnsi" w:cs="Times New Roman"/>
          <w:shd w:val="clear" w:color="auto" w:fill="FFFFFF"/>
          <w:lang w:val="en-GB"/>
        </w:rPr>
        <w:t xml:space="preserve">Is </w:t>
      </w:r>
      <w:r w:rsidRPr="00B37B2F">
        <w:rPr>
          <w:rFonts w:asciiTheme="majorHAnsi" w:eastAsia="Times New Roman" w:hAnsiTheme="majorHAnsi" w:cs="Times New Roman"/>
          <w:shd w:val="clear" w:color="auto" w:fill="FFFFFF"/>
          <w:lang w:val="en-GB"/>
        </w:rPr>
        <w:t>Consciousness a Brain Process?”</w:t>
      </w:r>
      <w:r w:rsidR="00FD2060" w:rsidRPr="00B37B2F">
        <w:rPr>
          <w:rFonts w:asciiTheme="majorHAnsi" w:eastAsia="Times New Roman" w:hAnsiTheme="majorHAnsi" w:cs="Times New Roman"/>
          <w:shd w:val="clear" w:color="auto" w:fill="FFFFFF"/>
          <w:lang w:val="en-GB"/>
        </w:rPr>
        <w:t> </w:t>
      </w:r>
      <w:r w:rsidR="00FD2060" w:rsidRPr="00B37B2F">
        <w:rPr>
          <w:rFonts w:asciiTheme="majorHAnsi" w:eastAsia="Times New Roman" w:hAnsiTheme="majorHAnsi" w:cs="Times New Roman"/>
          <w:i/>
          <w:iCs/>
          <w:shd w:val="clear" w:color="auto" w:fill="FFFFFF"/>
          <w:lang w:val="en-GB"/>
        </w:rPr>
        <w:t>British Journal of Psychology</w:t>
      </w:r>
      <w:r w:rsidRPr="00B37B2F">
        <w:rPr>
          <w:rFonts w:asciiTheme="majorHAnsi" w:eastAsia="Times New Roman" w:hAnsiTheme="majorHAnsi" w:cs="Times New Roman"/>
          <w:shd w:val="clear" w:color="auto" w:fill="FFFFFF"/>
          <w:lang w:val="en-GB"/>
        </w:rPr>
        <w:t xml:space="preserve"> </w:t>
      </w:r>
      <w:r w:rsidR="00FD2060" w:rsidRPr="00B37B2F">
        <w:rPr>
          <w:rFonts w:asciiTheme="majorHAnsi" w:eastAsia="Times New Roman" w:hAnsiTheme="majorHAnsi" w:cs="Times New Roman"/>
          <w:shd w:val="clear" w:color="auto" w:fill="FFFFFF"/>
          <w:lang w:val="en-GB"/>
        </w:rPr>
        <w:t>47: 44–50</w:t>
      </w:r>
    </w:p>
    <w:p w14:paraId="5DDD69C4" w14:textId="77777777" w:rsidR="00776B1A" w:rsidRDefault="00776B1A" w:rsidP="00FD2060">
      <w:pPr>
        <w:rPr>
          <w:rFonts w:asciiTheme="majorHAnsi" w:eastAsia="Times New Roman" w:hAnsiTheme="majorHAnsi" w:cs="Times New Roman"/>
          <w:shd w:val="clear" w:color="auto" w:fill="FFFFFF"/>
          <w:lang w:val="en-GB"/>
        </w:rPr>
      </w:pPr>
    </w:p>
    <w:p w14:paraId="122F598D" w14:textId="20773DC6" w:rsidR="00776B1A" w:rsidRPr="00B37B2F" w:rsidRDefault="00776B1A" w:rsidP="00FD2060">
      <w:pPr>
        <w:rPr>
          <w:rFonts w:asciiTheme="majorHAnsi" w:eastAsia="Times New Roman" w:hAnsiTheme="majorHAnsi" w:cs="Times New Roman"/>
          <w:lang w:val="en-GB"/>
        </w:rPr>
      </w:pPr>
      <w:r>
        <w:rPr>
          <w:rFonts w:asciiTheme="majorHAnsi" w:eastAsia="Times New Roman" w:hAnsiTheme="majorHAnsi" w:cs="Times New Roman"/>
          <w:shd w:val="clear" w:color="auto" w:fill="FFFFFF"/>
          <w:lang w:val="en-GB"/>
        </w:rPr>
        <w:t xml:space="preserve">Robinson, W. 2015 “Epiphenomenalism” </w:t>
      </w:r>
      <w:r w:rsidRPr="00776B1A">
        <w:rPr>
          <w:rFonts w:asciiTheme="majorHAnsi" w:eastAsia="Times New Roman" w:hAnsiTheme="majorHAnsi" w:cs="Times New Roman"/>
          <w:i/>
          <w:shd w:val="clear" w:color="auto" w:fill="FFFFFF"/>
          <w:lang w:val="en-GB"/>
        </w:rPr>
        <w:t xml:space="preserve">Stanford </w:t>
      </w:r>
      <w:proofErr w:type="spellStart"/>
      <w:r w:rsidRPr="00776B1A">
        <w:rPr>
          <w:rFonts w:asciiTheme="majorHAnsi" w:eastAsia="Times New Roman" w:hAnsiTheme="majorHAnsi" w:cs="Times New Roman"/>
          <w:i/>
          <w:shd w:val="clear" w:color="auto" w:fill="FFFFFF"/>
          <w:lang w:val="en-GB"/>
        </w:rPr>
        <w:t>Encyclopedia</w:t>
      </w:r>
      <w:proofErr w:type="spellEnd"/>
      <w:r w:rsidRPr="00776B1A">
        <w:rPr>
          <w:rFonts w:asciiTheme="majorHAnsi" w:eastAsia="Times New Roman" w:hAnsiTheme="majorHAnsi" w:cs="Times New Roman"/>
          <w:i/>
          <w:shd w:val="clear" w:color="auto" w:fill="FFFFFF"/>
          <w:lang w:val="en-GB"/>
        </w:rPr>
        <w:t xml:space="preserve"> of Philosophy</w:t>
      </w:r>
    </w:p>
    <w:p w14:paraId="50B68738" w14:textId="77777777" w:rsidR="00C57B9B" w:rsidRPr="00B37B2F" w:rsidRDefault="00C57B9B" w:rsidP="002720C6">
      <w:pPr>
        <w:rPr>
          <w:rFonts w:asciiTheme="majorHAnsi" w:eastAsia="Times New Roman" w:hAnsiTheme="majorHAnsi" w:cs="Arial"/>
          <w:shd w:val="clear" w:color="auto" w:fill="FFFFFF"/>
          <w:lang w:val="en-GB"/>
        </w:rPr>
      </w:pPr>
    </w:p>
    <w:p w14:paraId="056E431E" w14:textId="6C63C54C" w:rsidR="00C57B9B" w:rsidRPr="00B37B2F" w:rsidRDefault="00C57B9B" w:rsidP="002720C6">
      <w:pPr>
        <w:rPr>
          <w:rFonts w:asciiTheme="majorHAnsi" w:hAnsiTheme="majorHAnsi" w:cs="Chaparral Pro"/>
        </w:rPr>
      </w:pPr>
      <w:r w:rsidRPr="00B37B2F">
        <w:rPr>
          <w:rFonts w:asciiTheme="majorHAnsi" w:hAnsiTheme="majorHAnsi" w:cs="Chaparral Pro"/>
        </w:rPr>
        <w:t>Rus</w:t>
      </w:r>
      <w:r w:rsidR="00CB2EA8" w:rsidRPr="00B37B2F">
        <w:rPr>
          <w:rFonts w:asciiTheme="majorHAnsi" w:hAnsiTheme="majorHAnsi" w:cs="Chaparral Pro"/>
        </w:rPr>
        <w:t>sell, B. 1927</w:t>
      </w:r>
      <w:r w:rsidRPr="00B37B2F">
        <w:rPr>
          <w:rFonts w:asciiTheme="majorHAnsi" w:hAnsiTheme="majorHAnsi" w:cs="Chaparral Pro"/>
        </w:rPr>
        <w:t xml:space="preserve"> </w:t>
      </w:r>
      <w:r w:rsidRPr="00B37B2F">
        <w:rPr>
          <w:rFonts w:asciiTheme="majorHAnsi" w:hAnsiTheme="majorHAnsi" w:cs="Chaparral Pro"/>
          <w:i/>
          <w:iCs/>
        </w:rPr>
        <w:t>The Analysis of Matter</w:t>
      </w:r>
      <w:r w:rsidRPr="00B37B2F">
        <w:rPr>
          <w:rFonts w:asciiTheme="majorHAnsi" w:hAnsiTheme="majorHAnsi" w:cs="Chaparral Pro"/>
        </w:rPr>
        <w:t xml:space="preserve"> London: Kegan Paul</w:t>
      </w:r>
    </w:p>
    <w:p w14:paraId="0C76B822" w14:textId="77777777" w:rsidR="001B675E" w:rsidRPr="00B37B2F" w:rsidRDefault="001B675E" w:rsidP="002720C6">
      <w:pPr>
        <w:rPr>
          <w:rFonts w:asciiTheme="majorHAnsi" w:hAnsiTheme="majorHAnsi" w:cs="Chaparral Pro"/>
        </w:rPr>
      </w:pPr>
    </w:p>
    <w:p w14:paraId="4182AB18" w14:textId="4F4A0722" w:rsidR="001B675E" w:rsidRPr="00B37B2F" w:rsidRDefault="001B675E" w:rsidP="002720C6">
      <w:pPr>
        <w:rPr>
          <w:rFonts w:asciiTheme="majorHAnsi" w:eastAsia="Times New Roman" w:hAnsiTheme="majorHAnsi" w:cs="Times New Roman"/>
          <w:lang w:val="en-GB"/>
        </w:rPr>
      </w:pPr>
      <w:proofErr w:type="spellStart"/>
      <w:r w:rsidRPr="00B37B2F">
        <w:rPr>
          <w:rFonts w:asciiTheme="majorHAnsi" w:eastAsia="Times New Roman" w:hAnsiTheme="majorHAnsi" w:cs="Arial"/>
          <w:bCs/>
          <w:shd w:val="clear" w:color="auto" w:fill="FFFFFF"/>
          <w:lang w:val="en-GB"/>
        </w:rPr>
        <w:t>Shea</w:t>
      </w:r>
      <w:proofErr w:type="spellEnd"/>
      <w:r w:rsidRPr="00B37B2F">
        <w:rPr>
          <w:rFonts w:asciiTheme="majorHAnsi" w:eastAsia="Times New Roman" w:hAnsiTheme="majorHAnsi" w:cs="Arial"/>
          <w:shd w:val="clear" w:color="auto" w:fill="FFFFFF"/>
          <w:lang w:val="en-GB"/>
        </w:rPr>
        <w:t>, N. and </w:t>
      </w:r>
      <w:r w:rsidRPr="00B37B2F">
        <w:rPr>
          <w:rFonts w:asciiTheme="majorHAnsi" w:eastAsia="Times New Roman" w:hAnsiTheme="majorHAnsi" w:cs="Arial"/>
          <w:bCs/>
          <w:shd w:val="clear" w:color="auto" w:fill="FFFFFF"/>
          <w:lang w:val="en-GB"/>
        </w:rPr>
        <w:t>Bayne</w:t>
      </w:r>
      <w:r w:rsidRPr="00B37B2F">
        <w:rPr>
          <w:rFonts w:asciiTheme="majorHAnsi" w:eastAsia="Times New Roman" w:hAnsiTheme="majorHAnsi" w:cs="Arial"/>
          <w:shd w:val="clear" w:color="auto" w:fill="FFFFFF"/>
          <w:lang w:val="en-GB"/>
        </w:rPr>
        <w:t xml:space="preserve">, T. 2010 “The Vegetative State and the Science of Consciousness” </w:t>
      </w:r>
      <w:r w:rsidRPr="00B37B2F">
        <w:rPr>
          <w:rFonts w:asciiTheme="majorHAnsi" w:eastAsia="Times New Roman" w:hAnsiTheme="majorHAnsi" w:cs="Arial"/>
          <w:i/>
          <w:shd w:val="clear" w:color="auto" w:fill="FFFFFF"/>
          <w:lang w:val="en-GB"/>
        </w:rPr>
        <w:t xml:space="preserve">British Journal for the Philosophy of Science </w:t>
      </w:r>
      <w:r w:rsidRPr="00B37B2F">
        <w:rPr>
          <w:rFonts w:asciiTheme="majorHAnsi" w:eastAsia="Times New Roman" w:hAnsiTheme="majorHAnsi" w:cs="Arial"/>
          <w:shd w:val="clear" w:color="auto" w:fill="FFFFFF"/>
          <w:lang w:val="en-GB"/>
        </w:rPr>
        <w:t>61: 459-84</w:t>
      </w:r>
    </w:p>
    <w:p w14:paraId="26967FAD" w14:textId="77777777" w:rsidR="00300870" w:rsidRPr="00B37B2F" w:rsidRDefault="00300870" w:rsidP="00BD1858">
      <w:pPr>
        <w:rPr>
          <w:rFonts w:asciiTheme="majorHAnsi" w:hAnsiTheme="majorHAnsi"/>
        </w:rPr>
      </w:pPr>
    </w:p>
    <w:p w14:paraId="76ACD4DB" w14:textId="2D5DDD9C" w:rsidR="00300870" w:rsidRPr="00B37B2F" w:rsidRDefault="00300870" w:rsidP="00BD1858">
      <w:pPr>
        <w:rPr>
          <w:rFonts w:asciiTheme="majorHAnsi" w:hAnsiTheme="majorHAnsi" w:cs="Times New Roman"/>
        </w:rPr>
      </w:pPr>
      <w:r w:rsidRPr="00B37B2F">
        <w:rPr>
          <w:rFonts w:asciiTheme="majorHAnsi" w:hAnsiTheme="majorHAnsi" w:cs="Times New Roman"/>
        </w:rPr>
        <w:t>Smart,</w:t>
      </w:r>
      <w:r w:rsidR="00CB2EA8" w:rsidRPr="00B37B2F">
        <w:rPr>
          <w:rFonts w:asciiTheme="majorHAnsi" w:hAnsiTheme="majorHAnsi" w:cs="Times New Roman"/>
        </w:rPr>
        <w:t xml:space="preserve"> J. 1959</w:t>
      </w:r>
      <w:r w:rsidRPr="00B37B2F">
        <w:rPr>
          <w:rFonts w:asciiTheme="majorHAnsi" w:hAnsiTheme="majorHAnsi" w:cs="Times New Roman"/>
        </w:rPr>
        <w:t xml:space="preserve"> "</w:t>
      </w:r>
      <w:r w:rsidR="00CB2EA8" w:rsidRPr="00B37B2F">
        <w:rPr>
          <w:rFonts w:asciiTheme="majorHAnsi" w:hAnsiTheme="majorHAnsi" w:cs="Times New Roman"/>
        </w:rPr>
        <w:t>Sensations and Brain Processes"</w:t>
      </w:r>
      <w:r w:rsidRPr="00B37B2F">
        <w:rPr>
          <w:rFonts w:asciiTheme="majorHAnsi" w:hAnsiTheme="majorHAnsi" w:cs="Times New Roman"/>
        </w:rPr>
        <w:t xml:space="preserve"> </w:t>
      </w:r>
      <w:r w:rsidRPr="00B37B2F">
        <w:rPr>
          <w:rFonts w:asciiTheme="majorHAnsi" w:hAnsiTheme="majorHAnsi" w:cs="Times New Roman"/>
          <w:i/>
        </w:rPr>
        <w:t>Philosophical Review</w:t>
      </w:r>
      <w:r w:rsidR="00CB2EA8" w:rsidRPr="00B37B2F">
        <w:rPr>
          <w:rFonts w:asciiTheme="majorHAnsi" w:hAnsiTheme="majorHAnsi" w:cs="Times New Roman"/>
        </w:rPr>
        <w:t xml:space="preserve"> 68: 141-56</w:t>
      </w:r>
    </w:p>
    <w:p w14:paraId="56BE053A" w14:textId="77777777" w:rsidR="00AF05A5" w:rsidRPr="00B37B2F" w:rsidRDefault="00AF05A5" w:rsidP="00BD1858">
      <w:pPr>
        <w:rPr>
          <w:rFonts w:asciiTheme="majorHAnsi" w:hAnsiTheme="majorHAnsi" w:cs="Times New Roman"/>
        </w:rPr>
      </w:pPr>
    </w:p>
    <w:p w14:paraId="3DD55726" w14:textId="71B7E69A" w:rsidR="00AF05A5" w:rsidRPr="00B37B2F" w:rsidRDefault="00CB2EA8" w:rsidP="00AF05A5">
      <w:pPr>
        <w:rPr>
          <w:rFonts w:asciiTheme="majorHAnsi" w:eastAsia="Times New Roman" w:hAnsiTheme="majorHAnsi" w:cs="Times New Roman"/>
          <w:lang w:val="en-GB"/>
        </w:rPr>
      </w:pPr>
      <w:proofErr w:type="spellStart"/>
      <w:r w:rsidRPr="00B37B2F">
        <w:rPr>
          <w:rFonts w:asciiTheme="majorHAnsi" w:eastAsia="Times New Roman" w:hAnsiTheme="majorHAnsi" w:cs="Times New Roman"/>
          <w:lang w:val="en-GB"/>
        </w:rPr>
        <w:t>Stoljar</w:t>
      </w:r>
      <w:proofErr w:type="spellEnd"/>
      <w:r w:rsidRPr="00B37B2F">
        <w:rPr>
          <w:rFonts w:asciiTheme="majorHAnsi" w:eastAsia="Times New Roman" w:hAnsiTheme="majorHAnsi" w:cs="Times New Roman"/>
          <w:lang w:val="en-GB"/>
        </w:rPr>
        <w:t>, D. 2006</w:t>
      </w:r>
      <w:r w:rsidR="00AF05A5" w:rsidRPr="00B37B2F">
        <w:rPr>
          <w:rFonts w:asciiTheme="majorHAnsi" w:eastAsia="Times New Roman" w:hAnsiTheme="majorHAnsi" w:cs="Times New Roman"/>
          <w:lang w:val="en-GB"/>
        </w:rPr>
        <w:t xml:space="preserve"> </w:t>
      </w:r>
      <w:r w:rsidR="00AF05A5" w:rsidRPr="00B37B2F">
        <w:rPr>
          <w:rFonts w:asciiTheme="majorHAnsi" w:eastAsia="Times New Roman" w:hAnsiTheme="majorHAnsi" w:cs="Times New Roman"/>
          <w:i/>
          <w:lang w:val="en-GB"/>
        </w:rPr>
        <w:t>Ignorance and Imagination: The Epistemic Origin of the Problem of Consciousness</w:t>
      </w:r>
      <w:r w:rsidRPr="00B37B2F">
        <w:rPr>
          <w:rFonts w:asciiTheme="majorHAnsi" w:eastAsia="Times New Roman" w:hAnsiTheme="majorHAnsi" w:cs="Times New Roman"/>
          <w:lang w:val="en-GB"/>
        </w:rPr>
        <w:t xml:space="preserve"> </w:t>
      </w:r>
      <w:proofErr w:type="spellStart"/>
      <w:r w:rsidRPr="00B37B2F">
        <w:rPr>
          <w:rFonts w:asciiTheme="majorHAnsi" w:eastAsia="Times New Roman" w:hAnsiTheme="majorHAnsi" w:cs="Times New Roman"/>
          <w:lang w:val="en-GB"/>
        </w:rPr>
        <w:t>Oxfird</w:t>
      </w:r>
      <w:proofErr w:type="spellEnd"/>
      <w:r w:rsidRPr="00B37B2F">
        <w:rPr>
          <w:rFonts w:asciiTheme="majorHAnsi" w:eastAsia="Times New Roman" w:hAnsiTheme="majorHAnsi" w:cs="Times New Roman"/>
          <w:lang w:val="en-GB"/>
        </w:rPr>
        <w:t>:</w:t>
      </w:r>
      <w:r w:rsidR="00AF05A5" w:rsidRPr="00B37B2F">
        <w:rPr>
          <w:rFonts w:asciiTheme="majorHAnsi" w:eastAsia="Times New Roman" w:hAnsiTheme="majorHAnsi" w:cs="Times New Roman"/>
          <w:lang w:val="en-GB"/>
        </w:rPr>
        <w:t xml:space="preserve"> Oxford University Pr</w:t>
      </w:r>
      <w:r w:rsidRPr="00B37B2F">
        <w:rPr>
          <w:rFonts w:asciiTheme="majorHAnsi" w:eastAsia="Times New Roman" w:hAnsiTheme="majorHAnsi" w:cs="Times New Roman"/>
          <w:lang w:val="en-GB"/>
        </w:rPr>
        <w:t>ess</w:t>
      </w:r>
    </w:p>
    <w:p w14:paraId="331ED85D" w14:textId="77777777" w:rsidR="00C57B9B" w:rsidRPr="00B37B2F" w:rsidRDefault="00C57B9B" w:rsidP="00BD1858">
      <w:pPr>
        <w:rPr>
          <w:rFonts w:asciiTheme="majorHAnsi" w:hAnsiTheme="majorHAnsi" w:cs="Times New Roman"/>
        </w:rPr>
      </w:pPr>
    </w:p>
    <w:p w14:paraId="415F2740" w14:textId="19FBD785" w:rsidR="00C57B9B" w:rsidRPr="00B37B2F" w:rsidRDefault="00C57B9B" w:rsidP="00C57B9B">
      <w:pPr>
        <w:shd w:val="clear" w:color="auto" w:fill="FFFFFF"/>
        <w:rPr>
          <w:rFonts w:asciiTheme="majorHAnsi" w:eastAsia="Times New Roman" w:hAnsiTheme="majorHAnsi" w:cs="Times New Roman"/>
          <w:lang w:val="en-GB"/>
        </w:rPr>
      </w:pPr>
      <w:proofErr w:type="spellStart"/>
      <w:r w:rsidRPr="00B37B2F">
        <w:rPr>
          <w:rFonts w:asciiTheme="majorHAnsi" w:hAnsiTheme="majorHAnsi" w:cs="Chaparral Pro"/>
        </w:rPr>
        <w:t>Strawson</w:t>
      </w:r>
      <w:proofErr w:type="spellEnd"/>
      <w:r w:rsidRPr="00B37B2F">
        <w:rPr>
          <w:rFonts w:asciiTheme="majorHAnsi" w:hAnsiTheme="majorHAnsi" w:cs="Chaparral Pro"/>
        </w:rPr>
        <w:t>, G. 2003 “Real Materi</w:t>
      </w:r>
      <w:r w:rsidR="00CB2EA8" w:rsidRPr="00B37B2F">
        <w:rPr>
          <w:rFonts w:asciiTheme="majorHAnsi" w:hAnsiTheme="majorHAnsi" w:cs="Chaparral Pro"/>
        </w:rPr>
        <w:t xml:space="preserve">alism” in </w:t>
      </w:r>
      <w:proofErr w:type="spellStart"/>
      <w:r w:rsidR="00CB2EA8" w:rsidRPr="00B37B2F">
        <w:rPr>
          <w:rFonts w:asciiTheme="majorHAnsi" w:hAnsiTheme="majorHAnsi" w:cs="Chaparral Pro"/>
        </w:rPr>
        <w:t>Strawson</w:t>
      </w:r>
      <w:proofErr w:type="spellEnd"/>
      <w:r w:rsidR="00CB2EA8" w:rsidRPr="00B37B2F">
        <w:rPr>
          <w:rFonts w:asciiTheme="majorHAnsi" w:hAnsiTheme="majorHAnsi" w:cs="Chaparral Pro"/>
        </w:rPr>
        <w:t xml:space="preserve">, G. </w:t>
      </w:r>
      <w:proofErr w:type="spellStart"/>
      <w:r w:rsidR="00CB2EA8" w:rsidRPr="00B37B2F">
        <w:rPr>
          <w:rFonts w:asciiTheme="majorHAnsi" w:hAnsiTheme="majorHAnsi" w:cs="Chaparral Pro"/>
        </w:rPr>
        <w:t>ed</w:t>
      </w:r>
      <w:proofErr w:type="spellEnd"/>
      <w:r w:rsidRPr="00B37B2F">
        <w:rPr>
          <w:rFonts w:asciiTheme="majorHAnsi" w:hAnsiTheme="majorHAnsi" w:cs="Chaparral Pro"/>
        </w:rPr>
        <w:t xml:space="preserve"> </w:t>
      </w:r>
      <w:r w:rsidRPr="00B37B2F">
        <w:rPr>
          <w:rFonts w:asciiTheme="majorHAnsi" w:hAnsiTheme="majorHAnsi" w:cs="Chaparral Pro"/>
          <w:i/>
          <w:iCs/>
        </w:rPr>
        <w:t>Real Materialism and Other Essays</w:t>
      </w:r>
      <w:r w:rsidRPr="00B37B2F">
        <w:rPr>
          <w:rFonts w:asciiTheme="majorHAnsi" w:hAnsiTheme="majorHAnsi" w:cs="Chaparral Pro"/>
        </w:rPr>
        <w:t xml:space="preserve"> </w:t>
      </w:r>
      <w:r w:rsidRPr="00B37B2F">
        <w:rPr>
          <w:rFonts w:asciiTheme="majorHAnsi" w:eastAsia="Times New Roman" w:hAnsiTheme="majorHAnsi" w:cs="Times New Roman"/>
          <w:lang w:val="en-GB"/>
        </w:rPr>
        <w:t>Oxford: Oxford University Press</w:t>
      </w:r>
    </w:p>
    <w:p w14:paraId="07E7B143" w14:textId="77777777" w:rsidR="00C57B9B" w:rsidRPr="00B37B2F" w:rsidRDefault="00C57B9B" w:rsidP="00BD1858">
      <w:pPr>
        <w:rPr>
          <w:rFonts w:asciiTheme="majorHAnsi" w:hAnsiTheme="majorHAnsi" w:cs="Times New Roman"/>
        </w:rPr>
      </w:pPr>
    </w:p>
    <w:p w14:paraId="2E62C1D4" w14:textId="7F887ABC" w:rsidR="00BD1858" w:rsidRPr="00B37B2F" w:rsidRDefault="00BD1858" w:rsidP="00BD1858">
      <w:pPr>
        <w:rPr>
          <w:rFonts w:asciiTheme="majorHAnsi" w:hAnsiTheme="majorHAnsi" w:cs="Times New Roman"/>
        </w:rPr>
      </w:pPr>
      <w:proofErr w:type="spellStart"/>
      <w:r w:rsidRPr="00B37B2F">
        <w:rPr>
          <w:rFonts w:asciiTheme="majorHAnsi" w:hAnsiTheme="majorHAnsi" w:cs="Times New Roman"/>
        </w:rPr>
        <w:t>Tye</w:t>
      </w:r>
      <w:proofErr w:type="spellEnd"/>
      <w:r w:rsidRPr="00B37B2F">
        <w:rPr>
          <w:rFonts w:asciiTheme="majorHAnsi" w:hAnsiTheme="majorHAnsi" w:cs="Times New Roman"/>
        </w:rPr>
        <w:t xml:space="preserve">, M. 2009 </w:t>
      </w:r>
      <w:r w:rsidRPr="00B37B2F">
        <w:rPr>
          <w:rFonts w:asciiTheme="majorHAnsi" w:hAnsiTheme="majorHAnsi" w:cs="Times New Roman"/>
          <w:i/>
        </w:rPr>
        <w:t>Consciousness Revisited</w:t>
      </w:r>
      <w:r w:rsidRPr="00B37B2F">
        <w:rPr>
          <w:rFonts w:asciiTheme="majorHAnsi" w:hAnsiTheme="majorHAnsi" w:cs="Times New Roman"/>
        </w:rPr>
        <w:t xml:space="preserve"> Cambridge, Mass: MIT Press</w:t>
      </w:r>
    </w:p>
    <w:p w14:paraId="5C137B30" w14:textId="77777777" w:rsidR="00300870" w:rsidRPr="00B37B2F" w:rsidRDefault="00300870" w:rsidP="00BD1858">
      <w:pPr>
        <w:rPr>
          <w:rFonts w:asciiTheme="majorHAnsi" w:eastAsia="Times New Roman" w:hAnsiTheme="majorHAnsi" w:cs="Times New Roman"/>
          <w:shd w:val="clear" w:color="auto" w:fill="FFFFFF"/>
          <w:lang w:val="en-GB"/>
        </w:rPr>
      </w:pPr>
    </w:p>
    <w:p w14:paraId="5171D39F" w14:textId="36A39B93" w:rsidR="00BF19D9" w:rsidRPr="00B37B2F" w:rsidRDefault="00A03236" w:rsidP="00A03236">
      <w:pPr>
        <w:shd w:val="clear" w:color="auto" w:fill="FFFFFF"/>
        <w:rPr>
          <w:rFonts w:asciiTheme="majorHAnsi" w:eastAsia="Times New Roman" w:hAnsiTheme="majorHAnsi" w:cs="Times New Roman"/>
          <w:lang w:val="en-GB"/>
        </w:rPr>
      </w:pPr>
      <w:r w:rsidRPr="00B37B2F">
        <w:rPr>
          <w:rFonts w:asciiTheme="majorHAnsi" w:eastAsia="Times New Roman" w:hAnsiTheme="majorHAnsi" w:cs="Times New Roman"/>
          <w:lang w:val="en-GB"/>
        </w:rPr>
        <w:t>Woodward, J.</w:t>
      </w:r>
      <w:r w:rsidR="00300870" w:rsidRPr="00B37B2F">
        <w:rPr>
          <w:rFonts w:asciiTheme="majorHAnsi" w:eastAsia="Times New Roman" w:hAnsiTheme="majorHAnsi" w:cs="Times New Roman"/>
          <w:lang w:val="en-GB"/>
        </w:rPr>
        <w:t xml:space="preserve"> 2005, </w:t>
      </w:r>
      <w:r w:rsidR="00300870" w:rsidRPr="00B37B2F">
        <w:rPr>
          <w:rFonts w:asciiTheme="majorHAnsi" w:eastAsia="Times New Roman" w:hAnsiTheme="majorHAnsi" w:cs="Times New Roman"/>
          <w:i/>
          <w:iCs/>
          <w:lang w:val="en-GB"/>
        </w:rPr>
        <w:t>Making Things Happen</w:t>
      </w:r>
      <w:r w:rsidR="00300870" w:rsidRPr="00B37B2F">
        <w:rPr>
          <w:rFonts w:asciiTheme="majorHAnsi" w:eastAsia="Times New Roman" w:hAnsiTheme="majorHAnsi" w:cs="Times New Roman"/>
          <w:lang w:val="en-GB"/>
        </w:rPr>
        <w:t xml:space="preserve"> Oxford: Oxford University Press</w:t>
      </w:r>
    </w:p>
    <w:sectPr w:rsidR="00BF19D9" w:rsidRPr="00B37B2F" w:rsidSect="00677AC3">
      <w:headerReference w:type="even" r:id="rId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99DBA" w14:textId="77777777" w:rsidR="00510EC8" w:rsidRDefault="00510EC8" w:rsidP="00855B5D">
      <w:r>
        <w:separator/>
      </w:r>
    </w:p>
  </w:endnote>
  <w:endnote w:type="continuationSeparator" w:id="0">
    <w:p w14:paraId="011CFD5D" w14:textId="77777777" w:rsidR="00510EC8" w:rsidRDefault="00510EC8" w:rsidP="0085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parral Pro">
    <w:altName w:val="Chaparral Pro"/>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65B86" w14:textId="77777777" w:rsidR="00510EC8" w:rsidRDefault="00510EC8" w:rsidP="00855B5D">
      <w:r>
        <w:separator/>
      </w:r>
    </w:p>
  </w:footnote>
  <w:footnote w:type="continuationSeparator" w:id="0">
    <w:p w14:paraId="28F9D06B" w14:textId="77777777" w:rsidR="00510EC8" w:rsidRDefault="00510EC8" w:rsidP="00855B5D">
      <w:r>
        <w:continuationSeparator/>
      </w:r>
    </w:p>
  </w:footnote>
  <w:footnote w:id="1">
    <w:p w14:paraId="2148EC3C" w14:textId="7C314CEB" w:rsidR="00D518B7" w:rsidRPr="00D518B7" w:rsidRDefault="00D518B7" w:rsidP="0090213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Perhaps the thesis of “causal” closure is better formulated as the claim that (the chances of) all physical events are </w:t>
      </w:r>
      <w:r w:rsidRPr="00D518B7">
        <w:rPr>
          <w:rFonts w:asciiTheme="majorHAnsi" w:hAnsiTheme="majorHAnsi" w:cstheme="majorHAnsi"/>
          <w:i/>
          <w:sz w:val="22"/>
          <w:szCs w:val="22"/>
        </w:rPr>
        <w:t>determined</w:t>
      </w:r>
      <w:r w:rsidRPr="00D518B7">
        <w:rPr>
          <w:rFonts w:asciiTheme="majorHAnsi" w:hAnsiTheme="majorHAnsi" w:cstheme="majorHAnsi"/>
          <w:sz w:val="22"/>
          <w:szCs w:val="22"/>
        </w:rPr>
        <w:t xml:space="preserve"> by prior physical events according to physical law. On some views of causation, these prior determiners do not necessarily count as causes (Woodward 2005, Menzies 2008). Still, </w:t>
      </w:r>
      <w:proofErr w:type="spellStart"/>
      <w:r w:rsidRPr="00D518B7">
        <w:rPr>
          <w:rFonts w:asciiTheme="majorHAnsi" w:hAnsiTheme="majorHAnsi" w:cstheme="majorHAnsi"/>
          <w:sz w:val="22"/>
          <w:szCs w:val="22"/>
        </w:rPr>
        <w:t>determinational</w:t>
      </w:r>
      <w:proofErr w:type="spellEnd"/>
      <w:r w:rsidRPr="00D518B7">
        <w:rPr>
          <w:rFonts w:asciiTheme="majorHAnsi" w:hAnsiTheme="majorHAnsi" w:cstheme="majorHAnsi"/>
          <w:sz w:val="22"/>
          <w:szCs w:val="22"/>
        </w:rPr>
        <w:t xml:space="preserve"> closure itself sustains an argument against metaphysically independent mental influences. I shall ignore this complication in what follows.  </w:t>
      </w:r>
    </w:p>
  </w:footnote>
  <w:footnote w:id="2">
    <w:p w14:paraId="059B8734" w14:textId="4C59CE6B" w:rsidR="00D518B7" w:rsidRPr="00D518B7" w:rsidRDefault="00D518B7" w:rsidP="0090213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In particular, epiphenomenalism is arguably </w:t>
      </w:r>
      <w:r w:rsidRPr="00D518B7">
        <w:rPr>
          <w:rFonts w:asciiTheme="majorHAnsi" w:hAnsiTheme="majorHAnsi" w:cstheme="majorHAnsi"/>
          <w:i/>
          <w:sz w:val="22"/>
          <w:szCs w:val="22"/>
        </w:rPr>
        <w:t>self-stultifying</w:t>
      </w:r>
      <w:r w:rsidRPr="00D518B7">
        <w:rPr>
          <w:rFonts w:asciiTheme="majorHAnsi" w:hAnsiTheme="majorHAnsi" w:cstheme="majorHAnsi"/>
          <w:sz w:val="22"/>
          <w:szCs w:val="22"/>
        </w:rPr>
        <w:t>, in that it implies that the conscious realm has no casual impact on the views of those who believe in it (Robinson 2015 sect 2.4).</w:t>
      </w:r>
    </w:p>
  </w:footnote>
  <w:footnote w:id="3">
    <w:p w14:paraId="3A9E7B5B" w14:textId="08D473F8" w:rsidR="00D518B7" w:rsidRPr="00D518B7" w:rsidRDefault="00D518B7" w:rsidP="0090213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For a more detailed account of the history of causal arguments for physicalism since the seventeenth century, see the Appendix to my </w:t>
      </w:r>
      <w:r w:rsidRPr="00D518B7">
        <w:rPr>
          <w:rFonts w:asciiTheme="majorHAnsi" w:hAnsiTheme="majorHAnsi" w:cstheme="majorHAnsi"/>
          <w:i/>
          <w:sz w:val="22"/>
          <w:szCs w:val="22"/>
        </w:rPr>
        <w:t>Thinking about Consciousness</w:t>
      </w:r>
      <w:r w:rsidRPr="00D518B7">
        <w:rPr>
          <w:rFonts w:asciiTheme="majorHAnsi" w:hAnsiTheme="majorHAnsi" w:cstheme="majorHAnsi"/>
          <w:sz w:val="22"/>
          <w:szCs w:val="22"/>
        </w:rPr>
        <w:t xml:space="preserve"> 2002.</w:t>
      </w:r>
    </w:p>
  </w:footnote>
  <w:footnote w:id="4">
    <w:p w14:paraId="27411B2C" w14:textId="7966F3D3" w:rsidR="00D518B7" w:rsidRPr="00D518B7" w:rsidRDefault="00D518B7" w:rsidP="00300870">
      <w:pPr>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See Feigl 1958, Oppenheim and Putnam 1958, Smart, 1959, Lewis 1966, Armstrong 1968, Davidson 1970.</w:t>
      </w:r>
    </w:p>
    <w:p w14:paraId="07BC2062" w14:textId="77777777" w:rsidR="00D518B7" w:rsidRPr="00D518B7" w:rsidRDefault="00D518B7" w:rsidP="00300870">
      <w:pPr>
        <w:pStyle w:val="FootnoteText"/>
        <w:rPr>
          <w:rFonts w:asciiTheme="majorHAnsi" w:hAnsiTheme="majorHAnsi" w:cstheme="majorHAnsi"/>
          <w:sz w:val="22"/>
          <w:szCs w:val="22"/>
        </w:rPr>
      </w:pPr>
    </w:p>
  </w:footnote>
  <w:footnote w:id="5">
    <w:p w14:paraId="6D61FAE0" w14:textId="2377B2F9" w:rsidR="00D518B7" w:rsidRPr="00D518B7" w:rsidRDefault="00D518B7">
      <w:pPr>
        <w:pStyle w:val="FootnoteText"/>
        <w:rPr>
          <w:rFonts w:asciiTheme="majorHAnsi" w:hAnsiTheme="majorHAnsi" w:cstheme="majorHAnsi"/>
          <w:sz w:val="22"/>
          <w:szCs w:val="22"/>
          <w:lang w:val="en-GB"/>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Among the exceptions who resist phenomenal concepts are </w:t>
      </w:r>
      <w:r w:rsidRPr="00D518B7">
        <w:rPr>
          <w:rFonts w:asciiTheme="majorHAnsi" w:hAnsiTheme="majorHAnsi" w:cstheme="majorHAnsi"/>
          <w:sz w:val="22"/>
          <w:szCs w:val="22"/>
          <w:lang w:val="en-GB"/>
        </w:rPr>
        <w:t>David Lewis (1988) and Daniel Dennett (1992). Curiously, they have now been joined by Jackson himself, who has come to view dualism as untenable while continuing to maintain that it would follow from the existence of phenomenal concep</w:t>
      </w:r>
      <w:r w:rsidR="00926987">
        <w:rPr>
          <w:rFonts w:asciiTheme="majorHAnsi" w:hAnsiTheme="majorHAnsi" w:cstheme="majorHAnsi"/>
          <w:sz w:val="22"/>
          <w:szCs w:val="22"/>
          <w:lang w:val="en-GB"/>
        </w:rPr>
        <w:t xml:space="preserve">ts (2007). Other recent writers reject phenomenal concepts on the grounds that no </w:t>
      </w:r>
      <w:r w:rsidRPr="00D518B7">
        <w:rPr>
          <w:rFonts w:asciiTheme="majorHAnsi" w:hAnsiTheme="majorHAnsi" w:cstheme="majorHAnsi"/>
          <w:sz w:val="22"/>
          <w:szCs w:val="22"/>
          <w:lang w:val="en-GB"/>
        </w:rPr>
        <w:t>concepts</w:t>
      </w:r>
      <w:r w:rsidR="00926987">
        <w:rPr>
          <w:rFonts w:asciiTheme="majorHAnsi" w:hAnsiTheme="majorHAnsi" w:cstheme="majorHAnsi"/>
          <w:sz w:val="22"/>
          <w:szCs w:val="22"/>
          <w:lang w:val="en-GB"/>
        </w:rPr>
        <w:t xml:space="preserve"> can</w:t>
      </w:r>
      <w:r w:rsidRPr="00D518B7">
        <w:rPr>
          <w:rFonts w:asciiTheme="majorHAnsi" w:hAnsiTheme="majorHAnsi" w:cstheme="majorHAnsi"/>
          <w:sz w:val="22"/>
          <w:szCs w:val="22"/>
          <w:lang w:val="en-GB"/>
        </w:rPr>
        <w:t xml:space="preserve"> constitutively depend on prior conscious experiences (Ball 2009, </w:t>
      </w:r>
      <w:proofErr w:type="spellStart"/>
      <w:r w:rsidRPr="00D518B7">
        <w:rPr>
          <w:rFonts w:asciiTheme="majorHAnsi" w:hAnsiTheme="majorHAnsi" w:cstheme="majorHAnsi"/>
          <w:sz w:val="22"/>
          <w:szCs w:val="22"/>
          <w:lang w:val="en-GB"/>
        </w:rPr>
        <w:t>Tye</w:t>
      </w:r>
      <w:proofErr w:type="spellEnd"/>
      <w:r w:rsidRPr="00D518B7">
        <w:rPr>
          <w:rFonts w:asciiTheme="majorHAnsi" w:hAnsiTheme="majorHAnsi" w:cstheme="majorHAnsi"/>
          <w:sz w:val="22"/>
          <w:szCs w:val="22"/>
          <w:lang w:val="en-GB"/>
        </w:rPr>
        <w:t xml:space="preserve"> 2009); in my view, this argument set the standards for phenomenal concepts too high.</w:t>
      </w:r>
    </w:p>
  </w:footnote>
  <w:footnote w:id="6">
    <w:p w14:paraId="229DFAA1" w14:textId="4219C4B6" w:rsidR="00D518B7" w:rsidRPr="00D518B7" w:rsidRDefault="00D518B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In any case, a derivation from the strictly</w:t>
      </w:r>
      <w:r w:rsidRPr="00D518B7">
        <w:rPr>
          <w:rFonts w:asciiTheme="majorHAnsi" w:hAnsiTheme="majorHAnsi" w:cstheme="majorHAnsi"/>
          <w:i/>
          <w:sz w:val="22"/>
          <w:szCs w:val="22"/>
        </w:rPr>
        <w:t xml:space="preserve"> physical</w:t>
      </w:r>
      <w:r w:rsidRPr="00D518B7">
        <w:rPr>
          <w:rFonts w:asciiTheme="majorHAnsi" w:hAnsiTheme="majorHAnsi" w:cstheme="majorHAnsi"/>
          <w:sz w:val="22"/>
          <w:szCs w:val="22"/>
        </w:rPr>
        <w:t xml:space="preserve"> facts alone was never </w:t>
      </w:r>
      <w:r w:rsidR="00926987">
        <w:rPr>
          <w:rFonts w:asciiTheme="majorHAnsi" w:hAnsiTheme="majorHAnsi" w:cstheme="majorHAnsi"/>
          <w:sz w:val="22"/>
          <w:szCs w:val="22"/>
        </w:rPr>
        <w:t xml:space="preserve">really </w:t>
      </w:r>
      <w:r w:rsidRPr="00D518B7">
        <w:rPr>
          <w:rFonts w:asciiTheme="majorHAnsi" w:hAnsiTheme="majorHAnsi" w:cstheme="majorHAnsi"/>
          <w:sz w:val="22"/>
          <w:szCs w:val="22"/>
        </w:rPr>
        <w:t xml:space="preserve">on the cards, given the presence of such observational terms as </w:t>
      </w:r>
      <w:r w:rsidRPr="00D518B7">
        <w:rPr>
          <w:rFonts w:asciiTheme="majorHAnsi" w:hAnsiTheme="majorHAnsi" w:cstheme="majorHAnsi"/>
          <w:i/>
          <w:sz w:val="22"/>
          <w:szCs w:val="22"/>
        </w:rPr>
        <w:t>white</w:t>
      </w:r>
      <w:r w:rsidRPr="00D518B7">
        <w:rPr>
          <w:rFonts w:asciiTheme="majorHAnsi" w:hAnsiTheme="majorHAnsi" w:cstheme="majorHAnsi"/>
          <w:sz w:val="22"/>
          <w:szCs w:val="22"/>
        </w:rPr>
        <w:t xml:space="preserve"> in the conceptual role of </w:t>
      </w:r>
      <w:r w:rsidRPr="00D518B7">
        <w:rPr>
          <w:rFonts w:asciiTheme="majorHAnsi" w:hAnsiTheme="majorHAnsi" w:cstheme="majorHAnsi"/>
          <w:i/>
          <w:sz w:val="22"/>
          <w:szCs w:val="22"/>
        </w:rPr>
        <w:t>salt</w:t>
      </w:r>
      <w:r w:rsidRPr="00D518B7">
        <w:rPr>
          <w:rFonts w:asciiTheme="majorHAnsi" w:hAnsiTheme="majorHAnsi" w:cstheme="majorHAnsi"/>
          <w:sz w:val="22"/>
          <w:szCs w:val="22"/>
        </w:rPr>
        <w:t>. See Levine 2010.</w:t>
      </w:r>
    </w:p>
  </w:footnote>
  <w:footnote w:id="7">
    <w:p w14:paraId="0D00EE91" w14:textId="1C8A21AB" w:rsidR="00D518B7" w:rsidRPr="00D518B7" w:rsidRDefault="00D518B7">
      <w:pPr>
        <w:pStyle w:val="FootnoteText"/>
        <w:rPr>
          <w:rFonts w:asciiTheme="majorHAnsi" w:hAnsiTheme="majorHAnsi" w:cstheme="majorHAnsi"/>
          <w:sz w:val="22"/>
          <w:szCs w:val="22"/>
          <w:lang w:val="en-GB"/>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w:t>
      </w:r>
      <w:r w:rsidRPr="00D518B7">
        <w:rPr>
          <w:rFonts w:asciiTheme="majorHAnsi" w:eastAsia="Times New Roman" w:hAnsiTheme="majorHAnsi" w:cstheme="majorHAnsi"/>
          <w:sz w:val="22"/>
          <w:szCs w:val="22"/>
          <w:shd w:val="clear" w:color="auto" w:fill="FFFFFF"/>
          <w:lang w:val="en-GB"/>
        </w:rPr>
        <w:t xml:space="preserve">For this line of objection see Howell 2015, and for a </w:t>
      </w:r>
      <w:proofErr w:type="spellStart"/>
      <w:r w:rsidRPr="00D518B7">
        <w:rPr>
          <w:rFonts w:asciiTheme="majorHAnsi" w:eastAsia="Times New Roman" w:hAnsiTheme="majorHAnsi" w:cstheme="majorHAnsi"/>
          <w:sz w:val="22"/>
          <w:szCs w:val="22"/>
          <w:shd w:val="clear" w:color="auto" w:fill="FFFFFF"/>
          <w:lang w:val="en-GB"/>
        </w:rPr>
        <w:t>Russellian</w:t>
      </w:r>
      <w:proofErr w:type="spellEnd"/>
      <w:r w:rsidRPr="00D518B7">
        <w:rPr>
          <w:rFonts w:asciiTheme="majorHAnsi" w:eastAsia="Times New Roman" w:hAnsiTheme="majorHAnsi" w:cstheme="majorHAnsi"/>
          <w:sz w:val="22"/>
          <w:szCs w:val="22"/>
          <w:shd w:val="clear" w:color="auto" w:fill="FFFFFF"/>
          <w:lang w:val="en-GB"/>
        </w:rPr>
        <w:t xml:space="preserve"> response see Alter and Coleman 2018.</w:t>
      </w:r>
    </w:p>
  </w:footnote>
  <w:footnote w:id="8">
    <w:p w14:paraId="6D7F1059" w14:textId="28865C8D" w:rsidR="00D518B7" w:rsidRPr="00D518B7" w:rsidRDefault="00D518B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This is not to deny that some coarse-grained theoretical roles—that of an electrical insulator, say—can be variably realized by different states of affairs with different fine-grained specifications. But that isn’t enough for the </w:t>
      </w:r>
      <w:proofErr w:type="spellStart"/>
      <w:r w:rsidRPr="00D518B7">
        <w:rPr>
          <w:rFonts w:asciiTheme="majorHAnsi" w:hAnsiTheme="majorHAnsi" w:cstheme="majorHAnsi"/>
          <w:sz w:val="22"/>
          <w:szCs w:val="22"/>
        </w:rPr>
        <w:t>Russellian</w:t>
      </w:r>
      <w:proofErr w:type="spellEnd"/>
      <w:r w:rsidRPr="00D518B7">
        <w:rPr>
          <w:rFonts w:asciiTheme="majorHAnsi" w:hAnsiTheme="majorHAnsi" w:cstheme="majorHAnsi"/>
          <w:sz w:val="22"/>
          <w:szCs w:val="22"/>
        </w:rPr>
        <w:t xml:space="preserve"> monist, who needs even the most fine-grained theoretical roles to be variably realized.</w:t>
      </w:r>
    </w:p>
  </w:footnote>
  <w:footnote w:id="9">
    <w:p w14:paraId="2F9DB88B" w14:textId="49524D99" w:rsidR="00D518B7" w:rsidRPr="00D518B7" w:rsidRDefault="00D518B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Doesn’t a persistent intuition of dualism itself amount to an argument against physicalism? No. E is only evidence against T if E is less probable given T than not-T. However, if the alternatives to physicalism are epiphenomenalism or </w:t>
      </w:r>
      <w:proofErr w:type="spellStart"/>
      <w:r w:rsidRPr="00D518B7">
        <w:rPr>
          <w:rFonts w:asciiTheme="majorHAnsi" w:hAnsiTheme="majorHAnsi" w:cstheme="majorHAnsi"/>
          <w:sz w:val="22"/>
          <w:szCs w:val="22"/>
        </w:rPr>
        <w:t>Russellian</w:t>
      </w:r>
      <w:proofErr w:type="spellEnd"/>
      <w:r w:rsidRPr="00D518B7">
        <w:rPr>
          <w:rFonts w:asciiTheme="majorHAnsi" w:hAnsiTheme="majorHAnsi" w:cstheme="majorHAnsi"/>
          <w:sz w:val="22"/>
          <w:szCs w:val="22"/>
        </w:rPr>
        <w:t xml:space="preserve"> monism, then they make dualist intuitions no more likely than physicalism does, at least insofar as we think of these intuitions as publicly expressed. After all, it is agreed on all sides that the conscious realm makes no casual difference to views about it: </w:t>
      </w:r>
      <w:proofErr w:type="spellStart"/>
      <w:r w:rsidRPr="00D518B7">
        <w:rPr>
          <w:rFonts w:asciiTheme="majorHAnsi" w:hAnsiTheme="majorHAnsi" w:cstheme="majorHAnsi"/>
          <w:sz w:val="22"/>
          <w:szCs w:val="22"/>
        </w:rPr>
        <w:t>epiphenomenalists</w:t>
      </w:r>
      <w:proofErr w:type="spellEnd"/>
      <w:r w:rsidRPr="00D518B7">
        <w:rPr>
          <w:rFonts w:asciiTheme="majorHAnsi" w:hAnsiTheme="majorHAnsi" w:cstheme="majorHAnsi"/>
          <w:sz w:val="22"/>
          <w:szCs w:val="22"/>
        </w:rPr>
        <w:t xml:space="preserve"> and </w:t>
      </w:r>
      <w:proofErr w:type="spellStart"/>
      <w:r w:rsidRPr="00D518B7">
        <w:rPr>
          <w:rFonts w:asciiTheme="majorHAnsi" w:hAnsiTheme="majorHAnsi" w:cstheme="majorHAnsi"/>
          <w:sz w:val="22"/>
          <w:szCs w:val="22"/>
        </w:rPr>
        <w:t>Russellian</w:t>
      </w:r>
      <w:proofErr w:type="spellEnd"/>
      <w:r w:rsidRPr="00D518B7">
        <w:rPr>
          <w:rFonts w:asciiTheme="majorHAnsi" w:hAnsiTheme="majorHAnsi" w:cstheme="majorHAnsi"/>
          <w:sz w:val="22"/>
          <w:szCs w:val="22"/>
        </w:rPr>
        <w:t xml:space="preserve"> monists agree with physicalists about the way the brain works, and so in particular about the processes that give rise to expressions of intuitive dualism. (</w:t>
      </w:r>
      <w:proofErr w:type="spellStart"/>
      <w:r w:rsidRPr="00D518B7">
        <w:rPr>
          <w:rFonts w:asciiTheme="majorHAnsi" w:hAnsiTheme="majorHAnsi" w:cstheme="majorHAnsi"/>
          <w:sz w:val="22"/>
          <w:szCs w:val="22"/>
        </w:rPr>
        <w:t>Cf</w:t>
      </w:r>
      <w:proofErr w:type="spellEnd"/>
      <w:r w:rsidRPr="00D518B7">
        <w:rPr>
          <w:rFonts w:asciiTheme="majorHAnsi" w:hAnsiTheme="majorHAnsi" w:cstheme="majorHAnsi"/>
          <w:sz w:val="22"/>
          <w:szCs w:val="22"/>
        </w:rPr>
        <w:t xml:space="preserve"> footnote 2 above.)</w:t>
      </w:r>
    </w:p>
  </w:footnote>
  <w:footnote w:id="10">
    <w:p w14:paraId="7B3A237C" w14:textId="500D8925" w:rsidR="00D518B7" w:rsidRPr="00D518B7" w:rsidRDefault="00D518B7">
      <w:pPr>
        <w:pStyle w:val="FootnoteText"/>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For a more detailed discussion of the literature on explanations for dualist intuitions, see Papineau 2010 section 7. I would like to thank Dara </w:t>
      </w:r>
      <w:proofErr w:type="spellStart"/>
      <w:r w:rsidRPr="00D518B7">
        <w:rPr>
          <w:rFonts w:asciiTheme="majorHAnsi" w:hAnsiTheme="majorHAnsi" w:cstheme="majorHAnsi"/>
          <w:sz w:val="22"/>
          <w:szCs w:val="22"/>
        </w:rPr>
        <w:t>Ghaznavi</w:t>
      </w:r>
      <w:proofErr w:type="spellEnd"/>
      <w:r w:rsidRPr="00D518B7">
        <w:rPr>
          <w:rFonts w:asciiTheme="majorHAnsi" w:hAnsiTheme="majorHAnsi" w:cstheme="majorHAnsi"/>
          <w:sz w:val="22"/>
          <w:szCs w:val="22"/>
        </w:rPr>
        <w:t xml:space="preserve"> for drawing my attention to Place’s “phenomenological fallacy”.</w:t>
      </w:r>
    </w:p>
  </w:footnote>
  <w:footnote w:id="11">
    <w:p w14:paraId="21BEE45B" w14:textId="39238E1A" w:rsidR="00D518B7" w:rsidRPr="00D518B7" w:rsidRDefault="00D518B7" w:rsidP="00C06722">
      <w:pPr>
        <w:rPr>
          <w:rFonts w:asciiTheme="majorHAnsi" w:hAnsiTheme="majorHAnsi" w:cstheme="majorHAnsi"/>
          <w:sz w:val="22"/>
          <w:szCs w:val="22"/>
        </w:rPr>
      </w:pPr>
      <w:r w:rsidRPr="00D518B7">
        <w:rPr>
          <w:rStyle w:val="FootnoteReference"/>
          <w:rFonts w:asciiTheme="majorHAnsi" w:hAnsiTheme="majorHAnsi" w:cstheme="majorHAnsi"/>
          <w:sz w:val="22"/>
          <w:szCs w:val="22"/>
        </w:rPr>
        <w:footnoteRef/>
      </w:r>
      <w:r w:rsidRPr="00D518B7">
        <w:rPr>
          <w:rFonts w:asciiTheme="majorHAnsi" w:hAnsiTheme="majorHAnsi" w:cstheme="majorHAnsi"/>
          <w:sz w:val="22"/>
          <w:szCs w:val="22"/>
        </w:rPr>
        <w:t xml:space="preserve"> Lee 2014 </w:t>
      </w:r>
      <w:r>
        <w:rPr>
          <w:rFonts w:asciiTheme="majorHAnsi" w:hAnsiTheme="majorHAnsi" w:cstheme="majorHAnsi"/>
          <w:sz w:val="22"/>
          <w:szCs w:val="22"/>
        </w:rPr>
        <w:t xml:space="preserve">argues </w:t>
      </w:r>
      <w:r w:rsidRPr="00D518B7">
        <w:rPr>
          <w:rFonts w:asciiTheme="majorHAnsi" w:hAnsiTheme="majorHAnsi" w:cstheme="majorHAnsi"/>
          <w:sz w:val="22"/>
          <w:szCs w:val="22"/>
        </w:rPr>
        <w:t xml:space="preserve">similarly that a committed physicalism </w:t>
      </w:r>
      <w:r>
        <w:rPr>
          <w:rFonts w:asciiTheme="majorHAnsi" w:hAnsiTheme="majorHAnsi" w:cstheme="majorHAnsi"/>
          <w:sz w:val="22"/>
          <w:szCs w:val="22"/>
        </w:rPr>
        <w:t>undermines</w:t>
      </w:r>
      <w:r w:rsidRPr="00D518B7">
        <w:rPr>
          <w:rFonts w:asciiTheme="majorHAnsi" w:hAnsiTheme="majorHAnsi" w:cstheme="majorHAnsi"/>
          <w:sz w:val="22"/>
          <w:szCs w:val="22"/>
        </w:rPr>
        <w:t xml:space="preserve"> any distinctive role for </w:t>
      </w:r>
      <w:r>
        <w:rPr>
          <w:rFonts w:asciiTheme="majorHAnsi" w:hAnsiTheme="majorHAnsi" w:cstheme="majorHAnsi"/>
          <w:sz w:val="22"/>
          <w:szCs w:val="22"/>
        </w:rPr>
        <w:t xml:space="preserve">phenomenal </w:t>
      </w:r>
      <w:r w:rsidRPr="00D518B7">
        <w:rPr>
          <w:rFonts w:asciiTheme="majorHAnsi" w:hAnsiTheme="majorHAnsi" w:cstheme="majorHAnsi"/>
          <w:sz w:val="22"/>
          <w:szCs w:val="22"/>
        </w:rPr>
        <w:t xml:space="preserve">consciousness. But see </w:t>
      </w:r>
      <w:proofErr w:type="spellStart"/>
      <w:r w:rsidRPr="00D518B7">
        <w:rPr>
          <w:rFonts w:asciiTheme="majorHAnsi" w:hAnsiTheme="majorHAnsi" w:cstheme="majorHAnsi"/>
          <w:sz w:val="22"/>
          <w:szCs w:val="22"/>
        </w:rPr>
        <w:t>Shea</w:t>
      </w:r>
      <w:proofErr w:type="spellEnd"/>
      <w:r w:rsidRPr="00D518B7">
        <w:rPr>
          <w:rFonts w:asciiTheme="majorHAnsi" w:hAnsiTheme="majorHAnsi" w:cstheme="majorHAnsi"/>
          <w:sz w:val="22"/>
          <w:szCs w:val="22"/>
        </w:rPr>
        <w:t xml:space="preserve"> and Bayne 2010</w:t>
      </w:r>
      <w:r>
        <w:rPr>
          <w:rFonts w:asciiTheme="majorHAnsi" w:hAnsiTheme="majorHAnsi" w:cstheme="majorHAnsi"/>
          <w:sz w:val="22"/>
          <w:szCs w:val="22"/>
        </w:rPr>
        <w:t xml:space="preserve"> for an</w:t>
      </w:r>
      <w:r w:rsidRPr="00D518B7">
        <w:rPr>
          <w:rFonts w:asciiTheme="majorHAnsi" w:hAnsiTheme="majorHAnsi" w:cstheme="majorHAnsi"/>
          <w:sz w:val="22"/>
          <w:szCs w:val="22"/>
        </w:rPr>
        <w:t xml:space="preserve"> attempt to identify </w:t>
      </w:r>
      <w:r>
        <w:rPr>
          <w:rFonts w:asciiTheme="majorHAnsi" w:hAnsiTheme="majorHAnsi" w:cstheme="majorHAnsi"/>
          <w:sz w:val="22"/>
          <w:szCs w:val="22"/>
        </w:rPr>
        <w:t>such a</w:t>
      </w:r>
      <w:r w:rsidRPr="00D518B7">
        <w:rPr>
          <w:rFonts w:asciiTheme="majorHAnsi" w:hAnsiTheme="majorHAnsi" w:cstheme="majorHAnsi"/>
          <w:sz w:val="22"/>
          <w:szCs w:val="22"/>
        </w:rPr>
        <w:t xml:space="preserve"> role. </w:t>
      </w:r>
    </w:p>
    <w:p w14:paraId="46F02701" w14:textId="5F282276" w:rsidR="00D518B7" w:rsidRPr="00D518B7" w:rsidRDefault="00D518B7">
      <w:pPr>
        <w:pStyle w:val="FootnoteText"/>
        <w:rPr>
          <w:rFonts w:asciiTheme="majorHAnsi" w:hAnsiTheme="majorHAnsi" w:cstheme="majorHAnsi"/>
          <w:sz w:val="22"/>
          <w:szCs w:val="22"/>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88CC7" w14:textId="77777777" w:rsidR="00D518B7" w:rsidRDefault="00D518B7" w:rsidP="00242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1D2DF2" w14:textId="77777777" w:rsidR="00D518B7" w:rsidRDefault="00D518B7" w:rsidP="00242E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5710E" w14:textId="77777777" w:rsidR="00D518B7" w:rsidRDefault="00D518B7" w:rsidP="00242E0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2F2E343" w14:textId="77777777" w:rsidR="00D518B7" w:rsidRDefault="00D518B7" w:rsidP="00242E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C2F82"/>
    <w:multiLevelType w:val="multilevel"/>
    <w:tmpl w:val="B51E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E3AFD"/>
    <w:multiLevelType w:val="hybridMultilevel"/>
    <w:tmpl w:val="91B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6A427A"/>
    <w:multiLevelType w:val="multilevel"/>
    <w:tmpl w:val="E53A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295E8D"/>
    <w:multiLevelType w:val="multilevel"/>
    <w:tmpl w:val="15AA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680F3F"/>
    <w:multiLevelType w:val="hybridMultilevel"/>
    <w:tmpl w:val="0DC8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E726F"/>
    <w:multiLevelType w:val="multilevel"/>
    <w:tmpl w:val="9C3AF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527EE5"/>
    <w:multiLevelType w:val="multilevel"/>
    <w:tmpl w:val="DB4ED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1344C0"/>
    <w:multiLevelType w:val="multilevel"/>
    <w:tmpl w:val="5B1E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4"/>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74B"/>
    <w:rsid w:val="000061E8"/>
    <w:rsid w:val="00012E8E"/>
    <w:rsid w:val="00015846"/>
    <w:rsid w:val="00021A23"/>
    <w:rsid w:val="0003088C"/>
    <w:rsid w:val="000317C9"/>
    <w:rsid w:val="00035D0C"/>
    <w:rsid w:val="00040915"/>
    <w:rsid w:val="000463C6"/>
    <w:rsid w:val="00046A68"/>
    <w:rsid w:val="0005097C"/>
    <w:rsid w:val="0005467A"/>
    <w:rsid w:val="0007056F"/>
    <w:rsid w:val="00071A53"/>
    <w:rsid w:val="000A2C6D"/>
    <w:rsid w:val="000A6D58"/>
    <w:rsid w:val="000C163F"/>
    <w:rsid w:val="000C4766"/>
    <w:rsid w:val="000C7B3E"/>
    <w:rsid w:val="000E6869"/>
    <w:rsid w:val="000E7860"/>
    <w:rsid w:val="000F3A99"/>
    <w:rsid w:val="000F4EA6"/>
    <w:rsid w:val="00100AB4"/>
    <w:rsid w:val="00112CE3"/>
    <w:rsid w:val="00115A05"/>
    <w:rsid w:val="001165DE"/>
    <w:rsid w:val="00122489"/>
    <w:rsid w:val="00135199"/>
    <w:rsid w:val="001406CE"/>
    <w:rsid w:val="001577D2"/>
    <w:rsid w:val="0016125D"/>
    <w:rsid w:val="00165C67"/>
    <w:rsid w:val="001811CA"/>
    <w:rsid w:val="00182047"/>
    <w:rsid w:val="00182250"/>
    <w:rsid w:val="0019036E"/>
    <w:rsid w:val="00195C12"/>
    <w:rsid w:val="00197C78"/>
    <w:rsid w:val="001A3453"/>
    <w:rsid w:val="001A7AD9"/>
    <w:rsid w:val="001B28B8"/>
    <w:rsid w:val="001B2F15"/>
    <w:rsid w:val="001B39E2"/>
    <w:rsid w:val="001B675E"/>
    <w:rsid w:val="001C2BB1"/>
    <w:rsid w:val="001C2F1E"/>
    <w:rsid w:val="001C5E40"/>
    <w:rsid w:val="001D257E"/>
    <w:rsid w:val="001D5D82"/>
    <w:rsid w:val="001D64BD"/>
    <w:rsid w:val="001E235E"/>
    <w:rsid w:val="001E76CB"/>
    <w:rsid w:val="001F09C4"/>
    <w:rsid w:val="002002AC"/>
    <w:rsid w:val="00203421"/>
    <w:rsid w:val="0021111C"/>
    <w:rsid w:val="00212BD9"/>
    <w:rsid w:val="002159DF"/>
    <w:rsid w:val="00215E72"/>
    <w:rsid w:val="002324F6"/>
    <w:rsid w:val="00236DA7"/>
    <w:rsid w:val="00241827"/>
    <w:rsid w:val="00242E06"/>
    <w:rsid w:val="0024715C"/>
    <w:rsid w:val="00253E58"/>
    <w:rsid w:val="0026101B"/>
    <w:rsid w:val="00261B0C"/>
    <w:rsid w:val="00261D70"/>
    <w:rsid w:val="002704D1"/>
    <w:rsid w:val="0027127C"/>
    <w:rsid w:val="0027189C"/>
    <w:rsid w:val="002720C6"/>
    <w:rsid w:val="002721D9"/>
    <w:rsid w:val="00274CA0"/>
    <w:rsid w:val="002757ED"/>
    <w:rsid w:val="00281C30"/>
    <w:rsid w:val="00291F46"/>
    <w:rsid w:val="00292745"/>
    <w:rsid w:val="00294765"/>
    <w:rsid w:val="00295285"/>
    <w:rsid w:val="00296B21"/>
    <w:rsid w:val="002974BE"/>
    <w:rsid w:val="002A0F0E"/>
    <w:rsid w:val="002A4888"/>
    <w:rsid w:val="002B2CB2"/>
    <w:rsid w:val="002C01C2"/>
    <w:rsid w:val="002C20EE"/>
    <w:rsid w:val="002C6964"/>
    <w:rsid w:val="002D2A44"/>
    <w:rsid w:val="002D2ECE"/>
    <w:rsid w:val="002D6AAD"/>
    <w:rsid w:val="002E29BA"/>
    <w:rsid w:val="002E34A7"/>
    <w:rsid w:val="002E77F1"/>
    <w:rsid w:val="002F211D"/>
    <w:rsid w:val="002F33BF"/>
    <w:rsid w:val="002F48B5"/>
    <w:rsid w:val="00300870"/>
    <w:rsid w:val="00301782"/>
    <w:rsid w:val="003046A1"/>
    <w:rsid w:val="003115ED"/>
    <w:rsid w:val="003201C8"/>
    <w:rsid w:val="00322A3E"/>
    <w:rsid w:val="00323DAE"/>
    <w:rsid w:val="00336232"/>
    <w:rsid w:val="00337380"/>
    <w:rsid w:val="003439D3"/>
    <w:rsid w:val="00343D1D"/>
    <w:rsid w:val="00351004"/>
    <w:rsid w:val="00351D1B"/>
    <w:rsid w:val="003554E9"/>
    <w:rsid w:val="0036641F"/>
    <w:rsid w:val="00366DCA"/>
    <w:rsid w:val="003740F3"/>
    <w:rsid w:val="00381464"/>
    <w:rsid w:val="0038410E"/>
    <w:rsid w:val="003937BF"/>
    <w:rsid w:val="00394DAD"/>
    <w:rsid w:val="00397E76"/>
    <w:rsid w:val="003A7718"/>
    <w:rsid w:val="003B37E8"/>
    <w:rsid w:val="003B6D07"/>
    <w:rsid w:val="003C1628"/>
    <w:rsid w:val="003C1CE7"/>
    <w:rsid w:val="003C2BED"/>
    <w:rsid w:val="003C33AE"/>
    <w:rsid w:val="003E2DEB"/>
    <w:rsid w:val="003E3CF7"/>
    <w:rsid w:val="003F4F6B"/>
    <w:rsid w:val="0040131F"/>
    <w:rsid w:val="0041188D"/>
    <w:rsid w:val="004124B7"/>
    <w:rsid w:val="00412EE8"/>
    <w:rsid w:val="004137FB"/>
    <w:rsid w:val="00422FF6"/>
    <w:rsid w:val="004325F0"/>
    <w:rsid w:val="00434BC5"/>
    <w:rsid w:val="00436082"/>
    <w:rsid w:val="0044230F"/>
    <w:rsid w:val="004426E4"/>
    <w:rsid w:val="0044599F"/>
    <w:rsid w:val="00446F52"/>
    <w:rsid w:val="004539D1"/>
    <w:rsid w:val="004566DB"/>
    <w:rsid w:val="004636D8"/>
    <w:rsid w:val="00470667"/>
    <w:rsid w:val="00470F69"/>
    <w:rsid w:val="00471468"/>
    <w:rsid w:val="00473FA7"/>
    <w:rsid w:val="004740FE"/>
    <w:rsid w:val="0047485B"/>
    <w:rsid w:val="00482722"/>
    <w:rsid w:val="00483C09"/>
    <w:rsid w:val="00490A9B"/>
    <w:rsid w:val="004965D6"/>
    <w:rsid w:val="00497610"/>
    <w:rsid w:val="004A308E"/>
    <w:rsid w:val="004B011C"/>
    <w:rsid w:val="004B02F7"/>
    <w:rsid w:val="004E2610"/>
    <w:rsid w:val="004E3BED"/>
    <w:rsid w:val="004E5028"/>
    <w:rsid w:val="004E77F8"/>
    <w:rsid w:val="004F44BF"/>
    <w:rsid w:val="004F6016"/>
    <w:rsid w:val="00500784"/>
    <w:rsid w:val="00501251"/>
    <w:rsid w:val="00507A2F"/>
    <w:rsid w:val="00510EC8"/>
    <w:rsid w:val="0051701D"/>
    <w:rsid w:val="0051768C"/>
    <w:rsid w:val="00520BF0"/>
    <w:rsid w:val="00541A32"/>
    <w:rsid w:val="00543E3A"/>
    <w:rsid w:val="00563CE5"/>
    <w:rsid w:val="00566D5A"/>
    <w:rsid w:val="005701AA"/>
    <w:rsid w:val="00580344"/>
    <w:rsid w:val="00581F56"/>
    <w:rsid w:val="00586908"/>
    <w:rsid w:val="00587CC2"/>
    <w:rsid w:val="00590BBF"/>
    <w:rsid w:val="0059238C"/>
    <w:rsid w:val="0059473A"/>
    <w:rsid w:val="0059786F"/>
    <w:rsid w:val="005A5DFF"/>
    <w:rsid w:val="005B2854"/>
    <w:rsid w:val="005B2D4E"/>
    <w:rsid w:val="005C47D6"/>
    <w:rsid w:val="005D3CAC"/>
    <w:rsid w:val="005D68D4"/>
    <w:rsid w:val="005E63C5"/>
    <w:rsid w:val="005E735C"/>
    <w:rsid w:val="005F354D"/>
    <w:rsid w:val="005F3B3F"/>
    <w:rsid w:val="00600E21"/>
    <w:rsid w:val="00605B3B"/>
    <w:rsid w:val="006166FA"/>
    <w:rsid w:val="00622583"/>
    <w:rsid w:val="00626893"/>
    <w:rsid w:val="006312AE"/>
    <w:rsid w:val="00635E30"/>
    <w:rsid w:val="00636584"/>
    <w:rsid w:val="00636DE0"/>
    <w:rsid w:val="006375A3"/>
    <w:rsid w:val="00660445"/>
    <w:rsid w:val="00661D98"/>
    <w:rsid w:val="006707E7"/>
    <w:rsid w:val="006740CA"/>
    <w:rsid w:val="00675F4C"/>
    <w:rsid w:val="00677AC3"/>
    <w:rsid w:val="00680568"/>
    <w:rsid w:val="00681D56"/>
    <w:rsid w:val="006825C6"/>
    <w:rsid w:val="0068351C"/>
    <w:rsid w:val="00687019"/>
    <w:rsid w:val="00687FED"/>
    <w:rsid w:val="00690241"/>
    <w:rsid w:val="00691EFA"/>
    <w:rsid w:val="006924C6"/>
    <w:rsid w:val="00697726"/>
    <w:rsid w:val="006A2248"/>
    <w:rsid w:val="006A50E0"/>
    <w:rsid w:val="006C1BB7"/>
    <w:rsid w:val="006C319A"/>
    <w:rsid w:val="006C6E90"/>
    <w:rsid w:val="006D1769"/>
    <w:rsid w:val="006E2205"/>
    <w:rsid w:val="006F22AD"/>
    <w:rsid w:val="007019EE"/>
    <w:rsid w:val="00701DA8"/>
    <w:rsid w:val="00702CE7"/>
    <w:rsid w:val="00706C79"/>
    <w:rsid w:val="007120D7"/>
    <w:rsid w:val="007135A6"/>
    <w:rsid w:val="00713F70"/>
    <w:rsid w:val="0071598E"/>
    <w:rsid w:val="00724D51"/>
    <w:rsid w:val="007313B9"/>
    <w:rsid w:val="0073309B"/>
    <w:rsid w:val="00734E22"/>
    <w:rsid w:val="00736336"/>
    <w:rsid w:val="00736B87"/>
    <w:rsid w:val="00737F95"/>
    <w:rsid w:val="007456D4"/>
    <w:rsid w:val="007504DF"/>
    <w:rsid w:val="00772F54"/>
    <w:rsid w:val="00774B95"/>
    <w:rsid w:val="00776B1A"/>
    <w:rsid w:val="007830D0"/>
    <w:rsid w:val="007A1977"/>
    <w:rsid w:val="007A3482"/>
    <w:rsid w:val="007A4F7B"/>
    <w:rsid w:val="007B2C3C"/>
    <w:rsid w:val="007B36A0"/>
    <w:rsid w:val="007B6D38"/>
    <w:rsid w:val="007C25D8"/>
    <w:rsid w:val="007C381B"/>
    <w:rsid w:val="007C42CB"/>
    <w:rsid w:val="007D7453"/>
    <w:rsid w:val="007D7683"/>
    <w:rsid w:val="007E0ACA"/>
    <w:rsid w:val="007F5C81"/>
    <w:rsid w:val="00801FBE"/>
    <w:rsid w:val="0080462B"/>
    <w:rsid w:val="008063ED"/>
    <w:rsid w:val="0081665C"/>
    <w:rsid w:val="0083002F"/>
    <w:rsid w:val="008356EE"/>
    <w:rsid w:val="00836359"/>
    <w:rsid w:val="00841C6F"/>
    <w:rsid w:val="0085208B"/>
    <w:rsid w:val="008532B2"/>
    <w:rsid w:val="00853337"/>
    <w:rsid w:val="00855B5D"/>
    <w:rsid w:val="00856383"/>
    <w:rsid w:val="0086043C"/>
    <w:rsid w:val="008605D3"/>
    <w:rsid w:val="00861189"/>
    <w:rsid w:val="00863D1B"/>
    <w:rsid w:val="008717A5"/>
    <w:rsid w:val="00871C74"/>
    <w:rsid w:val="00874EDC"/>
    <w:rsid w:val="008812B7"/>
    <w:rsid w:val="00897A10"/>
    <w:rsid w:val="008A236A"/>
    <w:rsid w:val="008B51B0"/>
    <w:rsid w:val="008B798A"/>
    <w:rsid w:val="008C5047"/>
    <w:rsid w:val="008E1E07"/>
    <w:rsid w:val="008E4975"/>
    <w:rsid w:val="008F6797"/>
    <w:rsid w:val="0090157E"/>
    <w:rsid w:val="00902137"/>
    <w:rsid w:val="009036A7"/>
    <w:rsid w:val="00914CC6"/>
    <w:rsid w:val="00920912"/>
    <w:rsid w:val="00926987"/>
    <w:rsid w:val="009324CC"/>
    <w:rsid w:val="00933E27"/>
    <w:rsid w:val="0093426B"/>
    <w:rsid w:val="00936FC6"/>
    <w:rsid w:val="00946666"/>
    <w:rsid w:val="0095039D"/>
    <w:rsid w:val="00952724"/>
    <w:rsid w:val="009569B3"/>
    <w:rsid w:val="00957F04"/>
    <w:rsid w:val="00962ECC"/>
    <w:rsid w:val="009669C5"/>
    <w:rsid w:val="00982F16"/>
    <w:rsid w:val="0099771D"/>
    <w:rsid w:val="009A0D97"/>
    <w:rsid w:val="009A404C"/>
    <w:rsid w:val="009B2712"/>
    <w:rsid w:val="009B367B"/>
    <w:rsid w:val="009B3E99"/>
    <w:rsid w:val="009C772C"/>
    <w:rsid w:val="009E1E81"/>
    <w:rsid w:val="009E47D0"/>
    <w:rsid w:val="009E54B0"/>
    <w:rsid w:val="009E5CE8"/>
    <w:rsid w:val="00A03236"/>
    <w:rsid w:val="00A03FA7"/>
    <w:rsid w:val="00A14E20"/>
    <w:rsid w:val="00A21DCC"/>
    <w:rsid w:val="00A26035"/>
    <w:rsid w:val="00A319FB"/>
    <w:rsid w:val="00A357C5"/>
    <w:rsid w:val="00A36D6D"/>
    <w:rsid w:val="00A375E8"/>
    <w:rsid w:val="00A418E6"/>
    <w:rsid w:val="00A430E0"/>
    <w:rsid w:val="00A43995"/>
    <w:rsid w:val="00A44473"/>
    <w:rsid w:val="00A44E18"/>
    <w:rsid w:val="00A65149"/>
    <w:rsid w:val="00A70A8D"/>
    <w:rsid w:val="00A70B92"/>
    <w:rsid w:val="00A721BA"/>
    <w:rsid w:val="00A77B66"/>
    <w:rsid w:val="00A908C0"/>
    <w:rsid w:val="00A91CD2"/>
    <w:rsid w:val="00A9391D"/>
    <w:rsid w:val="00AA02C3"/>
    <w:rsid w:val="00AA1623"/>
    <w:rsid w:val="00AA202A"/>
    <w:rsid w:val="00AA4054"/>
    <w:rsid w:val="00AA5653"/>
    <w:rsid w:val="00AB2AC9"/>
    <w:rsid w:val="00AB2F14"/>
    <w:rsid w:val="00AB6EA7"/>
    <w:rsid w:val="00AB7D96"/>
    <w:rsid w:val="00AC0505"/>
    <w:rsid w:val="00AC3EBC"/>
    <w:rsid w:val="00AC3FD5"/>
    <w:rsid w:val="00AC7B77"/>
    <w:rsid w:val="00AE0C33"/>
    <w:rsid w:val="00AE7091"/>
    <w:rsid w:val="00AF05A5"/>
    <w:rsid w:val="00AF7992"/>
    <w:rsid w:val="00B04CCA"/>
    <w:rsid w:val="00B063F3"/>
    <w:rsid w:val="00B146BD"/>
    <w:rsid w:val="00B16E1B"/>
    <w:rsid w:val="00B22951"/>
    <w:rsid w:val="00B33D83"/>
    <w:rsid w:val="00B37B2F"/>
    <w:rsid w:val="00B43062"/>
    <w:rsid w:val="00B44B10"/>
    <w:rsid w:val="00B52DFF"/>
    <w:rsid w:val="00B55154"/>
    <w:rsid w:val="00B64DFC"/>
    <w:rsid w:val="00B66210"/>
    <w:rsid w:val="00B76593"/>
    <w:rsid w:val="00B84386"/>
    <w:rsid w:val="00B85BAF"/>
    <w:rsid w:val="00B85DD4"/>
    <w:rsid w:val="00B97AE8"/>
    <w:rsid w:val="00BA51AD"/>
    <w:rsid w:val="00BA6853"/>
    <w:rsid w:val="00BA7DB6"/>
    <w:rsid w:val="00BB6A3A"/>
    <w:rsid w:val="00BB6E21"/>
    <w:rsid w:val="00BC359D"/>
    <w:rsid w:val="00BD05A5"/>
    <w:rsid w:val="00BD1858"/>
    <w:rsid w:val="00BD1E0B"/>
    <w:rsid w:val="00BD6451"/>
    <w:rsid w:val="00BE4314"/>
    <w:rsid w:val="00BF19D9"/>
    <w:rsid w:val="00BF3195"/>
    <w:rsid w:val="00BF64D9"/>
    <w:rsid w:val="00C04B16"/>
    <w:rsid w:val="00C06722"/>
    <w:rsid w:val="00C135E6"/>
    <w:rsid w:val="00C2098E"/>
    <w:rsid w:val="00C20A69"/>
    <w:rsid w:val="00C219FE"/>
    <w:rsid w:val="00C21BA0"/>
    <w:rsid w:val="00C324C2"/>
    <w:rsid w:val="00C35E36"/>
    <w:rsid w:val="00C366C0"/>
    <w:rsid w:val="00C41204"/>
    <w:rsid w:val="00C42136"/>
    <w:rsid w:val="00C438E4"/>
    <w:rsid w:val="00C441CB"/>
    <w:rsid w:val="00C45D79"/>
    <w:rsid w:val="00C47C5A"/>
    <w:rsid w:val="00C50F2B"/>
    <w:rsid w:val="00C57B9B"/>
    <w:rsid w:val="00C60976"/>
    <w:rsid w:val="00C70DE4"/>
    <w:rsid w:val="00C74D59"/>
    <w:rsid w:val="00C76035"/>
    <w:rsid w:val="00C831D0"/>
    <w:rsid w:val="00C8345D"/>
    <w:rsid w:val="00C83B46"/>
    <w:rsid w:val="00C9205F"/>
    <w:rsid w:val="00C956AE"/>
    <w:rsid w:val="00C961E2"/>
    <w:rsid w:val="00CA01F4"/>
    <w:rsid w:val="00CA4E00"/>
    <w:rsid w:val="00CA7F8A"/>
    <w:rsid w:val="00CB0606"/>
    <w:rsid w:val="00CB2B78"/>
    <w:rsid w:val="00CB2E00"/>
    <w:rsid w:val="00CB2E16"/>
    <w:rsid w:val="00CB2EA8"/>
    <w:rsid w:val="00CB3883"/>
    <w:rsid w:val="00CC2218"/>
    <w:rsid w:val="00CC7626"/>
    <w:rsid w:val="00CD47BD"/>
    <w:rsid w:val="00D027C8"/>
    <w:rsid w:val="00D03DD3"/>
    <w:rsid w:val="00D056BD"/>
    <w:rsid w:val="00D079B4"/>
    <w:rsid w:val="00D10DB5"/>
    <w:rsid w:val="00D12017"/>
    <w:rsid w:val="00D13767"/>
    <w:rsid w:val="00D1646A"/>
    <w:rsid w:val="00D170A0"/>
    <w:rsid w:val="00D24D54"/>
    <w:rsid w:val="00D35A4B"/>
    <w:rsid w:val="00D46E7F"/>
    <w:rsid w:val="00D503CB"/>
    <w:rsid w:val="00D518B7"/>
    <w:rsid w:val="00D52547"/>
    <w:rsid w:val="00D53A32"/>
    <w:rsid w:val="00D549B7"/>
    <w:rsid w:val="00D64477"/>
    <w:rsid w:val="00D66BE6"/>
    <w:rsid w:val="00D7113B"/>
    <w:rsid w:val="00D7146C"/>
    <w:rsid w:val="00D75917"/>
    <w:rsid w:val="00D85DC7"/>
    <w:rsid w:val="00D9219C"/>
    <w:rsid w:val="00DA79B5"/>
    <w:rsid w:val="00DB0AD3"/>
    <w:rsid w:val="00DB2CDA"/>
    <w:rsid w:val="00DC2641"/>
    <w:rsid w:val="00DD1BA5"/>
    <w:rsid w:val="00DD3D43"/>
    <w:rsid w:val="00DD4059"/>
    <w:rsid w:val="00DE40E7"/>
    <w:rsid w:val="00DF45B5"/>
    <w:rsid w:val="00DF4B1B"/>
    <w:rsid w:val="00DF7081"/>
    <w:rsid w:val="00E005E6"/>
    <w:rsid w:val="00E159ED"/>
    <w:rsid w:val="00E16526"/>
    <w:rsid w:val="00E40192"/>
    <w:rsid w:val="00E507E9"/>
    <w:rsid w:val="00E5245E"/>
    <w:rsid w:val="00E56BE1"/>
    <w:rsid w:val="00E574B5"/>
    <w:rsid w:val="00E57D6F"/>
    <w:rsid w:val="00E644B1"/>
    <w:rsid w:val="00E67DB2"/>
    <w:rsid w:val="00E70191"/>
    <w:rsid w:val="00E73966"/>
    <w:rsid w:val="00E77103"/>
    <w:rsid w:val="00E7745D"/>
    <w:rsid w:val="00E8058C"/>
    <w:rsid w:val="00E81AA3"/>
    <w:rsid w:val="00E90FF6"/>
    <w:rsid w:val="00E91C39"/>
    <w:rsid w:val="00E926C5"/>
    <w:rsid w:val="00E9274F"/>
    <w:rsid w:val="00E92A21"/>
    <w:rsid w:val="00EB1817"/>
    <w:rsid w:val="00EB2CC9"/>
    <w:rsid w:val="00EB385E"/>
    <w:rsid w:val="00EB6BF6"/>
    <w:rsid w:val="00EB7716"/>
    <w:rsid w:val="00EC5A84"/>
    <w:rsid w:val="00ED20D2"/>
    <w:rsid w:val="00ED2B57"/>
    <w:rsid w:val="00ED442E"/>
    <w:rsid w:val="00ED52D2"/>
    <w:rsid w:val="00EE4B64"/>
    <w:rsid w:val="00EF5E80"/>
    <w:rsid w:val="00F0274B"/>
    <w:rsid w:val="00F07904"/>
    <w:rsid w:val="00F107B1"/>
    <w:rsid w:val="00F20939"/>
    <w:rsid w:val="00F21BB1"/>
    <w:rsid w:val="00F21D0F"/>
    <w:rsid w:val="00F30749"/>
    <w:rsid w:val="00F31C64"/>
    <w:rsid w:val="00F32B13"/>
    <w:rsid w:val="00F44568"/>
    <w:rsid w:val="00F45D52"/>
    <w:rsid w:val="00F4735A"/>
    <w:rsid w:val="00F55E8E"/>
    <w:rsid w:val="00F55F42"/>
    <w:rsid w:val="00F57095"/>
    <w:rsid w:val="00F63982"/>
    <w:rsid w:val="00F72626"/>
    <w:rsid w:val="00F72D1E"/>
    <w:rsid w:val="00F73699"/>
    <w:rsid w:val="00F81716"/>
    <w:rsid w:val="00F81C33"/>
    <w:rsid w:val="00F94B0F"/>
    <w:rsid w:val="00FA6C15"/>
    <w:rsid w:val="00FD14CC"/>
    <w:rsid w:val="00FD2060"/>
    <w:rsid w:val="00FE38E2"/>
    <w:rsid w:val="00FE4434"/>
    <w:rsid w:val="00FE7F6D"/>
    <w:rsid w:val="00FF2FA3"/>
    <w:rsid w:val="00FF527B"/>
    <w:rsid w:val="00FF6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67B1E6"/>
  <w14:defaultImageDpi w14:val="300"/>
  <w15:docId w15:val="{30FFA58A-00F6-FA45-893F-BD5820A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31C64"/>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55B5D"/>
  </w:style>
  <w:style w:type="character" w:customStyle="1" w:styleId="FootnoteTextChar">
    <w:name w:val="Footnote Text Char"/>
    <w:basedOn w:val="DefaultParagraphFont"/>
    <w:link w:val="FootnoteText"/>
    <w:uiPriority w:val="99"/>
    <w:rsid w:val="00855B5D"/>
  </w:style>
  <w:style w:type="character" w:styleId="FootnoteReference">
    <w:name w:val="footnote reference"/>
    <w:basedOn w:val="DefaultParagraphFont"/>
    <w:uiPriority w:val="99"/>
    <w:unhideWhenUsed/>
    <w:rsid w:val="00855B5D"/>
    <w:rPr>
      <w:vertAlign w:val="superscript"/>
    </w:rPr>
  </w:style>
  <w:style w:type="character" w:styleId="Emphasis">
    <w:name w:val="Emphasis"/>
    <w:basedOn w:val="DefaultParagraphFont"/>
    <w:uiPriority w:val="20"/>
    <w:qFormat/>
    <w:rsid w:val="00BF19D9"/>
    <w:rPr>
      <w:i/>
      <w:iCs/>
    </w:rPr>
  </w:style>
  <w:style w:type="paragraph" w:styleId="Header">
    <w:name w:val="header"/>
    <w:basedOn w:val="Normal"/>
    <w:link w:val="HeaderChar"/>
    <w:uiPriority w:val="99"/>
    <w:unhideWhenUsed/>
    <w:rsid w:val="00242E06"/>
    <w:pPr>
      <w:tabs>
        <w:tab w:val="center" w:pos="4320"/>
        <w:tab w:val="right" w:pos="8640"/>
      </w:tabs>
    </w:pPr>
  </w:style>
  <w:style w:type="character" w:customStyle="1" w:styleId="HeaderChar">
    <w:name w:val="Header Char"/>
    <w:basedOn w:val="DefaultParagraphFont"/>
    <w:link w:val="Header"/>
    <w:uiPriority w:val="99"/>
    <w:rsid w:val="00242E06"/>
  </w:style>
  <w:style w:type="character" w:styleId="PageNumber">
    <w:name w:val="page number"/>
    <w:basedOn w:val="DefaultParagraphFont"/>
    <w:uiPriority w:val="99"/>
    <w:semiHidden/>
    <w:unhideWhenUsed/>
    <w:rsid w:val="00242E06"/>
  </w:style>
  <w:style w:type="paragraph" w:styleId="ListParagraph">
    <w:name w:val="List Paragraph"/>
    <w:basedOn w:val="Normal"/>
    <w:uiPriority w:val="34"/>
    <w:qFormat/>
    <w:rsid w:val="00300870"/>
    <w:pPr>
      <w:ind w:left="720"/>
      <w:contextualSpacing/>
    </w:pPr>
  </w:style>
  <w:style w:type="character" w:customStyle="1" w:styleId="Heading1Char">
    <w:name w:val="Heading 1 Char"/>
    <w:basedOn w:val="DefaultParagraphFont"/>
    <w:link w:val="Heading1"/>
    <w:uiPriority w:val="9"/>
    <w:rsid w:val="00F31C64"/>
    <w:rPr>
      <w:rFonts w:ascii="Times" w:hAnsi="Times"/>
      <w:b/>
      <w:bCs/>
      <w:kern w:val="36"/>
      <w:sz w:val="48"/>
      <w:szCs w:val="48"/>
      <w:lang w:val="en-GB"/>
    </w:rPr>
  </w:style>
  <w:style w:type="character" w:styleId="Hyperlink">
    <w:name w:val="Hyperlink"/>
    <w:basedOn w:val="DefaultParagraphFont"/>
    <w:uiPriority w:val="99"/>
    <w:semiHidden/>
    <w:unhideWhenUsed/>
    <w:rsid w:val="002720C6"/>
    <w:rPr>
      <w:color w:val="0000FF"/>
      <w:u w:val="single"/>
    </w:rPr>
  </w:style>
  <w:style w:type="character" w:customStyle="1" w:styleId="st">
    <w:name w:val="st"/>
    <w:basedOn w:val="DefaultParagraphFont"/>
    <w:rsid w:val="00A70A8D"/>
  </w:style>
  <w:style w:type="character" w:styleId="HTMLCite">
    <w:name w:val="HTML Cite"/>
    <w:basedOn w:val="DefaultParagraphFont"/>
    <w:uiPriority w:val="99"/>
    <w:semiHidden/>
    <w:unhideWhenUsed/>
    <w:rsid w:val="00982F16"/>
    <w:rPr>
      <w:i/>
      <w:iCs/>
    </w:rPr>
  </w:style>
  <w:style w:type="character" w:customStyle="1" w:styleId="ref-journal">
    <w:name w:val="ref-journal"/>
    <w:basedOn w:val="DefaultParagraphFont"/>
    <w:rsid w:val="0083002F"/>
  </w:style>
  <w:style w:type="character" w:customStyle="1" w:styleId="ref-vol">
    <w:name w:val="ref-vol"/>
    <w:basedOn w:val="DefaultParagraphFont"/>
    <w:rsid w:val="00830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7352">
      <w:bodyDiv w:val="1"/>
      <w:marLeft w:val="0"/>
      <w:marRight w:val="0"/>
      <w:marTop w:val="0"/>
      <w:marBottom w:val="0"/>
      <w:divBdr>
        <w:top w:val="none" w:sz="0" w:space="0" w:color="auto"/>
        <w:left w:val="none" w:sz="0" w:space="0" w:color="auto"/>
        <w:bottom w:val="none" w:sz="0" w:space="0" w:color="auto"/>
        <w:right w:val="none" w:sz="0" w:space="0" w:color="auto"/>
      </w:divBdr>
    </w:div>
    <w:div w:id="278296995">
      <w:bodyDiv w:val="1"/>
      <w:marLeft w:val="0"/>
      <w:marRight w:val="0"/>
      <w:marTop w:val="0"/>
      <w:marBottom w:val="0"/>
      <w:divBdr>
        <w:top w:val="none" w:sz="0" w:space="0" w:color="auto"/>
        <w:left w:val="none" w:sz="0" w:space="0" w:color="auto"/>
        <w:bottom w:val="none" w:sz="0" w:space="0" w:color="auto"/>
        <w:right w:val="none" w:sz="0" w:space="0" w:color="auto"/>
      </w:divBdr>
    </w:div>
    <w:div w:id="295912534">
      <w:bodyDiv w:val="1"/>
      <w:marLeft w:val="0"/>
      <w:marRight w:val="0"/>
      <w:marTop w:val="0"/>
      <w:marBottom w:val="0"/>
      <w:divBdr>
        <w:top w:val="none" w:sz="0" w:space="0" w:color="auto"/>
        <w:left w:val="none" w:sz="0" w:space="0" w:color="auto"/>
        <w:bottom w:val="none" w:sz="0" w:space="0" w:color="auto"/>
        <w:right w:val="none" w:sz="0" w:space="0" w:color="auto"/>
      </w:divBdr>
    </w:div>
    <w:div w:id="456294344">
      <w:bodyDiv w:val="1"/>
      <w:marLeft w:val="0"/>
      <w:marRight w:val="0"/>
      <w:marTop w:val="0"/>
      <w:marBottom w:val="0"/>
      <w:divBdr>
        <w:top w:val="none" w:sz="0" w:space="0" w:color="auto"/>
        <w:left w:val="none" w:sz="0" w:space="0" w:color="auto"/>
        <w:bottom w:val="none" w:sz="0" w:space="0" w:color="auto"/>
        <w:right w:val="none" w:sz="0" w:space="0" w:color="auto"/>
      </w:divBdr>
    </w:div>
    <w:div w:id="504247409">
      <w:bodyDiv w:val="1"/>
      <w:marLeft w:val="0"/>
      <w:marRight w:val="0"/>
      <w:marTop w:val="0"/>
      <w:marBottom w:val="0"/>
      <w:divBdr>
        <w:top w:val="none" w:sz="0" w:space="0" w:color="auto"/>
        <w:left w:val="none" w:sz="0" w:space="0" w:color="auto"/>
        <w:bottom w:val="none" w:sz="0" w:space="0" w:color="auto"/>
        <w:right w:val="none" w:sz="0" w:space="0" w:color="auto"/>
      </w:divBdr>
    </w:div>
    <w:div w:id="506292659">
      <w:bodyDiv w:val="1"/>
      <w:marLeft w:val="0"/>
      <w:marRight w:val="0"/>
      <w:marTop w:val="0"/>
      <w:marBottom w:val="0"/>
      <w:divBdr>
        <w:top w:val="none" w:sz="0" w:space="0" w:color="auto"/>
        <w:left w:val="none" w:sz="0" w:space="0" w:color="auto"/>
        <w:bottom w:val="none" w:sz="0" w:space="0" w:color="auto"/>
        <w:right w:val="none" w:sz="0" w:space="0" w:color="auto"/>
      </w:divBdr>
    </w:div>
    <w:div w:id="757100800">
      <w:bodyDiv w:val="1"/>
      <w:marLeft w:val="0"/>
      <w:marRight w:val="0"/>
      <w:marTop w:val="0"/>
      <w:marBottom w:val="0"/>
      <w:divBdr>
        <w:top w:val="none" w:sz="0" w:space="0" w:color="auto"/>
        <w:left w:val="none" w:sz="0" w:space="0" w:color="auto"/>
        <w:bottom w:val="none" w:sz="0" w:space="0" w:color="auto"/>
        <w:right w:val="none" w:sz="0" w:space="0" w:color="auto"/>
      </w:divBdr>
    </w:div>
    <w:div w:id="760832713">
      <w:bodyDiv w:val="1"/>
      <w:marLeft w:val="0"/>
      <w:marRight w:val="0"/>
      <w:marTop w:val="0"/>
      <w:marBottom w:val="0"/>
      <w:divBdr>
        <w:top w:val="none" w:sz="0" w:space="0" w:color="auto"/>
        <w:left w:val="none" w:sz="0" w:space="0" w:color="auto"/>
        <w:bottom w:val="none" w:sz="0" w:space="0" w:color="auto"/>
        <w:right w:val="none" w:sz="0" w:space="0" w:color="auto"/>
      </w:divBdr>
      <w:divsChild>
        <w:div w:id="215553654">
          <w:marLeft w:val="45"/>
          <w:marRight w:val="45"/>
          <w:marTop w:val="15"/>
          <w:marBottom w:val="0"/>
          <w:divBdr>
            <w:top w:val="none" w:sz="0" w:space="0" w:color="auto"/>
            <w:left w:val="none" w:sz="0" w:space="0" w:color="auto"/>
            <w:bottom w:val="none" w:sz="0" w:space="0" w:color="auto"/>
            <w:right w:val="none" w:sz="0" w:space="0" w:color="auto"/>
          </w:divBdr>
          <w:divsChild>
            <w:div w:id="204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407891">
      <w:bodyDiv w:val="1"/>
      <w:marLeft w:val="0"/>
      <w:marRight w:val="0"/>
      <w:marTop w:val="0"/>
      <w:marBottom w:val="0"/>
      <w:divBdr>
        <w:top w:val="none" w:sz="0" w:space="0" w:color="auto"/>
        <w:left w:val="none" w:sz="0" w:space="0" w:color="auto"/>
        <w:bottom w:val="none" w:sz="0" w:space="0" w:color="auto"/>
        <w:right w:val="none" w:sz="0" w:space="0" w:color="auto"/>
      </w:divBdr>
    </w:div>
    <w:div w:id="913706215">
      <w:bodyDiv w:val="1"/>
      <w:marLeft w:val="0"/>
      <w:marRight w:val="0"/>
      <w:marTop w:val="0"/>
      <w:marBottom w:val="0"/>
      <w:divBdr>
        <w:top w:val="none" w:sz="0" w:space="0" w:color="auto"/>
        <w:left w:val="none" w:sz="0" w:space="0" w:color="auto"/>
        <w:bottom w:val="none" w:sz="0" w:space="0" w:color="auto"/>
        <w:right w:val="none" w:sz="0" w:space="0" w:color="auto"/>
      </w:divBdr>
    </w:div>
    <w:div w:id="975530636">
      <w:bodyDiv w:val="1"/>
      <w:marLeft w:val="0"/>
      <w:marRight w:val="0"/>
      <w:marTop w:val="0"/>
      <w:marBottom w:val="0"/>
      <w:divBdr>
        <w:top w:val="none" w:sz="0" w:space="0" w:color="auto"/>
        <w:left w:val="none" w:sz="0" w:space="0" w:color="auto"/>
        <w:bottom w:val="none" w:sz="0" w:space="0" w:color="auto"/>
        <w:right w:val="none" w:sz="0" w:space="0" w:color="auto"/>
      </w:divBdr>
    </w:div>
    <w:div w:id="1006708811">
      <w:bodyDiv w:val="1"/>
      <w:marLeft w:val="0"/>
      <w:marRight w:val="0"/>
      <w:marTop w:val="0"/>
      <w:marBottom w:val="0"/>
      <w:divBdr>
        <w:top w:val="none" w:sz="0" w:space="0" w:color="auto"/>
        <w:left w:val="none" w:sz="0" w:space="0" w:color="auto"/>
        <w:bottom w:val="none" w:sz="0" w:space="0" w:color="auto"/>
        <w:right w:val="none" w:sz="0" w:space="0" w:color="auto"/>
      </w:divBdr>
    </w:div>
    <w:div w:id="1305699542">
      <w:bodyDiv w:val="1"/>
      <w:marLeft w:val="0"/>
      <w:marRight w:val="0"/>
      <w:marTop w:val="0"/>
      <w:marBottom w:val="0"/>
      <w:divBdr>
        <w:top w:val="none" w:sz="0" w:space="0" w:color="auto"/>
        <w:left w:val="none" w:sz="0" w:space="0" w:color="auto"/>
        <w:bottom w:val="none" w:sz="0" w:space="0" w:color="auto"/>
        <w:right w:val="none" w:sz="0" w:space="0" w:color="auto"/>
      </w:divBdr>
    </w:div>
    <w:div w:id="1641108264">
      <w:bodyDiv w:val="1"/>
      <w:marLeft w:val="0"/>
      <w:marRight w:val="0"/>
      <w:marTop w:val="0"/>
      <w:marBottom w:val="0"/>
      <w:divBdr>
        <w:top w:val="none" w:sz="0" w:space="0" w:color="auto"/>
        <w:left w:val="none" w:sz="0" w:space="0" w:color="auto"/>
        <w:bottom w:val="none" w:sz="0" w:space="0" w:color="auto"/>
        <w:right w:val="none" w:sz="0" w:space="0" w:color="auto"/>
      </w:divBdr>
      <w:divsChild>
        <w:div w:id="364985314">
          <w:marLeft w:val="0"/>
          <w:marRight w:val="0"/>
          <w:marTop w:val="0"/>
          <w:marBottom w:val="225"/>
          <w:divBdr>
            <w:top w:val="none" w:sz="0" w:space="0" w:color="auto"/>
            <w:left w:val="none" w:sz="0" w:space="0" w:color="auto"/>
            <w:bottom w:val="none" w:sz="0" w:space="0" w:color="auto"/>
            <w:right w:val="none" w:sz="0" w:space="0" w:color="auto"/>
          </w:divBdr>
          <w:divsChild>
            <w:div w:id="120810748">
              <w:marLeft w:val="0"/>
              <w:marRight w:val="0"/>
              <w:marTop w:val="0"/>
              <w:marBottom w:val="0"/>
              <w:divBdr>
                <w:top w:val="none" w:sz="0" w:space="0" w:color="auto"/>
                <w:left w:val="none" w:sz="0" w:space="0" w:color="auto"/>
                <w:bottom w:val="none" w:sz="0" w:space="0" w:color="auto"/>
                <w:right w:val="none" w:sz="0" w:space="0" w:color="auto"/>
              </w:divBdr>
              <w:divsChild>
                <w:div w:id="12281087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00623192">
      <w:bodyDiv w:val="1"/>
      <w:marLeft w:val="0"/>
      <w:marRight w:val="0"/>
      <w:marTop w:val="0"/>
      <w:marBottom w:val="0"/>
      <w:divBdr>
        <w:top w:val="none" w:sz="0" w:space="0" w:color="auto"/>
        <w:left w:val="none" w:sz="0" w:space="0" w:color="auto"/>
        <w:bottom w:val="none" w:sz="0" w:space="0" w:color="auto"/>
        <w:right w:val="none" w:sz="0" w:space="0" w:color="auto"/>
      </w:divBdr>
    </w:div>
    <w:div w:id="1950426471">
      <w:bodyDiv w:val="1"/>
      <w:marLeft w:val="0"/>
      <w:marRight w:val="0"/>
      <w:marTop w:val="0"/>
      <w:marBottom w:val="0"/>
      <w:divBdr>
        <w:top w:val="none" w:sz="0" w:space="0" w:color="auto"/>
        <w:left w:val="none" w:sz="0" w:space="0" w:color="auto"/>
        <w:bottom w:val="none" w:sz="0" w:space="0" w:color="auto"/>
        <w:right w:val="none" w:sz="0" w:space="0" w:color="auto"/>
      </w:divBdr>
    </w:div>
    <w:div w:id="1958557955">
      <w:bodyDiv w:val="1"/>
      <w:marLeft w:val="0"/>
      <w:marRight w:val="0"/>
      <w:marTop w:val="0"/>
      <w:marBottom w:val="0"/>
      <w:divBdr>
        <w:top w:val="none" w:sz="0" w:space="0" w:color="auto"/>
        <w:left w:val="none" w:sz="0" w:space="0" w:color="auto"/>
        <w:bottom w:val="none" w:sz="0" w:space="0" w:color="auto"/>
        <w:right w:val="none" w:sz="0" w:space="0" w:color="auto"/>
      </w:divBdr>
    </w:div>
    <w:div w:id="1987277855">
      <w:bodyDiv w:val="1"/>
      <w:marLeft w:val="0"/>
      <w:marRight w:val="0"/>
      <w:marTop w:val="0"/>
      <w:marBottom w:val="0"/>
      <w:divBdr>
        <w:top w:val="none" w:sz="0" w:space="0" w:color="auto"/>
        <w:left w:val="none" w:sz="0" w:space="0" w:color="auto"/>
        <w:bottom w:val="none" w:sz="0" w:space="0" w:color="auto"/>
        <w:right w:val="none" w:sz="0" w:space="0" w:color="auto"/>
      </w:divBdr>
    </w:div>
    <w:div w:id="2004969373">
      <w:bodyDiv w:val="1"/>
      <w:marLeft w:val="0"/>
      <w:marRight w:val="0"/>
      <w:marTop w:val="0"/>
      <w:marBottom w:val="0"/>
      <w:divBdr>
        <w:top w:val="none" w:sz="0" w:space="0" w:color="auto"/>
        <w:left w:val="none" w:sz="0" w:space="0" w:color="auto"/>
        <w:bottom w:val="none" w:sz="0" w:space="0" w:color="auto"/>
        <w:right w:val="none" w:sz="0" w:space="0" w:color="auto"/>
      </w:divBdr>
    </w:div>
    <w:div w:id="2107265350">
      <w:bodyDiv w:val="1"/>
      <w:marLeft w:val="0"/>
      <w:marRight w:val="0"/>
      <w:marTop w:val="0"/>
      <w:marBottom w:val="0"/>
      <w:divBdr>
        <w:top w:val="none" w:sz="0" w:space="0" w:color="auto"/>
        <w:left w:val="none" w:sz="0" w:space="0" w:color="auto"/>
        <w:bottom w:val="none" w:sz="0" w:space="0" w:color="auto"/>
        <w:right w:val="none" w:sz="0" w:space="0" w:color="auto"/>
      </w:divBdr>
    </w:div>
    <w:div w:id="2127308101">
      <w:bodyDiv w:val="1"/>
      <w:marLeft w:val="0"/>
      <w:marRight w:val="0"/>
      <w:marTop w:val="0"/>
      <w:marBottom w:val="0"/>
      <w:divBdr>
        <w:top w:val="none" w:sz="0" w:space="0" w:color="auto"/>
        <w:left w:val="none" w:sz="0" w:space="0" w:color="auto"/>
        <w:bottom w:val="none" w:sz="0" w:space="0" w:color="auto"/>
        <w:right w:val="none" w:sz="0" w:space="0" w:color="auto"/>
      </w:divBdr>
    </w:div>
    <w:div w:id="2128548706">
      <w:bodyDiv w:val="1"/>
      <w:marLeft w:val="0"/>
      <w:marRight w:val="0"/>
      <w:marTop w:val="0"/>
      <w:marBottom w:val="0"/>
      <w:divBdr>
        <w:top w:val="none" w:sz="0" w:space="0" w:color="auto"/>
        <w:left w:val="none" w:sz="0" w:space="0" w:color="auto"/>
        <w:bottom w:val="none" w:sz="0" w:space="0" w:color="auto"/>
        <w:right w:val="none" w:sz="0" w:space="0" w:color="auto"/>
      </w:divBdr>
    </w:div>
    <w:div w:id="2140686134">
      <w:bodyDiv w:val="1"/>
      <w:marLeft w:val="0"/>
      <w:marRight w:val="0"/>
      <w:marTop w:val="0"/>
      <w:marBottom w:val="0"/>
      <w:divBdr>
        <w:top w:val="none" w:sz="0" w:space="0" w:color="auto"/>
        <w:left w:val="none" w:sz="0" w:space="0" w:color="auto"/>
        <w:bottom w:val="none" w:sz="0" w:space="0" w:color="auto"/>
        <w:right w:val="none" w:sz="0" w:space="0" w:color="auto"/>
      </w:divBdr>
    </w:div>
    <w:div w:id="2146583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10123</Words>
  <Characters>57706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Papineau</dc:creator>
  <cp:keywords/>
  <dc:description/>
  <cp:lastModifiedBy>Papineau, David</cp:lastModifiedBy>
  <cp:revision>2</cp:revision>
  <cp:lastPrinted>2017-12-20T18:06:00Z</cp:lastPrinted>
  <dcterms:created xsi:type="dcterms:W3CDTF">2018-02-23T13:13:00Z</dcterms:created>
  <dcterms:modified xsi:type="dcterms:W3CDTF">2018-02-23T13:13:00Z</dcterms:modified>
</cp:coreProperties>
</file>